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37" w:rsidRPr="00F71E3B" w:rsidRDefault="004B0FC2" w:rsidP="00546737">
      <w:pPr>
        <w:tabs>
          <w:tab w:val="left" w:pos="372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-160020</wp:posOffset>
            </wp:positionV>
            <wp:extent cx="1143000" cy="866775"/>
            <wp:effectExtent l="0" t="0" r="0" b="0"/>
            <wp:wrapNone/>
            <wp:docPr id="3" name="Рисунок 2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37">
        <w:rPr>
          <w:b/>
        </w:rPr>
        <w:t xml:space="preserve">    </w:t>
      </w:r>
      <w:r w:rsidR="00F71E3B">
        <w:rPr>
          <w:b/>
        </w:rPr>
        <w:t xml:space="preserve">                          </w:t>
      </w:r>
      <w:r w:rsidR="00546737" w:rsidRPr="00F71E3B">
        <w:rPr>
          <w:rFonts w:ascii="Times New Roman" w:hAnsi="Times New Roman" w:cs="Times New Roman"/>
          <w:b/>
        </w:rPr>
        <w:t>ИНФОРМАЦИОННО-МЕТОДИЧЕСКИЙ ВЕСТНИК</w:t>
      </w:r>
    </w:p>
    <w:p w:rsidR="00546737" w:rsidRPr="00F71E3B" w:rsidRDefault="00546737" w:rsidP="00546737">
      <w:pPr>
        <w:rPr>
          <w:rFonts w:ascii="Times New Roman" w:hAnsi="Times New Roman" w:cs="Times New Roman"/>
        </w:rPr>
      </w:pPr>
      <w:r w:rsidRPr="00F71E3B">
        <w:rPr>
          <w:rFonts w:ascii="Times New Roman" w:hAnsi="Times New Roman" w:cs="Times New Roman"/>
        </w:rPr>
        <w:t xml:space="preserve">                           </w:t>
      </w:r>
      <w:r w:rsidR="00F71E3B" w:rsidRPr="00F71E3B">
        <w:rPr>
          <w:rFonts w:ascii="Times New Roman" w:hAnsi="Times New Roman" w:cs="Times New Roman"/>
        </w:rPr>
        <w:t xml:space="preserve">       </w:t>
      </w:r>
      <w:r w:rsidRPr="00F71E3B">
        <w:rPr>
          <w:rFonts w:ascii="Times New Roman" w:hAnsi="Times New Roman" w:cs="Times New Roman"/>
        </w:rPr>
        <w:t>БРЕСТСКОГО ОБЛАСТНОГО ЦЕНТРА</w:t>
      </w:r>
    </w:p>
    <w:p w:rsidR="00546737" w:rsidRPr="00F71E3B" w:rsidRDefault="00546737" w:rsidP="00546737">
      <w:pPr>
        <w:rPr>
          <w:rFonts w:ascii="Times New Roman" w:hAnsi="Times New Roman" w:cs="Times New Roman"/>
        </w:rPr>
      </w:pPr>
      <w:r w:rsidRPr="00F71E3B">
        <w:rPr>
          <w:rFonts w:ascii="Times New Roman" w:hAnsi="Times New Roman" w:cs="Times New Roman"/>
        </w:rPr>
        <w:t xml:space="preserve">                           </w:t>
      </w:r>
      <w:r w:rsidR="00F71E3B" w:rsidRPr="00F71E3B">
        <w:rPr>
          <w:rFonts w:ascii="Times New Roman" w:hAnsi="Times New Roman" w:cs="Times New Roman"/>
        </w:rPr>
        <w:t xml:space="preserve">       </w:t>
      </w:r>
      <w:r w:rsidRPr="00F71E3B">
        <w:rPr>
          <w:rFonts w:ascii="Times New Roman" w:hAnsi="Times New Roman" w:cs="Times New Roman"/>
        </w:rPr>
        <w:t xml:space="preserve">КОРРЕКЦИОННО-РАЗВИВАЮЩЕГО </w:t>
      </w:r>
    </w:p>
    <w:p w:rsidR="00546737" w:rsidRPr="00F71E3B" w:rsidRDefault="00546737" w:rsidP="00546737">
      <w:pPr>
        <w:rPr>
          <w:rFonts w:ascii="Times New Roman" w:hAnsi="Times New Roman" w:cs="Times New Roman"/>
        </w:rPr>
      </w:pPr>
      <w:r w:rsidRPr="00F71E3B">
        <w:rPr>
          <w:rFonts w:ascii="Times New Roman" w:hAnsi="Times New Roman" w:cs="Times New Roman"/>
        </w:rPr>
        <w:t xml:space="preserve">       </w:t>
      </w:r>
      <w:r w:rsidR="00F71E3B" w:rsidRPr="00F71E3B">
        <w:rPr>
          <w:rFonts w:ascii="Times New Roman" w:hAnsi="Times New Roman" w:cs="Times New Roman"/>
        </w:rPr>
        <w:t xml:space="preserve">                           </w:t>
      </w:r>
      <w:r w:rsidRPr="00F71E3B">
        <w:rPr>
          <w:rFonts w:ascii="Times New Roman" w:hAnsi="Times New Roman" w:cs="Times New Roman"/>
        </w:rPr>
        <w:t>ОБУЧЕНИЯ И   РЕАБИЛИТАЦИИ</w:t>
      </w:r>
      <w:r w:rsidRPr="00F71E3B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546737" w:rsidRDefault="00546737" w:rsidP="00546737">
      <w:pPr>
        <w:jc w:val="both"/>
        <w:rPr>
          <w:rFonts w:ascii="Times New Roman" w:hAnsi="Times New Roman" w:cs="Times New Roman"/>
        </w:rPr>
      </w:pPr>
    </w:p>
    <w:p w:rsidR="00546737" w:rsidRPr="00546737" w:rsidRDefault="00F71E3B" w:rsidP="00546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10/2008</w:t>
      </w:r>
    </w:p>
    <w:p w:rsidR="00546737" w:rsidRPr="00546737" w:rsidRDefault="00546737" w:rsidP="00546737">
      <w:pPr>
        <w:rPr>
          <w:rFonts w:ascii="Times New Roman" w:hAnsi="Times New Roman" w:cs="Times New Roman"/>
        </w:rPr>
      </w:pPr>
    </w:p>
    <w:p w:rsidR="00546737" w:rsidRDefault="00546737" w:rsidP="00546737">
      <w:pPr>
        <w:rPr>
          <w:rFonts w:ascii="Times New Roman" w:hAnsi="Times New Roman" w:cs="Times New Roman"/>
        </w:rPr>
      </w:pPr>
    </w:p>
    <w:p w:rsidR="00F60A59" w:rsidRDefault="00F60A59" w:rsidP="00546737">
      <w:pPr>
        <w:rPr>
          <w:rFonts w:ascii="Times New Roman" w:hAnsi="Times New Roman" w:cs="Times New Roman"/>
        </w:rPr>
      </w:pPr>
    </w:p>
    <w:p w:rsidR="00F60A59" w:rsidRPr="00546737" w:rsidRDefault="00F60A59" w:rsidP="00546737">
      <w:pPr>
        <w:rPr>
          <w:rFonts w:ascii="Times New Roman" w:hAnsi="Times New Roman" w:cs="Times New Roman"/>
        </w:rPr>
      </w:pPr>
    </w:p>
    <w:p w:rsidR="00546737" w:rsidRPr="00546737" w:rsidRDefault="00546737" w:rsidP="00546737">
      <w:pPr>
        <w:rPr>
          <w:rFonts w:ascii="Times New Roman" w:hAnsi="Times New Roman" w:cs="Times New Roman"/>
        </w:rPr>
      </w:pPr>
    </w:p>
    <w:p w:rsidR="00546737" w:rsidRDefault="00546737" w:rsidP="00546737">
      <w:pPr>
        <w:jc w:val="both"/>
        <w:rPr>
          <w:rFonts w:ascii="Times New Roman" w:hAnsi="Times New Roman" w:cs="Times New Roman"/>
        </w:rPr>
      </w:pPr>
    </w:p>
    <w:p w:rsidR="00F71E3B" w:rsidRDefault="00F71E3B" w:rsidP="00546737">
      <w:pPr>
        <w:jc w:val="both"/>
        <w:rPr>
          <w:rFonts w:ascii="Times New Roman" w:hAnsi="Times New Roman" w:cs="Times New Roman"/>
        </w:rPr>
      </w:pPr>
    </w:p>
    <w:p w:rsidR="00F71E3B" w:rsidRDefault="00F71E3B" w:rsidP="00546737">
      <w:pPr>
        <w:jc w:val="both"/>
        <w:rPr>
          <w:rFonts w:ascii="Times New Roman" w:hAnsi="Times New Roman" w:cs="Times New Roman"/>
        </w:rPr>
      </w:pPr>
    </w:p>
    <w:p w:rsidR="00546737" w:rsidRDefault="004B0FC2" w:rsidP="00546737">
      <w:pPr>
        <w:tabs>
          <w:tab w:val="left" w:pos="4125"/>
        </w:tabs>
        <w:jc w:val="center"/>
        <w:rPr>
          <w:rFonts w:ascii="Times New Roman" w:hAnsi="Times New Roman" w:cs="Times New Roman"/>
        </w:rPr>
      </w:pPr>
      <w:r w:rsidRPr="0076505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790825" cy="885825"/>
                <wp:effectExtent l="66675" t="409575" r="0" b="3308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90825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0FC2" w:rsidRPr="007B163E" w:rsidRDefault="004B0FC2" w:rsidP="004B0FC2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7B163E">
                              <w:rPr>
                                <w:rFonts w:ascii="Impact" w:hAnsi="Impact"/>
                                <w:color w:val="707070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9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pw/wIAAPoFAAAOAAAAZHJzL2Uyb0RvYy54bWysVE1v2zAMvQ/YfxB0T+18OgnqFkmabIe2&#10;K9YMPSuSbGuzLU1SYgfD/vsoWUmDbodhmA+2KFOP5HsUr2/bqkQHro2QdYr7VzFGvKaSiTpP8Zft&#10;pjfFyFhSM1LKmqf4yA2+vXn/7rpRcz6QhSwZ1whAajNvVIoLa9U8igwteEXMlVS8hp+Z1BWxYOo8&#10;Ypo0gF6V0SCOJ1EjNVNaUm4M7N51P/GNx88yTu2nLDPcojLFkJv1b+3fO/eObq7JPNdEFYKGNMg/&#10;ZFERUUPQM9QdsQTttfgNqhJUSyMze0VlFcksE5T7GqCafvymmueCKO5rAXKMOtNk/h8sfTw8aSQY&#10;aIdRTSqQ6AUYXWiL+o6cRpk5+Dwr8LLtUrbO0RVq1L2k3wyq5aogdc4XWsum4IRBcg4qbPsStkcF&#10;uH53y1u7ZgJ08PDRBX4XzLhIu+ZBMjhC9lb6aG2mKxcVCEOQAih5PKsHiIjC5iCZxdPBGCMK/6bT&#10;sVtDBRGZn04rbewHLivkFinW0B0enRzuje1cTy4uGADDflh1av5YbMZxMhpOe0kyHvZGw3XcW043&#10;q95i1Z9MkvVytVz3fzrQ/mheCMZ4vfZdaE7N1R/9nXihzbu2OLcX92CnbN/G8MVC1qevz95T7Fjt&#10;+LXtrg267iQ7AtkNdH+Kzfc90RyE21crCZcF1Mq0rEIzONsR4ejZti9Eq8ChhXB3PCuJ5Utpraxe&#10;CXX+OQtNRdhXAKxKuFwHUqJkMkoGQR3Pvk/5Fd2dNWoB8m+EUwYsyms+ZG5JoU01CQmUPCf0+AQT&#10;SIGc4sA3WtadrFrCtSeu1WbJzD0YwRBy5mgIFkwmzQ+hjaBLOlgXoBR5YT+LHGkBU6yL8OhGUDnA&#10;iAkYHzbkfpGVUUOGgA29d7PwY4qH41EcQ6e6qh6AHy0I8NqhgW3dzfZN1p1YlaAQ1KnzHSwRsJTi&#10;2XA2SSYh1hk7eFKoU+71n85t/BPOXfpBmS5PYNtdvK4BggEDxosQhqGbYJe293od2Te/AAAA//8D&#10;AFBLAwQUAAYACAAAACEAT5/UxdkAAAAFAQAADwAAAGRycy9kb3ducmV2LnhtbEyPT0/DMAzF70h8&#10;h8hI3Fg6YIh1TaeJPxIHLhvl7jWmqWicqvHW7tuTcYGLZes9Pf9esZ58p440xDawgfksA0VcB9ty&#10;Y6D6eL15BBUF2WIXmAycKMK6vLwoMLdh5C0dd9KoFMIxRwNOpM+1jrUjj3EWeuKkfYXBo6RzaLQd&#10;cEzhvtO3WfagPbacPjjs6clR/b07eAMidjM/VS8+vn1O78+jy+oFVsZcX02bFSihSf7McMZP6FAm&#10;pn04sI2qM5CKyO9M2v3dcgFqn0znRZeF/k9f/gAAAP//AwBQSwECLQAUAAYACAAAACEAtoM4kv4A&#10;AADhAQAAEwAAAAAAAAAAAAAAAAAAAAAAW0NvbnRlbnRfVHlwZXNdLnhtbFBLAQItABQABgAIAAAA&#10;IQA4/SH/1gAAAJQBAAALAAAAAAAAAAAAAAAAAC8BAABfcmVscy8ucmVsc1BLAQItABQABgAIAAAA&#10;IQAupfpw/wIAAPoFAAAOAAAAAAAAAAAAAAAAAC4CAABkcnMvZTJvRG9jLnhtbFBLAQItABQABgAI&#10;AAAAIQBPn9TF2QAAAAUBAAAPAAAAAAAAAAAAAAAAAFkFAABkcnMvZG93bnJldi54bWxQSwUGAAAA&#10;AAQABADzAAAAXwYAAAAA&#10;" filled="f" stroked="f">
                <o:lock v:ext="edit" shapetype="t"/>
                <v:textbox style="mso-fit-shape-to-text:t">
                  <w:txbxContent>
                    <w:p w:rsidR="004B0FC2" w:rsidRPr="007B163E" w:rsidRDefault="004B0FC2" w:rsidP="004B0FC2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7B163E">
                        <w:rPr>
                          <w:rFonts w:ascii="Impact" w:hAnsi="Impact"/>
                          <w:color w:val="707070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Консультант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E3B" w:rsidRDefault="00F71E3B" w:rsidP="00B8672C">
      <w:pPr>
        <w:jc w:val="center"/>
        <w:rPr>
          <w:rFonts w:ascii="Times New Roman" w:hAnsi="Times New Roman" w:cs="Times New Roman"/>
        </w:rPr>
      </w:pPr>
    </w:p>
    <w:p w:rsidR="00210A63" w:rsidRDefault="00210A63" w:rsidP="00B8672C">
      <w:pPr>
        <w:jc w:val="center"/>
        <w:rPr>
          <w:rFonts w:ascii="Times New Roman" w:hAnsi="Times New Roman" w:cs="Times New Roman"/>
        </w:rPr>
      </w:pPr>
    </w:p>
    <w:p w:rsidR="00210A63" w:rsidRDefault="00210A63" w:rsidP="00510D3D">
      <w:pPr>
        <w:jc w:val="center"/>
        <w:rPr>
          <w:sz w:val="24"/>
          <w:szCs w:val="24"/>
        </w:rPr>
      </w:pPr>
    </w:p>
    <w:p w:rsidR="00F71E3B" w:rsidRPr="00210A63" w:rsidRDefault="00510D3D" w:rsidP="00510D3D">
      <w:pPr>
        <w:jc w:val="center"/>
        <w:rPr>
          <w:sz w:val="24"/>
          <w:szCs w:val="24"/>
        </w:rPr>
      </w:pPr>
      <w:r w:rsidRPr="00210A63">
        <w:rPr>
          <w:sz w:val="24"/>
          <w:szCs w:val="24"/>
        </w:rPr>
        <w:t xml:space="preserve">Деятельность заместителя директора </w:t>
      </w:r>
      <w:proofErr w:type="spellStart"/>
      <w:r w:rsidRPr="00210A63">
        <w:rPr>
          <w:sz w:val="24"/>
          <w:szCs w:val="24"/>
        </w:rPr>
        <w:t>ЦКРОиР</w:t>
      </w:r>
      <w:proofErr w:type="spellEnd"/>
      <w:r w:rsidRPr="00210A63">
        <w:rPr>
          <w:sz w:val="24"/>
          <w:szCs w:val="24"/>
        </w:rPr>
        <w:t xml:space="preserve"> в рамках </w:t>
      </w:r>
      <w:proofErr w:type="spellStart"/>
      <w:r w:rsidRPr="00210A63">
        <w:rPr>
          <w:sz w:val="24"/>
          <w:szCs w:val="24"/>
        </w:rPr>
        <w:t>внутрицентровского</w:t>
      </w:r>
      <w:proofErr w:type="spellEnd"/>
      <w:r w:rsidRPr="00210A63">
        <w:rPr>
          <w:sz w:val="24"/>
          <w:szCs w:val="24"/>
        </w:rPr>
        <w:t xml:space="preserve"> контроля</w:t>
      </w:r>
    </w:p>
    <w:p w:rsidR="00F71E3B" w:rsidRPr="00F71E3B" w:rsidRDefault="00F71E3B" w:rsidP="00510D3D">
      <w:pPr>
        <w:jc w:val="center"/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Pr="00F71E3B" w:rsidRDefault="00F71E3B" w:rsidP="00F71E3B">
      <w:pPr>
        <w:rPr>
          <w:rFonts w:ascii="Times New Roman" w:hAnsi="Times New Roman" w:cs="Times New Roman"/>
        </w:rPr>
      </w:pPr>
    </w:p>
    <w:p w:rsidR="00F71E3B" w:rsidRDefault="00F71E3B" w:rsidP="00B8672C">
      <w:pPr>
        <w:jc w:val="center"/>
        <w:rPr>
          <w:rFonts w:ascii="Times New Roman" w:hAnsi="Times New Roman" w:cs="Times New Roman"/>
        </w:rPr>
      </w:pPr>
    </w:p>
    <w:p w:rsidR="00F71E3B" w:rsidRDefault="00F71E3B" w:rsidP="00B8672C">
      <w:pPr>
        <w:jc w:val="center"/>
        <w:rPr>
          <w:rFonts w:ascii="Times New Roman" w:hAnsi="Times New Roman" w:cs="Times New Roman"/>
        </w:rPr>
      </w:pPr>
    </w:p>
    <w:p w:rsidR="00F71E3B" w:rsidRDefault="00F71E3B" w:rsidP="00B8672C">
      <w:pPr>
        <w:jc w:val="center"/>
        <w:rPr>
          <w:rFonts w:ascii="Times New Roman" w:hAnsi="Times New Roman" w:cs="Times New Roman"/>
        </w:rPr>
      </w:pPr>
    </w:p>
    <w:p w:rsidR="00210A63" w:rsidRDefault="00210A63" w:rsidP="00B8672C">
      <w:pPr>
        <w:jc w:val="center"/>
        <w:rPr>
          <w:rFonts w:ascii="Times New Roman" w:hAnsi="Times New Roman" w:cs="Times New Roman"/>
        </w:rPr>
      </w:pPr>
    </w:p>
    <w:p w:rsidR="00F71E3B" w:rsidRDefault="00F71E3B" w:rsidP="00B8672C">
      <w:pPr>
        <w:jc w:val="center"/>
        <w:rPr>
          <w:rFonts w:ascii="Times New Roman" w:hAnsi="Times New Roman" w:cs="Times New Roman"/>
        </w:rPr>
      </w:pPr>
    </w:p>
    <w:p w:rsidR="00F71E3B" w:rsidRDefault="00F71E3B" w:rsidP="00B867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</w:t>
      </w:r>
    </w:p>
    <w:p w:rsidR="00546737" w:rsidRPr="00F71E3B" w:rsidRDefault="00546737" w:rsidP="00B86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3B">
        <w:rPr>
          <w:rFonts w:ascii="Times New Roman" w:hAnsi="Times New Roman" w:cs="Times New Roman"/>
        </w:rPr>
        <w:br w:type="page"/>
      </w:r>
      <w:r w:rsidR="00802125" w:rsidRPr="00F71E3B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802125" w:rsidRPr="00F71E3B" w:rsidRDefault="00802125" w:rsidP="00B867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1E3B">
        <w:rPr>
          <w:rFonts w:ascii="Times New Roman" w:hAnsi="Times New Roman" w:cs="Times New Roman"/>
          <w:sz w:val="24"/>
          <w:szCs w:val="24"/>
        </w:rPr>
        <w:t>Данный номер адресован заместителям директоров ЦКРОиР с целью систематизации и структурирования их деятельности в рамк</w:t>
      </w:r>
      <w:r w:rsidR="00546737" w:rsidRPr="00F71E3B">
        <w:rPr>
          <w:rFonts w:ascii="Times New Roman" w:hAnsi="Times New Roman" w:cs="Times New Roman"/>
          <w:sz w:val="24"/>
          <w:szCs w:val="24"/>
        </w:rPr>
        <w:t xml:space="preserve">ах </w:t>
      </w:r>
      <w:proofErr w:type="spellStart"/>
      <w:r w:rsidR="00546737" w:rsidRPr="00F71E3B">
        <w:rPr>
          <w:rFonts w:ascii="Times New Roman" w:hAnsi="Times New Roman" w:cs="Times New Roman"/>
          <w:sz w:val="24"/>
          <w:szCs w:val="24"/>
        </w:rPr>
        <w:t>внутрицентровского</w:t>
      </w:r>
      <w:proofErr w:type="spellEnd"/>
      <w:r w:rsidR="00546737" w:rsidRPr="00F71E3B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802125" w:rsidRPr="00F71E3B" w:rsidRDefault="00802125" w:rsidP="005467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2125" w:rsidRPr="00F71E3B" w:rsidRDefault="00802125" w:rsidP="005467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72C" w:rsidRDefault="00B8672C" w:rsidP="00546737">
      <w:pPr>
        <w:pStyle w:val="a5"/>
        <w:tabs>
          <w:tab w:val="left" w:pos="1134"/>
        </w:tabs>
        <w:ind w:left="0" w:firstLine="709"/>
        <w:jc w:val="both"/>
        <w:rPr>
          <w:sz w:val="20"/>
          <w:szCs w:val="20"/>
        </w:rPr>
      </w:pPr>
    </w:p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Pr="00B8672C" w:rsidRDefault="00B8672C" w:rsidP="00B8672C"/>
    <w:p w:rsidR="00B8672C" w:rsidRDefault="00B8672C" w:rsidP="00B8672C">
      <w:pPr>
        <w:pStyle w:val="a5"/>
        <w:tabs>
          <w:tab w:val="left" w:pos="1134"/>
        </w:tabs>
        <w:ind w:left="0"/>
        <w:jc w:val="both"/>
      </w:pPr>
    </w:p>
    <w:p w:rsidR="00B8672C" w:rsidRPr="00F71E3B" w:rsidRDefault="00B8672C" w:rsidP="00B8672C">
      <w:pPr>
        <w:rPr>
          <w:rFonts w:ascii="Times New Roman" w:hAnsi="Times New Roman" w:cs="Times New Roman"/>
          <w:sz w:val="22"/>
          <w:szCs w:val="22"/>
        </w:rPr>
      </w:pPr>
      <w:r w:rsidRPr="00F71E3B">
        <w:rPr>
          <w:rFonts w:ascii="Times New Roman" w:hAnsi="Times New Roman" w:cs="Times New Roman"/>
          <w:sz w:val="22"/>
          <w:szCs w:val="22"/>
        </w:rPr>
        <w:t xml:space="preserve">Составитель: </w:t>
      </w:r>
      <w:r w:rsidRPr="00F71E3B">
        <w:rPr>
          <w:rFonts w:ascii="Times New Roman" w:hAnsi="Times New Roman" w:cs="Times New Roman"/>
          <w:sz w:val="22"/>
          <w:szCs w:val="22"/>
        </w:rPr>
        <w:tab/>
        <w:t xml:space="preserve">  заместитель директора</w:t>
      </w:r>
      <w:r w:rsidR="00F71E3B" w:rsidRPr="00F71E3B">
        <w:rPr>
          <w:rFonts w:ascii="Times New Roman" w:hAnsi="Times New Roman" w:cs="Times New Roman"/>
          <w:sz w:val="22"/>
          <w:szCs w:val="22"/>
        </w:rPr>
        <w:t xml:space="preserve">  по УВР            </w:t>
      </w:r>
      <w:r w:rsidR="00F71E3B">
        <w:rPr>
          <w:rFonts w:ascii="Times New Roman" w:hAnsi="Times New Roman" w:cs="Times New Roman"/>
          <w:sz w:val="22"/>
          <w:szCs w:val="22"/>
        </w:rPr>
        <w:t xml:space="preserve">      </w:t>
      </w:r>
      <w:r w:rsidRPr="00F71E3B">
        <w:rPr>
          <w:rFonts w:ascii="Times New Roman" w:hAnsi="Times New Roman" w:cs="Times New Roman"/>
          <w:sz w:val="22"/>
          <w:szCs w:val="22"/>
        </w:rPr>
        <w:t>Л.В.Коляда</w:t>
      </w:r>
    </w:p>
    <w:p w:rsidR="00B8672C" w:rsidRPr="00F71E3B" w:rsidRDefault="00B8672C" w:rsidP="00B8672C">
      <w:pPr>
        <w:rPr>
          <w:sz w:val="22"/>
          <w:szCs w:val="22"/>
        </w:rPr>
      </w:pPr>
    </w:p>
    <w:p w:rsidR="00B8672C" w:rsidRPr="00F71E3B" w:rsidRDefault="00B8672C" w:rsidP="00B8672C">
      <w:pPr>
        <w:pStyle w:val="a5"/>
        <w:tabs>
          <w:tab w:val="left" w:pos="1134"/>
        </w:tabs>
        <w:ind w:left="0"/>
        <w:jc w:val="both"/>
        <w:rPr>
          <w:sz w:val="22"/>
          <w:szCs w:val="22"/>
        </w:rPr>
      </w:pPr>
      <w:r w:rsidRPr="00F71E3B">
        <w:rPr>
          <w:sz w:val="22"/>
          <w:szCs w:val="22"/>
        </w:rPr>
        <w:t>Контактный телефон:</w:t>
      </w:r>
      <w:r w:rsidRPr="00F71E3B">
        <w:rPr>
          <w:sz w:val="22"/>
          <w:szCs w:val="22"/>
        </w:rPr>
        <w:tab/>
      </w:r>
      <w:r w:rsidRPr="00F71E3B">
        <w:rPr>
          <w:sz w:val="22"/>
          <w:szCs w:val="22"/>
        </w:rPr>
        <w:tab/>
        <w:t xml:space="preserve">                       </w:t>
      </w:r>
      <w:r w:rsidR="00F71E3B">
        <w:rPr>
          <w:sz w:val="22"/>
          <w:szCs w:val="22"/>
        </w:rPr>
        <w:t xml:space="preserve">                         </w:t>
      </w:r>
      <w:r w:rsidRPr="00F71E3B">
        <w:rPr>
          <w:sz w:val="22"/>
          <w:szCs w:val="22"/>
        </w:rPr>
        <w:t>(8 0162)  44 81 56</w:t>
      </w:r>
    </w:p>
    <w:p w:rsidR="00802125" w:rsidRPr="00546737" w:rsidRDefault="00546737" w:rsidP="00546737">
      <w:pPr>
        <w:pStyle w:val="a5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F71E3B">
        <w:rPr>
          <w:sz w:val="22"/>
          <w:szCs w:val="22"/>
        </w:rPr>
        <w:br w:type="page"/>
      </w:r>
      <w:r w:rsidR="000F48D5" w:rsidRPr="00546737">
        <w:rPr>
          <w:sz w:val="20"/>
          <w:szCs w:val="20"/>
        </w:rPr>
        <w:lastRenderedPageBreak/>
        <w:t>С</w:t>
      </w:r>
      <w:r w:rsidR="00802125" w:rsidRPr="00546737">
        <w:rPr>
          <w:sz w:val="20"/>
          <w:szCs w:val="20"/>
        </w:rPr>
        <w:t xml:space="preserve">егодня </w:t>
      </w:r>
      <w:r w:rsidR="009B74E0" w:rsidRPr="00546737">
        <w:rPr>
          <w:sz w:val="20"/>
          <w:szCs w:val="20"/>
        </w:rPr>
        <w:t xml:space="preserve">в центрах </w:t>
      </w:r>
      <w:r w:rsidR="00802125" w:rsidRPr="00546737">
        <w:rPr>
          <w:sz w:val="20"/>
          <w:szCs w:val="20"/>
        </w:rPr>
        <w:t xml:space="preserve">существует проблема низкой эффективности управленческих действий по повышению </w:t>
      </w:r>
      <w:r w:rsidR="000F48D5" w:rsidRPr="00546737">
        <w:rPr>
          <w:sz w:val="20"/>
          <w:szCs w:val="20"/>
        </w:rPr>
        <w:t xml:space="preserve">качества учебно-воспитательного процесса в ЦКРОиР, </w:t>
      </w:r>
      <w:r w:rsidR="00802125" w:rsidRPr="00546737">
        <w:rPr>
          <w:sz w:val="20"/>
          <w:szCs w:val="20"/>
        </w:rPr>
        <w:t>профессионального мастерства</w:t>
      </w:r>
      <w:r w:rsidR="000F48D5" w:rsidRPr="00546737">
        <w:rPr>
          <w:sz w:val="20"/>
          <w:szCs w:val="20"/>
        </w:rPr>
        <w:t xml:space="preserve"> специалистов</w:t>
      </w:r>
      <w:r w:rsidR="009B74E0" w:rsidRPr="00546737">
        <w:rPr>
          <w:sz w:val="20"/>
          <w:szCs w:val="20"/>
        </w:rPr>
        <w:t>.</w:t>
      </w:r>
    </w:p>
    <w:p w:rsidR="000F48D5" w:rsidRPr="00546737" w:rsidRDefault="00802125" w:rsidP="00546737">
      <w:pPr>
        <w:pStyle w:val="a5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Основной причиной невысокой эффе</w:t>
      </w:r>
      <w:r w:rsidR="00F55707" w:rsidRPr="00546737">
        <w:rPr>
          <w:sz w:val="20"/>
          <w:szCs w:val="20"/>
        </w:rPr>
        <w:t>ктивности во многих ЦКРОиР являе</w:t>
      </w:r>
      <w:r w:rsidRPr="00546737">
        <w:rPr>
          <w:sz w:val="20"/>
          <w:szCs w:val="20"/>
        </w:rPr>
        <w:t xml:space="preserve">тся формальная реализация системного подхода, его подмены </w:t>
      </w:r>
      <w:r w:rsidR="000F48D5" w:rsidRPr="00546737">
        <w:rPr>
          <w:sz w:val="20"/>
          <w:szCs w:val="20"/>
        </w:rPr>
        <w:t xml:space="preserve">фрагментарными, ситуативными </w:t>
      </w:r>
      <w:r w:rsidR="009B74E0" w:rsidRPr="00546737">
        <w:rPr>
          <w:sz w:val="20"/>
          <w:szCs w:val="20"/>
        </w:rPr>
        <w:t xml:space="preserve">мероприятиями, а иногда </w:t>
      </w:r>
      <w:r w:rsidR="00F55707" w:rsidRPr="00546737">
        <w:rPr>
          <w:sz w:val="20"/>
          <w:szCs w:val="20"/>
        </w:rPr>
        <w:t xml:space="preserve"> бесконтрольность  принятых решений. </w:t>
      </w:r>
      <w:r w:rsidR="000F48D5" w:rsidRPr="00546737">
        <w:rPr>
          <w:sz w:val="20"/>
          <w:szCs w:val="20"/>
        </w:rPr>
        <w:t xml:space="preserve">  </w:t>
      </w:r>
    </w:p>
    <w:p w:rsidR="00496E8A" w:rsidRPr="00510D3D" w:rsidRDefault="00F55707" w:rsidP="00510D3D">
      <w:pPr>
        <w:pStyle w:val="a5"/>
        <w:tabs>
          <w:tab w:val="left" w:pos="1134"/>
        </w:tabs>
        <w:spacing w:after="120"/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У</w:t>
      </w:r>
      <w:r w:rsidR="009B74E0" w:rsidRPr="00546737">
        <w:rPr>
          <w:sz w:val="20"/>
          <w:szCs w:val="20"/>
        </w:rPr>
        <w:t>читывая имеющиеся  затруднения</w:t>
      </w:r>
      <w:r w:rsidRPr="00546737">
        <w:rPr>
          <w:sz w:val="20"/>
          <w:szCs w:val="20"/>
        </w:rPr>
        <w:t xml:space="preserve"> при планировании   и осуществлении </w:t>
      </w:r>
      <w:proofErr w:type="spellStart"/>
      <w:r w:rsidRPr="00546737">
        <w:rPr>
          <w:sz w:val="20"/>
          <w:szCs w:val="20"/>
        </w:rPr>
        <w:t>внутрицентровского</w:t>
      </w:r>
      <w:proofErr w:type="spellEnd"/>
      <w:r w:rsidRPr="00546737">
        <w:rPr>
          <w:sz w:val="20"/>
          <w:szCs w:val="20"/>
        </w:rPr>
        <w:t xml:space="preserve"> контроля,  предлагаем вам материалы  о видах, формах и </w:t>
      </w:r>
      <w:r w:rsidR="00510D3D">
        <w:rPr>
          <w:sz w:val="20"/>
          <w:szCs w:val="20"/>
        </w:rPr>
        <w:t>алгоритме</w:t>
      </w:r>
      <w:r w:rsidRPr="00546737">
        <w:rPr>
          <w:sz w:val="20"/>
          <w:szCs w:val="20"/>
        </w:rPr>
        <w:t xml:space="preserve"> </w:t>
      </w:r>
      <w:r w:rsidR="00E518CC" w:rsidRPr="00546737">
        <w:rPr>
          <w:sz w:val="20"/>
          <w:szCs w:val="20"/>
        </w:rPr>
        <w:t xml:space="preserve">внутреннего </w:t>
      </w:r>
      <w:r w:rsidR="00F71E3B">
        <w:rPr>
          <w:sz w:val="20"/>
          <w:szCs w:val="20"/>
        </w:rPr>
        <w:t>контроля</w:t>
      </w:r>
      <w:r w:rsidR="00510D3D">
        <w:rPr>
          <w:sz w:val="20"/>
          <w:szCs w:val="20"/>
        </w:rPr>
        <w:t xml:space="preserve">. </w:t>
      </w:r>
      <w:r w:rsidR="00510D3D" w:rsidRPr="00510D3D">
        <w:rPr>
          <w:sz w:val="20"/>
          <w:szCs w:val="20"/>
        </w:rPr>
        <w:t>В целом к</w:t>
      </w:r>
      <w:r w:rsidR="00496E8A" w:rsidRPr="00510D3D">
        <w:rPr>
          <w:sz w:val="20"/>
          <w:szCs w:val="20"/>
        </w:rPr>
        <w:t>онтроль функционировани</w:t>
      </w:r>
      <w:r w:rsidR="00510D3D" w:rsidRPr="00510D3D">
        <w:rPr>
          <w:sz w:val="20"/>
          <w:szCs w:val="20"/>
        </w:rPr>
        <w:t>я</w:t>
      </w:r>
      <w:r w:rsidR="00496E8A" w:rsidRPr="00510D3D">
        <w:rPr>
          <w:sz w:val="20"/>
          <w:szCs w:val="20"/>
        </w:rPr>
        <w:t xml:space="preserve"> и развития образовательного учреждения</w:t>
      </w:r>
      <w:r w:rsidR="00510D3D" w:rsidRPr="00510D3D">
        <w:rPr>
          <w:sz w:val="20"/>
          <w:szCs w:val="20"/>
        </w:rPr>
        <w:t xml:space="preserve"> разделяется на внешний и внутренний</w:t>
      </w:r>
      <w:r w:rsidR="00210A63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516"/>
        <w:gridCol w:w="1581"/>
        <w:gridCol w:w="1202"/>
        <w:gridCol w:w="1570"/>
      </w:tblGrid>
      <w:tr w:rsidR="00496E8A" w:rsidRPr="00B8672C" w:rsidTr="00B8672C">
        <w:tc>
          <w:tcPr>
            <w:tcW w:w="4627" w:type="dxa"/>
            <w:gridSpan w:val="3"/>
          </w:tcPr>
          <w:p w:rsidR="00496E8A" w:rsidRPr="00B8672C" w:rsidRDefault="00496E8A" w:rsidP="00B86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b/>
                <w:sz w:val="18"/>
                <w:szCs w:val="18"/>
              </w:rPr>
              <w:t>Внешний контроль</w:t>
            </w:r>
          </w:p>
        </w:tc>
        <w:tc>
          <w:tcPr>
            <w:tcW w:w="2872" w:type="dxa"/>
            <w:gridSpan w:val="2"/>
          </w:tcPr>
          <w:p w:rsidR="00496E8A" w:rsidRPr="00B8672C" w:rsidRDefault="00496E8A" w:rsidP="00B86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 контроль</w:t>
            </w:r>
          </w:p>
        </w:tc>
      </w:tr>
      <w:tr w:rsidR="00496E8A" w:rsidRPr="00B8672C" w:rsidTr="006D3D95">
        <w:trPr>
          <w:trHeight w:val="1040"/>
        </w:trPr>
        <w:tc>
          <w:tcPr>
            <w:tcW w:w="1404" w:type="dxa"/>
            <w:vAlign w:val="center"/>
          </w:tcPr>
          <w:p w:rsidR="00496E8A" w:rsidRPr="00B8672C" w:rsidRDefault="0032169F" w:rsidP="00B86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 xml:space="preserve">Маркетинговое исследование </w:t>
            </w:r>
            <w:r w:rsidR="00496E8A" w:rsidRPr="00B8672C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606" w:type="dxa"/>
            <w:vAlign w:val="center"/>
          </w:tcPr>
          <w:p w:rsidR="00496E8A" w:rsidRPr="00B8672C" w:rsidRDefault="00DE3E1E" w:rsidP="00B86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>Социальная, образова</w:t>
            </w:r>
            <w:r w:rsidR="0032169F" w:rsidRPr="00B8672C">
              <w:rPr>
                <w:rFonts w:ascii="Times New Roman" w:hAnsi="Times New Roman" w:cs="Times New Roman"/>
                <w:sz w:val="18"/>
                <w:szCs w:val="18"/>
              </w:rPr>
              <w:t>тельная за</w:t>
            </w:r>
            <w:r w:rsidR="00496E8A" w:rsidRPr="00B8672C">
              <w:rPr>
                <w:rFonts w:ascii="Times New Roman" w:hAnsi="Times New Roman" w:cs="Times New Roman"/>
                <w:sz w:val="18"/>
                <w:szCs w:val="18"/>
              </w:rPr>
              <w:t>щита детей,</w:t>
            </w:r>
            <w:r w:rsidR="00E518CC" w:rsidRPr="00B8672C">
              <w:rPr>
                <w:rFonts w:ascii="Times New Roman" w:hAnsi="Times New Roman" w:cs="Times New Roman"/>
                <w:sz w:val="18"/>
                <w:szCs w:val="18"/>
              </w:rPr>
              <w:t xml:space="preserve"> с  </w:t>
            </w: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>ОПФР, не посещающих УО</w:t>
            </w:r>
          </w:p>
        </w:tc>
        <w:tc>
          <w:tcPr>
            <w:tcW w:w="1617" w:type="dxa"/>
            <w:vAlign w:val="center"/>
          </w:tcPr>
          <w:p w:rsidR="00496E8A" w:rsidRPr="00B8672C" w:rsidRDefault="00DE3E1E" w:rsidP="00B86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>Социологическое иссле</w:t>
            </w:r>
            <w:r w:rsidR="00496E8A" w:rsidRPr="00B8672C">
              <w:rPr>
                <w:rFonts w:ascii="Times New Roman" w:hAnsi="Times New Roman" w:cs="Times New Roman"/>
                <w:sz w:val="18"/>
                <w:szCs w:val="18"/>
              </w:rPr>
              <w:t xml:space="preserve">дование семей </w:t>
            </w: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6E8A" w:rsidRPr="00B8672C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265" w:type="dxa"/>
            <w:vAlign w:val="center"/>
          </w:tcPr>
          <w:p w:rsidR="00496E8A" w:rsidRPr="00B8672C" w:rsidRDefault="00496E8A" w:rsidP="00B86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>Контроль по содержанию</w:t>
            </w:r>
          </w:p>
        </w:tc>
        <w:tc>
          <w:tcPr>
            <w:tcW w:w="1607" w:type="dxa"/>
            <w:vAlign w:val="center"/>
          </w:tcPr>
          <w:p w:rsidR="00496E8A" w:rsidRPr="00B8672C" w:rsidRDefault="00DE3E1E" w:rsidP="00B86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72C">
              <w:rPr>
                <w:rFonts w:ascii="Times New Roman" w:hAnsi="Times New Roman" w:cs="Times New Roman"/>
                <w:sz w:val="18"/>
                <w:szCs w:val="18"/>
              </w:rPr>
              <w:t>Виды контроля за образователь</w:t>
            </w:r>
            <w:r w:rsidR="00496E8A" w:rsidRPr="00B8672C">
              <w:rPr>
                <w:rFonts w:ascii="Times New Roman" w:hAnsi="Times New Roman" w:cs="Times New Roman"/>
                <w:sz w:val="18"/>
                <w:szCs w:val="18"/>
              </w:rPr>
              <w:t>ным процессом</w:t>
            </w:r>
          </w:p>
        </w:tc>
      </w:tr>
    </w:tbl>
    <w:p w:rsidR="00496E8A" w:rsidRPr="00546737" w:rsidRDefault="00496E8A" w:rsidP="00546737">
      <w:pPr>
        <w:jc w:val="both"/>
        <w:rPr>
          <w:rFonts w:ascii="Times New Roman" w:hAnsi="Times New Roman" w:cs="Times New Roman"/>
        </w:rPr>
      </w:pPr>
    </w:p>
    <w:p w:rsidR="00496E8A" w:rsidRPr="00546737" w:rsidRDefault="00496E8A" w:rsidP="00B8672C">
      <w:pPr>
        <w:ind w:firstLine="567"/>
        <w:jc w:val="both"/>
        <w:rPr>
          <w:rFonts w:ascii="Times New Roman" w:hAnsi="Times New Roman" w:cs="Times New Roman"/>
        </w:rPr>
      </w:pPr>
      <w:r w:rsidRPr="00210A63">
        <w:rPr>
          <w:rFonts w:ascii="Times New Roman" w:hAnsi="Times New Roman" w:cs="Times New Roman"/>
          <w:b/>
          <w:i/>
        </w:rPr>
        <w:t>Внешний контроль</w:t>
      </w:r>
      <w:r w:rsidRPr="00546737">
        <w:rPr>
          <w:rFonts w:ascii="Times New Roman" w:hAnsi="Times New Roman" w:cs="Times New Roman"/>
          <w:b/>
        </w:rPr>
        <w:t xml:space="preserve"> </w:t>
      </w:r>
      <w:r w:rsidRPr="00546737">
        <w:rPr>
          <w:rFonts w:ascii="Times New Roman" w:hAnsi="Times New Roman" w:cs="Times New Roman"/>
        </w:rPr>
        <w:t xml:space="preserve">включает в себя маркетинговое исследование района (расположение социально-культурных объектов; социальный статус семей, имеющих детей с </w:t>
      </w:r>
      <w:r w:rsidR="00510D3D">
        <w:rPr>
          <w:rFonts w:ascii="Times New Roman" w:hAnsi="Times New Roman" w:cs="Times New Roman"/>
        </w:rPr>
        <w:t>ОПФР</w:t>
      </w:r>
      <w:r w:rsidRPr="00546737">
        <w:rPr>
          <w:rFonts w:ascii="Times New Roman" w:hAnsi="Times New Roman" w:cs="Times New Roman"/>
        </w:rPr>
        <w:t>, потребности и запросы родителей в видах и качестве образовательных услуг; социальная и образовательная система защиты детей, не посещающих учреждения и т.д.). Осуществление внешнего контроля за социальными процессами позволяет корректировать деятельность коллектива в соответствии с ситуацией, прогнозировать развитие образовательного учреждения</w:t>
      </w:r>
      <w:r w:rsidR="00510D3D">
        <w:rPr>
          <w:rFonts w:ascii="Times New Roman" w:hAnsi="Times New Roman" w:cs="Times New Roman"/>
        </w:rPr>
        <w:t xml:space="preserve"> системы специального образования в районе.</w:t>
      </w:r>
    </w:p>
    <w:p w:rsidR="00496E8A" w:rsidRDefault="00496E8A" w:rsidP="00F60A5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Основная цель внешнего контроля состоит в обеспечении социальной защиты каждому ребенку с </w:t>
      </w:r>
      <w:r w:rsidR="00510D3D">
        <w:rPr>
          <w:rFonts w:ascii="Times New Roman" w:hAnsi="Times New Roman" w:cs="Times New Roman"/>
        </w:rPr>
        <w:t>ОПФР</w:t>
      </w:r>
      <w:r w:rsidRPr="00546737">
        <w:rPr>
          <w:rFonts w:ascii="Times New Roman" w:hAnsi="Times New Roman" w:cs="Times New Roman"/>
        </w:rPr>
        <w:t xml:space="preserve"> и гарантированном получении им минимума образования, необходимого для развития.</w:t>
      </w:r>
    </w:p>
    <w:p w:rsidR="00510D3D" w:rsidRPr="00546737" w:rsidRDefault="00510D3D" w:rsidP="00510D3D">
      <w:pPr>
        <w:ind w:firstLine="567"/>
        <w:jc w:val="both"/>
        <w:rPr>
          <w:rFonts w:ascii="Times New Roman" w:hAnsi="Times New Roman" w:cs="Times New Roman"/>
        </w:rPr>
      </w:pPr>
      <w:r w:rsidRPr="00210A63">
        <w:rPr>
          <w:rFonts w:ascii="Times New Roman" w:hAnsi="Times New Roman" w:cs="Times New Roman"/>
          <w:b/>
          <w:i/>
        </w:rPr>
        <w:t>Внутренний контроль</w:t>
      </w:r>
      <w:r w:rsidRPr="00546737">
        <w:rPr>
          <w:rFonts w:ascii="Times New Roman" w:hAnsi="Times New Roman" w:cs="Times New Roman"/>
        </w:rPr>
        <w:t xml:space="preserve"> включает в себя:</w:t>
      </w:r>
    </w:p>
    <w:p w:rsidR="00510D3D" w:rsidRPr="00546737" w:rsidRDefault="00510D3D" w:rsidP="00510D3D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 xml:space="preserve">Контроль содержания различных аспектов деятельности </w:t>
      </w:r>
      <w:proofErr w:type="spellStart"/>
      <w:r w:rsidRPr="00546737">
        <w:rPr>
          <w:sz w:val="20"/>
          <w:szCs w:val="20"/>
        </w:rPr>
        <w:t>ЦКРОиР</w:t>
      </w:r>
      <w:proofErr w:type="spellEnd"/>
      <w:r w:rsidRPr="00546737">
        <w:rPr>
          <w:sz w:val="20"/>
          <w:szCs w:val="20"/>
        </w:rPr>
        <w:t>: организационно-педагогической, диагностической, коррекционной, социально-психологической, медико-реабилитационной,  методической, информационно-аналитической, финансово-хозяйственной и других видов деятельности;</w:t>
      </w:r>
    </w:p>
    <w:p w:rsidR="00510D3D" w:rsidRPr="00546737" w:rsidRDefault="00510D3D" w:rsidP="00510D3D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Контроль учебно-воспитательного процесса.</w:t>
      </w:r>
    </w:p>
    <w:p w:rsidR="005A54D5" w:rsidRDefault="0032169F" w:rsidP="005A54D5">
      <w:pPr>
        <w:ind w:firstLine="567"/>
        <w:jc w:val="both"/>
        <w:rPr>
          <w:rFonts w:ascii="Times New Roman" w:hAnsi="Times New Roman" w:cs="Times New Roman"/>
        </w:rPr>
      </w:pPr>
      <w:r w:rsidRPr="005A54D5">
        <w:rPr>
          <w:rFonts w:ascii="Times New Roman" w:hAnsi="Times New Roman" w:cs="Times New Roman"/>
        </w:rPr>
        <w:t>В соответствии с нормативными документами осуществляется два вида контроля:</w:t>
      </w:r>
      <w:r w:rsidRPr="000F6334">
        <w:rPr>
          <w:rFonts w:ascii="Times New Roman" w:hAnsi="Times New Roman" w:cs="Times New Roman"/>
          <w:i/>
        </w:rPr>
        <w:t xml:space="preserve"> тематический и фронтальный</w:t>
      </w:r>
      <w:r w:rsidRPr="00546737">
        <w:rPr>
          <w:rFonts w:ascii="Times New Roman" w:hAnsi="Times New Roman" w:cs="Times New Roman"/>
          <w:b/>
        </w:rPr>
        <w:t>.</w:t>
      </w:r>
      <w:r w:rsidRPr="00546737">
        <w:rPr>
          <w:rFonts w:ascii="Times New Roman" w:hAnsi="Times New Roman" w:cs="Times New Roman"/>
        </w:rPr>
        <w:t xml:space="preserve"> Цель тематического контроля заключается в глубоком изучении отдельного вопроса (</w:t>
      </w:r>
      <w:r w:rsidR="00E518CC" w:rsidRPr="00546737">
        <w:rPr>
          <w:rFonts w:ascii="Times New Roman" w:hAnsi="Times New Roman" w:cs="Times New Roman"/>
        </w:rPr>
        <w:t xml:space="preserve">например, </w:t>
      </w:r>
      <w:r w:rsidRPr="00546737">
        <w:rPr>
          <w:rFonts w:ascii="Times New Roman" w:hAnsi="Times New Roman" w:cs="Times New Roman"/>
        </w:rPr>
        <w:t>работа ПМПК, реабилитация детей-инвалидов). Объектом тематического контроля  может быть один специ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 xml:space="preserve">лист, МО. </w:t>
      </w:r>
    </w:p>
    <w:p w:rsidR="0032169F" w:rsidRPr="00546737" w:rsidRDefault="005A54D5" w:rsidP="005A54D5">
      <w:pPr>
        <w:ind w:firstLine="567"/>
        <w:jc w:val="both"/>
        <w:rPr>
          <w:rFonts w:ascii="Times New Roman" w:hAnsi="Times New Roman" w:cs="Times New Roman"/>
        </w:rPr>
      </w:pPr>
      <w:r w:rsidRPr="005A54D5">
        <w:rPr>
          <w:rFonts w:ascii="Times New Roman" w:hAnsi="Times New Roman" w:cs="Times New Roman"/>
          <w:b/>
        </w:rPr>
        <w:t xml:space="preserve">     </w:t>
      </w:r>
      <w:r w:rsidR="0032169F" w:rsidRPr="005A54D5">
        <w:rPr>
          <w:rFonts w:ascii="Times New Roman" w:hAnsi="Times New Roman" w:cs="Times New Roman"/>
          <w:b/>
        </w:rPr>
        <w:t>Тематический</w:t>
      </w:r>
      <w:r w:rsidR="0032169F" w:rsidRPr="00546737">
        <w:rPr>
          <w:rFonts w:ascii="Times New Roman" w:hAnsi="Times New Roman" w:cs="Times New Roman"/>
        </w:rPr>
        <w:t xml:space="preserve"> контроль осуществляется в любое время года. Оформление результатов тематического контроля в виде анализа посещ</w:t>
      </w:r>
      <w:r w:rsidR="0032169F" w:rsidRPr="00546737">
        <w:rPr>
          <w:rFonts w:ascii="Times New Roman" w:hAnsi="Times New Roman" w:cs="Times New Roman"/>
        </w:rPr>
        <w:t>е</w:t>
      </w:r>
      <w:r w:rsidR="0032169F" w:rsidRPr="00546737">
        <w:rPr>
          <w:rFonts w:ascii="Times New Roman" w:hAnsi="Times New Roman" w:cs="Times New Roman"/>
        </w:rPr>
        <w:t xml:space="preserve">ний занятий, справки. </w:t>
      </w:r>
    </w:p>
    <w:p w:rsidR="0032169F" w:rsidRPr="00546737" w:rsidRDefault="0032169F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    </w:t>
      </w:r>
      <w:r w:rsidRPr="00546737">
        <w:rPr>
          <w:rFonts w:ascii="Times New Roman" w:hAnsi="Times New Roman" w:cs="Times New Roman"/>
        </w:rPr>
        <w:tab/>
        <w:t xml:space="preserve"> </w:t>
      </w:r>
      <w:r w:rsidRPr="005A54D5">
        <w:rPr>
          <w:rFonts w:ascii="Times New Roman" w:hAnsi="Times New Roman" w:cs="Times New Roman"/>
          <w:b/>
        </w:rPr>
        <w:t>Фронтальный</w:t>
      </w:r>
      <w:r w:rsidRPr="00546737">
        <w:rPr>
          <w:rFonts w:ascii="Times New Roman" w:hAnsi="Times New Roman" w:cs="Times New Roman"/>
        </w:rPr>
        <w:t xml:space="preserve"> контроль осуществляется с целью глубокой, всесторонней </w:t>
      </w:r>
      <w:r w:rsidRPr="00546737">
        <w:rPr>
          <w:rFonts w:ascii="Times New Roman" w:hAnsi="Times New Roman" w:cs="Times New Roman"/>
        </w:rPr>
        <w:lastRenderedPageBreak/>
        <w:t>проверки по всем вопросам одного специ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 xml:space="preserve">листа или группы специалистов. Срок проведения фронтального контроля: не более одного раза в течение года. </w:t>
      </w:r>
    </w:p>
    <w:p w:rsidR="00B8672C" w:rsidRPr="005A54D5" w:rsidRDefault="0032169F" w:rsidP="00F60A5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i/>
        </w:rPr>
      </w:pPr>
      <w:r w:rsidRPr="00546737">
        <w:rPr>
          <w:rFonts w:ascii="Times New Roman" w:hAnsi="Times New Roman" w:cs="Times New Roman"/>
        </w:rPr>
        <w:t xml:space="preserve">Кроме того, используются ещё дополнительные виды контроля: </w:t>
      </w:r>
      <w:r w:rsidRPr="005A54D5">
        <w:rPr>
          <w:rFonts w:ascii="Times New Roman" w:hAnsi="Times New Roman" w:cs="Times New Roman"/>
          <w:i/>
        </w:rPr>
        <w:t>оперативный, сравнительный и самоконтроль.</w:t>
      </w:r>
    </w:p>
    <w:p w:rsidR="0032169F" w:rsidRPr="00B8672C" w:rsidRDefault="00B8672C" w:rsidP="00B8672C">
      <w:pPr>
        <w:tabs>
          <w:tab w:val="left" w:pos="1418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5354"/>
      </w:tblGrid>
      <w:tr w:rsidR="00201044" w:rsidRPr="00210A63" w:rsidTr="006D3D95">
        <w:tc>
          <w:tcPr>
            <w:tcW w:w="1951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Вид контроля</w:t>
            </w: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Тип контроля</w:t>
            </w:r>
          </w:p>
        </w:tc>
      </w:tr>
      <w:tr w:rsidR="00201044" w:rsidRPr="00210A63" w:rsidTr="006D3D95">
        <w:tc>
          <w:tcPr>
            <w:tcW w:w="1951" w:type="dxa"/>
            <w:vMerge w:val="restart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Тематический</w:t>
            </w: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Персональный</w:t>
            </w:r>
          </w:p>
        </w:tc>
      </w:tr>
      <w:tr w:rsidR="00201044" w:rsidRPr="00210A63" w:rsidTr="006D3D95">
        <w:tc>
          <w:tcPr>
            <w:tcW w:w="1951" w:type="dxa"/>
            <w:vMerge w:val="restart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Фронтальный</w:t>
            </w: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Предварительный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текущий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</w:tr>
      <w:tr w:rsidR="00201044" w:rsidRPr="00210A63" w:rsidTr="006D3D95">
        <w:tc>
          <w:tcPr>
            <w:tcW w:w="1951" w:type="dxa"/>
            <w:vMerge w:val="restart"/>
          </w:tcPr>
          <w:p w:rsidR="0032169F" w:rsidRPr="00210A63" w:rsidRDefault="005A54D5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2169F" w:rsidRPr="00210A63">
              <w:rPr>
                <w:rFonts w:ascii="Times New Roman" w:hAnsi="Times New Roman" w:cs="Times New Roman"/>
                <w:sz w:val="16"/>
                <w:szCs w:val="16"/>
              </w:rPr>
              <w:t>амоконтроль</w:t>
            </w: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Работа на доверии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Частичный контроль с коррекцией деятельности</w:t>
            </w:r>
          </w:p>
        </w:tc>
      </w:tr>
      <w:tr w:rsidR="00201044" w:rsidRPr="00210A63" w:rsidTr="006D3D95">
        <w:tc>
          <w:tcPr>
            <w:tcW w:w="1951" w:type="dxa"/>
            <w:vMerge w:val="restart"/>
          </w:tcPr>
          <w:p w:rsidR="0032169F" w:rsidRPr="00210A63" w:rsidRDefault="005A54D5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2169F" w:rsidRPr="00210A63">
              <w:rPr>
                <w:rFonts w:ascii="Times New Roman" w:hAnsi="Times New Roman" w:cs="Times New Roman"/>
                <w:sz w:val="16"/>
                <w:szCs w:val="16"/>
              </w:rPr>
              <w:t>перативный</w:t>
            </w: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Предупредительный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Экспересс</w:t>
            </w:r>
            <w:proofErr w:type="spellEnd"/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-диагностика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</w:tr>
      <w:tr w:rsidR="00201044" w:rsidRPr="00210A63" w:rsidTr="006D3D95">
        <w:tc>
          <w:tcPr>
            <w:tcW w:w="1951" w:type="dxa"/>
            <w:vMerge w:val="restart"/>
          </w:tcPr>
          <w:p w:rsidR="0032169F" w:rsidRPr="00210A63" w:rsidRDefault="005A54D5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2169F" w:rsidRPr="00210A63">
              <w:rPr>
                <w:rFonts w:ascii="Times New Roman" w:hAnsi="Times New Roman" w:cs="Times New Roman"/>
                <w:sz w:val="16"/>
                <w:szCs w:val="16"/>
              </w:rPr>
              <w:t>равнительный</w:t>
            </w: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Работа специалистов 2-х параллельных групп (классов)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Работа 2 –х специалистов одной группы (класса)</w:t>
            </w:r>
          </w:p>
        </w:tc>
      </w:tr>
      <w:tr w:rsidR="00201044" w:rsidRPr="00210A63" w:rsidTr="006D3D95">
        <w:tc>
          <w:tcPr>
            <w:tcW w:w="1951" w:type="dxa"/>
            <w:vMerge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8" w:type="dxa"/>
          </w:tcPr>
          <w:p w:rsidR="0032169F" w:rsidRPr="00210A63" w:rsidRDefault="0032169F" w:rsidP="006D3D9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Ваимоконтроль</w:t>
            </w:r>
            <w:proofErr w:type="spellEnd"/>
          </w:p>
        </w:tc>
      </w:tr>
    </w:tbl>
    <w:p w:rsidR="00B8672C" w:rsidRDefault="00B8672C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</w:rPr>
      </w:pPr>
    </w:p>
    <w:p w:rsidR="0032169F" w:rsidRPr="00546737" w:rsidRDefault="00AC4A94" w:rsidP="00AC4A94">
      <w:pPr>
        <w:tabs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2169F" w:rsidRPr="00546737">
        <w:rPr>
          <w:rFonts w:ascii="Times New Roman" w:hAnsi="Times New Roman" w:cs="Times New Roman"/>
          <w:b/>
        </w:rPr>
        <w:t>Тематический контроль</w:t>
      </w:r>
      <w:r w:rsidR="0032169F" w:rsidRPr="00546737">
        <w:rPr>
          <w:rFonts w:ascii="Times New Roman" w:hAnsi="Times New Roman" w:cs="Times New Roman"/>
        </w:rPr>
        <w:t xml:space="preserve"> и тематические проверки имеют цель привлечь внимание коллектива к определенным задачам коррекционного, дидактического, методического, воспитательного характера, которые в данном ЦКРОиР решаются недостаточно успешно. Также целью </w:t>
      </w:r>
      <w:r w:rsidR="0032169F" w:rsidRPr="00546737">
        <w:rPr>
          <w:rFonts w:ascii="Times New Roman" w:hAnsi="Times New Roman" w:cs="Times New Roman"/>
          <w:i/>
        </w:rPr>
        <w:t>тематической проверки</w:t>
      </w:r>
      <w:r w:rsidR="0032169F" w:rsidRPr="00546737">
        <w:rPr>
          <w:rFonts w:ascii="Times New Roman" w:hAnsi="Times New Roman" w:cs="Times New Roman"/>
        </w:rPr>
        <w:t xml:space="preserve"> является изучение выполнения программы по конкретным разделам. Тематическая проверка проводится с целью выявления уровня работы ЦКРОиР по задачам, намеченным в годовом плане. В зависимости от целей контроля тематическая проверка может быть проведена в одной или во </w:t>
      </w:r>
      <w:r w:rsidR="005A54D5">
        <w:rPr>
          <w:rFonts w:ascii="Times New Roman" w:hAnsi="Times New Roman" w:cs="Times New Roman"/>
        </w:rPr>
        <w:t>всех возрастных группах, классах.</w:t>
      </w:r>
      <w:r w:rsidR="0032169F" w:rsidRPr="00546737">
        <w:rPr>
          <w:rFonts w:ascii="Times New Roman" w:hAnsi="Times New Roman" w:cs="Times New Roman"/>
        </w:rPr>
        <w:t xml:space="preserve"> В зависимости от этого тематический контроль подразделяется на итоговый и персональный. План тематической проверки доводится до сведения специалистов за 1-2 месяца. Это побуждает их к самоанализу и самооценке своей деятельности.</w:t>
      </w:r>
    </w:p>
    <w:p w:rsidR="0032169F" w:rsidRPr="00546737" w:rsidRDefault="0032169F" w:rsidP="00AC4A94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</w:rPr>
      </w:pPr>
      <w:r w:rsidRPr="00546737">
        <w:rPr>
          <w:rFonts w:ascii="Times New Roman" w:hAnsi="Times New Roman" w:cs="Times New Roman"/>
          <w:b/>
        </w:rPr>
        <w:t>План тематического контроля</w:t>
      </w:r>
    </w:p>
    <w:p w:rsidR="0032169F" w:rsidRPr="00546737" w:rsidRDefault="006D3D95" w:rsidP="00AC4A94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 </w:t>
      </w:r>
      <w:r w:rsidR="0032169F" w:rsidRPr="00546737">
        <w:rPr>
          <w:rFonts w:ascii="Times New Roman" w:hAnsi="Times New Roman" w:cs="Times New Roman"/>
        </w:rPr>
        <w:t>проверка проводится</w:t>
      </w:r>
    </w:p>
    <w:p w:rsidR="0032169F" w:rsidRPr="00546737" w:rsidRDefault="005A54D5" w:rsidP="000F6334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Возрастные группы (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.)______________</w:t>
      </w:r>
    </w:p>
    <w:p w:rsidR="0032169F" w:rsidRPr="00546737" w:rsidRDefault="0032169F" w:rsidP="000F6334">
      <w:pPr>
        <w:tabs>
          <w:tab w:val="left" w:pos="1418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546737">
        <w:rPr>
          <w:rFonts w:ascii="Times New Roman" w:hAnsi="Times New Roman" w:cs="Times New Roman"/>
        </w:rPr>
        <w:t>Ф.И.О.специалистов</w:t>
      </w:r>
      <w:proofErr w:type="spellEnd"/>
      <w:r w:rsidRPr="00546737">
        <w:rPr>
          <w:rFonts w:ascii="Times New Roman" w:hAnsi="Times New Roman" w:cs="Times New Roman"/>
        </w:rPr>
        <w:t>: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850"/>
        <w:gridCol w:w="851"/>
      </w:tblGrid>
      <w:tr w:rsidR="00B8672C" w:rsidRPr="00210A63" w:rsidTr="00EA23A6">
        <w:trPr>
          <w:trHeight w:val="394"/>
        </w:trPr>
        <w:tc>
          <w:tcPr>
            <w:tcW w:w="2235" w:type="dxa"/>
            <w:vMerge w:val="restart"/>
          </w:tcPr>
          <w:p w:rsidR="00B8672C" w:rsidRPr="00210A63" w:rsidRDefault="004B0FC2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1270</wp:posOffset>
                      </wp:positionV>
                      <wp:extent cx="1432560" cy="575945"/>
                      <wp:effectExtent l="8255" t="10795" r="698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256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E5F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95pt;margin-top:.1pt;width:112.8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FpIwIAAEAEAAAOAAAAZHJzL2Uyb0RvYy54bWysU9uO2yAQfa/Uf0C8J76snU2sOKuVnfRl&#10;20ba7QcQwDaqDQhInKjqv3cgF23a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U4xUiS&#10;AUb0vHcqZEapb8+obQFeldwaXyA9ylf9ouh3i6SqOiJbHpzfThpiEx8R3YX4jdWQZDd+Vgx8COCH&#10;Xh0bM3hI6AI6hpGcbiPhR4coHCbZQ5rPYHIU7vLHfJHlIQUprtHaWPeJqwF5o8TWGSLazlVKSpi+&#10;MknIRQ4v1nlupLgG+NRSbUTfBxH0Eo0lXuRpHgKs6gXzl97NmnZX9QYdiJdR+C4s7tyM2ksWwDpO&#10;2PpiOyL6sw3Je+nxoDqgc7HOOvmxiBfr+XqeTbJ0tp5kcV1PnjdVNpltkse8fqirqk5+empJVnSC&#10;MS49u6tmk+zvNHF5PWe13VR7a0N0jx76BWSv/0A6jNdP9KyNnWKnrbmOHWQanC9Pyr+D93uw3z/8&#10;1S8AAAD//wMAUEsDBBQABgAIAAAAIQBXzSWz3AAAAAcBAAAPAAAAZHJzL2Rvd25yZXYueG1sTI5N&#10;T8MwEETvSPwHa5G4oNZ2EB8J2VQVEgeOtJW4uvGSBOJ1FDtN6K/HnOA4mtGbV24W14sTjaHzjKDX&#10;CgRx7W3HDcJh/7J6BBGiYWt6z4TwTQE21eVFaQrrZ36j0y42IkE4FAahjXEopAx1S86EtR+IU/fh&#10;R2diimMj7WjmBHe9zJS6l850nB5aM9BzS/XXbnIIFKY7rba5aw6v5/nmPTt/zsMe8fpq2T6BiLTE&#10;vzH86id1qJLT0U9sg+gRVlrnaYqQgUh1pm8fQBwRcpWDrEr537/6AQAA//8DAFBLAQItABQABgAI&#10;AAAAIQC2gziS/gAAAOEBAAATAAAAAAAAAAAAAAAAAAAAAABbQ29udGVudF9UeXBlc10ueG1sUEsB&#10;Ai0AFAAGAAgAAAAhADj9If/WAAAAlAEAAAsAAAAAAAAAAAAAAAAALwEAAF9yZWxzLy5yZWxzUEsB&#10;Ai0AFAAGAAgAAAAhAK60UWkjAgAAQAQAAA4AAAAAAAAAAAAAAAAALgIAAGRycy9lMm9Eb2MueG1s&#10;UEsBAi0AFAAGAAgAAAAhAFfNJbPcAAAABwEAAA8AAAAAAAAAAAAAAAAAfQQAAGRycy9kb3ducmV2&#10;LnhtbFBLBQYAAAAABAAEAPMAAACGBQAAAAA=&#10;"/>
                  </w:pict>
                </mc:Fallback>
              </mc:AlternateContent>
            </w:r>
          </w:p>
          <w:p w:rsidR="00B8672C" w:rsidRPr="00210A63" w:rsidRDefault="00B8672C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72C" w:rsidRPr="00210A63" w:rsidRDefault="00B8672C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 xml:space="preserve">Объект </w:t>
            </w:r>
          </w:p>
          <w:p w:rsidR="00B8672C" w:rsidRPr="00210A63" w:rsidRDefault="00B8672C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1134" w:type="dxa"/>
            <w:vMerge w:val="restart"/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Отбор</w:t>
            </w:r>
          </w:p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содержания</w:t>
            </w:r>
          </w:p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проверки</w:t>
            </w:r>
          </w:p>
        </w:tc>
        <w:tc>
          <w:tcPr>
            <w:tcW w:w="1134" w:type="dxa"/>
            <w:vMerge w:val="restart"/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Методики проверки</w:t>
            </w:r>
          </w:p>
        </w:tc>
        <w:tc>
          <w:tcPr>
            <w:tcW w:w="992" w:type="dxa"/>
            <w:vMerge w:val="restart"/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Возрастные группы</w:t>
            </w:r>
          </w:p>
        </w:tc>
      </w:tr>
      <w:tr w:rsidR="00B8672C" w:rsidRPr="00210A63" w:rsidTr="00EA23A6">
        <w:trPr>
          <w:trHeight w:val="516"/>
        </w:trPr>
        <w:tc>
          <w:tcPr>
            <w:tcW w:w="2235" w:type="dxa"/>
            <w:vMerge/>
          </w:tcPr>
          <w:p w:rsidR="00B8672C" w:rsidRPr="00210A63" w:rsidRDefault="00B8672C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72C" w:rsidRPr="00210A63" w:rsidRDefault="00B8672C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</w:tr>
      <w:tr w:rsidR="0032169F" w:rsidRPr="00210A63" w:rsidTr="00EA23A6">
        <w:tc>
          <w:tcPr>
            <w:tcW w:w="2235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 xml:space="preserve">Знания, умения, навыки специалистов </w:t>
            </w: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1701" w:type="dxa"/>
            <w:gridSpan w:val="2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69F" w:rsidRPr="00210A63" w:rsidTr="00EA23A6">
        <w:tc>
          <w:tcPr>
            <w:tcW w:w="2235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Планирование</w:t>
            </w: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1701" w:type="dxa"/>
            <w:gridSpan w:val="2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69F" w:rsidRPr="00210A63" w:rsidTr="00EA23A6">
        <w:tc>
          <w:tcPr>
            <w:tcW w:w="2235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Создание условий</w:t>
            </w: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Ст.</w:t>
            </w:r>
          </w:p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1701" w:type="dxa"/>
            <w:gridSpan w:val="2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69F" w:rsidRPr="00210A63" w:rsidTr="00EA23A6">
        <w:tc>
          <w:tcPr>
            <w:tcW w:w="2235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родителями</w:t>
            </w: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  <w:p w:rsidR="0032169F" w:rsidRPr="00210A63" w:rsidRDefault="0032169F" w:rsidP="00EA23A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A63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1701" w:type="dxa"/>
            <w:gridSpan w:val="2"/>
          </w:tcPr>
          <w:p w:rsidR="0032169F" w:rsidRPr="00210A63" w:rsidRDefault="0032169F" w:rsidP="0054673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672C" w:rsidRDefault="00B8672C" w:rsidP="00201044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Тематический контроль планируется в годовом плане работы ЦКРОиР Продолжительность его проведения от 1 до 3-х дней.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Итоговый контроль</w:t>
      </w:r>
      <w:r w:rsidRPr="00546737">
        <w:rPr>
          <w:rFonts w:ascii="Times New Roman" w:hAnsi="Times New Roman" w:cs="Times New Roman"/>
        </w:rPr>
        <w:t>, являясь разновидностью тематического, дает возможность подвести итого работы педагогического коллектива за определенный промежуток времени: квартал, полугодие, год. Итоговый тематический планируется в следующих случаях: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За квартал:</w:t>
      </w:r>
      <w:r w:rsidRPr="00546737">
        <w:rPr>
          <w:rFonts w:ascii="Times New Roman" w:hAnsi="Times New Roman" w:cs="Times New Roman"/>
        </w:rPr>
        <w:t xml:space="preserve"> для оценивания уровня содержания работы (коррекционной, учебно-воспитательной, методической и др.) и анализа реализации поставленной задачи;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За полугодие:</w:t>
      </w:r>
      <w:r w:rsidRPr="00546737">
        <w:rPr>
          <w:rFonts w:ascii="Times New Roman" w:hAnsi="Times New Roman" w:cs="Times New Roman"/>
        </w:rPr>
        <w:t xml:space="preserve"> если запланирован педсовет по итогам работы полугодия;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За учебный год:</w:t>
      </w:r>
      <w:r w:rsidRPr="00546737">
        <w:rPr>
          <w:rFonts w:ascii="Times New Roman" w:hAnsi="Times New Roman" w:cs="Times New Roman"/>
        </w:rPr>
        <w:t xml:space="preserve"> для выявления уровня решения годовых задач согласно ожидаемому результату в конце года; данный вид контроля проводится до педсовета или иных форм подведения итогов работы за год.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При проведении контроля по итогам учебного года выделяют следующие элементы: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- динамика развития детей, усвоение детьми образовательных программ;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- условия, с</w:t>
      </w:r>
      <w:r w:rsidR="00E518CC" w:rsidRPr="00546737">
        <w:rPr>
          <w:rFonts w:ascii="Times New Roman" w:hAnsi="Times New Roman" w:cs="Times New Roman"/>
        </w:rPr>
        <w:t>озданные</w:t>
      </w:r>
      <w:r w:rsidRPr="00546737">
        <w:rPr>
          <w:rFonts w:ascii="Times New Roman" w:hAnsi="Times New Roman" w:cs="Times New Roman"/>
        </w:rPr>
        <w:t xml:space="preserve"> для педагогической деятельности;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- уровень педагогического мастерства специалистов.</w:t>
      </w:r>
    </w:p>
    <w:p w:rsidR="000F6334" w:rsidRPr="004E3710" w:rsidRDefault="0032169F" w:rsidP="004E371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Другая разновидность тематического контроля – </w:t>
      </w:r>
      <w:r w:rsidRPr="00546737">
        <w:rPr>
          <w:rFonts w:ascii="Times New Roman" w:hAnsi="Times New Roman" w:cs="Times New Roman"/>
          <w:b/>
        </w:rPr>
        <w:t>персональный,</w:t>
      </w:r>
      <w:r w:rsidRPr="00546737">
        <w:rPr>
          <w:rFonts w:ascii="Times New Roman" w:hAnsi="Times New Roman" w:cs="Times New Roman"/>
        </w:rPr>
        <w:t xml:space="preserve"> который планируется при следующих условиях. Во-первых, с целью изучения системы работы и распространения передового опыта специалистов, имеющих высокий уровень профессионального мастерства. Во-вторых, с целью выявления состояния работы по устранению недочетов в коррекционной, учебно-воспитательной работе по определенной теме. При данном виде контроля, о намеченном посещении группы (класса), специалиста предупреждают заранее.</w:t>
      </w:r>
    </w:p>
    <w:p w:rsidR="0032169F" w:rsidRPr="00546737" w:rsidRDefault="0032169F" w:rsidP="00B8672C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Фронтальный контроль</w:t>
      </w:r>
      <w:r w:rsidRPr="00546737">
        <w:rPr>
          <w:rFonts w:ascii="Times New Roman" w:hAnsi="Times New Roman" w:cs="Times New Roman"/>
        </w:rPr>
        <w:t xml:space="preserve"> и его виды предусматривают всестороннюю, глубокую проверку деятельности как специалистов в отдельности, так и </w:t>
      </w:r>
      <w:proofErr w:type="spellStart"/>
      <w:r w:rsidRPr="00546737">
        <w:rPr>
          <w:rFonts w:ascii="Times New Roman" w:hAnsi="Times New Roman" w:cs="Times New Roman"/>
        </w:rPr>
        <w:t>ЦКРОиР</w:t>
      </w:r>
      <w:proofErr w:type="spellEnd"/>
      <w:r w:rsidRPr="00546737">
        <w:rPr>
          <w:rFonts w:ascii="Times New Roman" w:hAnsi="Times New Roman" w:cs="Times New Roman"/>
        </w:rPr>
        <w:t xml:space="preserve">  в целом.</w:t>
      </w:r>
      <w:r w:rsidR="00B8672C">
        <w:rPr>
          <w:rFonts w:ascii="Times New Roman" w:hAnsi="Times New Roman" w:cs="Times New Roman"/>
        </w:rPr>
        <w:t xml:space="preserve"> </w:t>
      </w:r>
      <w:r w:rsidRPr="00546737">
        <w:rPr>
          <w:rFonts w:ascii="Times New Roman" w:hAnsi="Times New Roman" w:cs="Times New Roman"/>
        </w:rPr>
        <w:t>Фронтальный контроль включает в себя следующие его виды: предварительный, текущий, итоговый. Фронтальный контроль проводится в любое время года, продолжительность его от 3-х дней до недели.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Предварительный контроль</w:t>
      </w:r>
      <w:r w:rsidRPr="00546737">
        <w:rPr>
          <w:rFonts w:ascii="Times New Roman" w:hAnsi="Times New Roman" w:cs="Times New Roman"/>
        </w:rPr>
        <w:t xml:space="preserve"> помогает выявить первичное представления о состоянии деятельности ЦКРОиР (материально-техническое, кадровое, методическое обеспечение). Данный вид контроля используется директором (или заместителем директора) при принятии ЦКРОиР для его управления.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b/>
        </w:rPr>
        <w:t>Текущий контроль</w:t>
      </w:r>
      <w:r w:rsidRPr="00546737">
        <w:rPr>
          <w:rFonts w:ascii="Times New Roman" w:hAnsi="Times New Roman" w:cs="Times New Roman"/>
        </w:rPr>
        <w:t xml:space="preserve"> ставит своей целью получить общее представление о работе педагога, об уровне педагогического процесса в целом в той или иной группе, о стиле работы данного специалиста. Этот вид контроля предполагает посещение группы (класса) в течение целого дня или даже нескольких дней. В процессе такой проверки изучается работа двух специалистов, работающих в группе. Текущий контроль позволяет установить, насколько правильно осуществляются основные направления развития и коррекции ребенка: физическое, познавательно-речевое, </w:t>
      </w:r>
      <w:r w:rsidRPr="00546737">
        <w:rPr>
          <w:rFonts w:ascii="Times New Roman" w:hAnsi="Times New Roman" w:cs="Times New Roman"/>
        </w:rPr>
        <w:lastRenderedPageBreak/>
        <w:t>социально-личностное, художественно-эстетическое.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Итоговый контроль планируется в следующих случаях: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- при комплексной оценке деятельности ЦКРОиР (самоанализе) в процессе аттестации;</w:t>
      </w:r>
    </w:p>
    <w:p w:rsidR="0032169F" w:rsidRPr="00546737" w:rsidRDefault="0032169F" w:rsidP="0054673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- по окончании учебного года, при переходе  детей  в ТЦСОН.</w:t>
      </w:r>
    </w:p>
    <w:p w:rsidR="0032169F" w:rsidRPr="00546737" w:rsidRDefault="0032169F" w:rsidP="000F6334">
      <w:pPr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В процессе фронтального контроля изучаются: нормативно-правовые документы </w:t>
      </w:r>
      <w:proofErr w:type="spellStart"/>
      <w:r w:rsidRPr="00546737">
        <w:rPr>
          <w:rFonts w:ascii="Times New Roman" w:hAnsi="Times New Roman" w:cs="Times New Roman"/>
        </w:rPr>
        <w:t>ЦКРОиР</w:t>
      </w:r>
      <w:proofErr w:type="spellEnd"/>
      <w:r w:rsidRPr="00546737">
        <w:rPr>
          <w:rFonts w:ascii="Times New Roman" w:hAnsi="Times New Roman" w:cs="Times New Roman"/>
        </w:rPr>
        <w:t>, документация сотрудников</w:t>
      </w:r>
      <w:r w:rsidR="00201044">
        <w:rPr>
          <w:rFonts w:ascii="Times New Roman" w:hAnsi="Times New Roman" w:cs="Times New Roman"/>
        </w:rPr>
        <w:t>.</w:t>
      </w:r>
    </w:p>
    <w:p w:rsidR="00496E8A" w:rsidRPr="00546737" w:rsidRDefault="00496E8A" w:rsidP="00201044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</w:rPr>
      </w:pPr>
      <w:r w:rsidRPr="00546737">
        <w:rPr>
          <w:rFonts w:ascii="Times New Roman" w:hAnsi="Times New Roman" w:cs="Times New Roman"/>
          <w:b/>
        </w:rPr>
        <w:t>Основная цель контроля</w:t>
      </w:r>
      <w:r w:rsidRPr="00546737">
        <w:rPr>
          <w:rFonts w:ascii="Times New Roman" w:hAnsi="Times New Roman" w:cs="Times New Roman"/>
        </w:rPr>
        <w:t xml:space="preserve"> </w:t>
      </w:r>
      <w:r w:rsidR="00EA23A6">
        <w:rPr>
          <w:rFonts w:ascii="Times New Roman" w:hAnsi="Times New Roman" w:cs="Times New Roman"/>
        </w:rPr>
        <w:t xml:space="preserve">- </w:t>
      </w:r>
      <w:r w:rsidRPr="00546737">
        <w:rPr>
          <w:rFonts w:ascii="Times New Roman" w:hAnsi="Times New Roman" w:cs="Times New Roman"/>
        </w:rPr>
        <w:t xml:space="preserve">состояния учебно-воспитательной работы состоит в совершенствовании педагогического процесса во всех возрастных группах и оказании каждому учителю-дефектологу, педагогу-психологу, воспитателю конкретной помощи. К осуществлению контроля в ЦКРОиР предъявляются следующие </w:t>
      </w:r>
      <w:r w:rsidRPr="00546737">
        <w:rPr>
          <w:rFonts w:ascii="Times New Roman" w:hAnsi="Times New Roman" w:cs="Times New Roman"/>
          <w:b/>
        </w:rPr>
        <w:t>требования:</w:t>
      </w:r>
    </w:p>
    <w:p w:rsidR="00496E8A" w:rsidRPr="00546737" w:rsidRDefault="005A54D5" w:rsidP="00201044">
      <w:pPr>
        <w:pStyle w:val="a5"/>
        <w:numPr>
          <w:ilvl w:val="0"/>
          <w:numId w:val="18"/>
        </w:numPr>
        <w:tabs>
          <w:tab w:val="left" w:pos="993"/>
        </w:tabs>
        <w:ind w:left="142" w:firstLine="567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496E8A" w:rsidRPr="00546737">
        <w:rPr>
          <w:sz w:val="20"/>
          <w:szCs w:val="20"/>
        </w:rPr>
        <w:t xml:space="preserve"> центра важно не просто контролировать состояние дел, а создать единую систему контроля всех направлений воспитательно-образовательной работы ЦКРОиР;</w:t>
      </w:r>
    </w:p>
    <w:p w:rsidR="00496E8A" w:rsidRPr="00546737" w:rsidRDefault="00496E8A" w:rsidP="00201044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контроль необходимо планировать: тщательно намечать цели, рассматривая работу целостно;</w:t>
      </w:r>
    </w:p>
    <w:p w:rsidR="00496E8A" w:rsidRPr="00546737" w:rsidRDefault="00496E8A" w:rsidP="00201044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в процессе контроля важна не констатация факта, а выявление причин, вызывающих недостатки, выработка эффективных мер, предусматривающих их устранение;</w:t>
      </w:r>
    </w:p>
    <w:p w:rsidR="00496E8A" w:rsidRPr="00546737" w:rsidRDefault="00496E8A" w:rsidP="00201044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контроль будет иметь действенный характер в том случае, если он осуществляется своевременно;</w:t>
      </w:r>
    </w:p>
    <w:p w:rsidR="00496E8A" w:rsidRPr="00546737" w:rsidRDefault="00496E8A" w:rsidP="00201044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необходимо вскрыть и проанализировать обстоятельства, которые привели к недостаткам воспитательно-образовательной работы с детьми, оценить всю педагогическую деятельность коллектива, а не ограничиваться отдельными негативными фактами;</w:t>
      </w:r>
    </w:p>
    <w:p w:rsidR="00496E8A" w:rsidRPr="00546737" w:rsidRDefault="00496E8A" w:rsidP="00201044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после контроля должно происходить гласное подведение итогов;</w:t>
      </w:r>
    </w:p>
    <w:p w:rsidR="00496E8A" w:rsidRPr="004E3710" w:rsidRDefault="00496E8A" w:rsidP="005A54D5">
      <w:pPr>
        <w:pStyle w:val="a5"/>
        <w:numPr>
          <w:ilvl w:val="0"/>
          <w:numId w:val="18"/>
        </w:numPr>
        <w:tabs>
          <w:tab w:val="left" w:pos="993"/>
        </w:tabs>
        <w:spacing w:after="120"/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 xml:space="preserve">контроль должен выявить достоинства и педагогическую эффективность труда специалистов, работы коллектива. </w:t>
      </w:r>
    </w:p>
    <w:p w:rsidR="00496E8A" w:rsidRPr="005A54D5" w:rsidRDefault="00210A63" w:rsidP="005A54D5">
      <w:pPr>
        <w:tabs>
          <w:tab w:val="left" w:pos="1418"/>
        </w:tabs>
        <w:rPr>
          <w:b/>
        </w:rPr>
      </w:pPr>
      <w:r>
        <w:rPr>
          <w:b/>
        </w:rPr>
        <w:t>Условия</w:t>
      </w:r>
      <w:r w:rsidR="005A54D5" w:rsidRPr="005A54D5">
        <w:rPr>
          <w:b/>
        </w:rPr>
        <w:t xml:space="preserve"> организации контроля</w:t>
      </w:r>
    </w:p>
    <w:p w:rsidR="00496E8A" w:rsidRPr="00546737" w:rsidRDefault="00496E8A" w:rsidP="005A54D5">
      <w:pPr>
        <w:pStyle w:val="a5"/>
        <w:numPr>
          <w:ilvl w:val="0"/>
          <w:numId w:val="19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b/>
          <w:sz w:val="20"/>
          <w:szCs w:val="20"/>
        </w:rPr>
        <w:t>Условие генерализации</w:t>
      </w:r>
      <w:r w:rsidRPr="00546737">
        <w:rPr>
          <w:sz w:val="20"/>
          <w:szCs w:val="20"/>
        </w:rPr>
        <w:t xml:space="preserve"> предусматривает определение главных, кардинальных направлений деятельности управляемой подсистемы, подвергающихся контролю в первую очередь. Оно отвергает традиционное представление о необходимости осуществления контроля в равной степени и объединение по всем направлениям деятельности.</w:t>
      </w:r>
    </w:p>
    <w:p w:rsidR="00496E8A" w:rsidRPr="00546737" w:rsidRDefault="00496E8A" w:rsidP="00201044">
      <w:pPr>
        <w:pStyle w:val="a5"/>
        <w:numPr>
          <w:ilvl w:val="0"/>
          <w:numId w:val="19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b/>
          <w:sz w:val="20"/>
          <w:szCs w:val="20"/>
        </w:rPr>
        <w:t>Условие интеграции</w:t>
      </w:r>
      <w:r w:rsidRPr="00546737">
        <w:rPr>
          <w:sz w:val="20"/>
          <w:szCs w:val="20"/>
        </w:rPr>
        <w:t xml:space="preserve"> подразумевает объединение усилий педагогического и родительского коллективов в осуществлении внутреннего контроля при условии приоритетного права руководителя ЦКРОиР на координацию этого контроля</w:t>
      </w:r>
    </w:p>
    <w:p w:rsidR="00201044" w:rsidRDefault="00496E8A" w:rsidP="00210A63">
      <w:pPr>
        <w:pStyle w:val="a5"/>
        <w:numPr>
          <w:ilvl w:val="0"/>
          <w:numId w:val="19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b/>
          <w:sz w:val="20"/>
          <w:szCs w:val="20"/>
        </w:rPr>
        <w:t xml:space="preserve">Условие </w:t>
      </w:r>
      <w:proofErr w:type="spellStart"/>
      <w:r w:rsidRPr="00546737">
        <w:rPr>
          <w:b/>
          <w:sz w:val="20"/>
          <w:szCs w:val="20"/>
        </w:rPr>
        <w:t>гуманизации</w:t>
      </w:r>
      <w:proofErr w:type="spellEnd"/>
      <w:r w:rsidRPr="00546737">
        <w:rPr>
          <w:sz w:val="20"/>
          <w:szCs w:val="20"/>
        </w:rPr>
        <w:t xml:space="preserve"> всей системы отношений в коллективе требует в процессе контроля установления между субъектом и объектом отношений взаимопонимания и сотрудничества. </w:t>
      </w:r>
    </w:p>
    <w:p w:rsidR="00210A63" w:rsidRPr="004E3710" w:rsidRDefault="00210A63" w:rsidP="00210A63">
      <w:pPr>
        <w:pStyle w:val="a5"/>
        <w:tabs>
          <w:tab w:val="left" w:pos="567"/>
        </w:tabs>
        <w:ind w:left="0"/>
        <w:jc w:val="both"/>
        <w:rPr>
          <w:sz w:val="20"/>
          <w:szCs w:val="20"/>
        </w:rPr>
      </w:pPr>
    </w:p>
    <w:p w:rsidR="00EA23A6" w:rsidRDefault="00EA23A6" w:rsidP="00210A63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A23A6" w:rsidRDefault="00EA23A6" w:rsidP="00210A63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C4A94" w:rsidRDefault="00AC4A94" w:rsidP="00210A63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96E8A" w:rsidRPr="00210A63" w:rsidRDefault="00496E8A" w:rsidP="00210A63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210A63">
        <w:rPr>
          <w:rFonts w:ascii="Arial" w:hAnsi="Arial" w:cs="Arial"/>
          <w:b/>
          <w:sz w:val="20"/>
          <w:szCs w:val="20"/>
        </w:rPr>
        <w:t>Необходимые условия осуществления эффективного контроля:</w:t>
      </w:r>
    </w:p>
    <w:p w:rsidR="00496E8A" w:rsidRPr="00546737" w:rsidRDefault="00496E8A" w:rsidP="000F6334">
      <w:pPr>
        <w:pStyle w:val="a5"/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отказ в ходе контроля от диктата, мелочной опеки и регламентации деятельности педагога, предоставление ему права свободного выбора технологий воспитания и обучения;</w:t>
      </w:r>
    </w:p>
    <w:p w:rsidR="00496E8A" w:rsidRPr="00546737" w:rsidRDefault="00496E8A" w:rsidP="00201044">
      <w:pPr>
        <w:pStyle w:val="a5"/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создание в ходе контроля стимулов к активной творческой деятельности путем совместного поиска оптимальных вариантов организации образовательного процесса и предоставления педагогу возможности апробировать их на практике;</w:t>
      </w:r>
    </w:p>
    <w:p w:rsidR="00496E8A" w:rsidRPr="00546737" w:rsidRDefault="00496E8A" w:rsidP="00201044">
      <w:pPr>
        <w:pStyle w:val="a5"/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создание условий для постоянного самосовершенствования специалиста, предоставление ему возможности для экспериментальной, исследовательской деятельности;</w:t>
      </w:r>
    </w:p>
    <w:p w:rsidR="00496E8A" w:rsidRPr="00546737" w:rsidRDefault="00496E8A" w:rsidP="00201044">
      <w:pPr>
        <w:pStyle w:val="a5"/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стремление в ходе контроля не только объективно оценить деятельность педагога по обучению, воспитанию и развитию детей, но и выявить динамику развития личности самого педагога, совместно наметить программу его дальнейшего самосовершенствования.</w:t>
      </w:r>
    </w:p>
    <w:p w:rsidR="00496E8A" w:rsidRPr="00546737" w:rsidRDefault="00496E8A" w:rsidP="00B8672C">
      <w:pPr>
        <w:pStyle w:val="a5"/>
        <w:numPr>
          <w:ilvl w:val="0"/>
          <w:numId w:val="19"/>
        </w:numPr>
        <w:tabs>
          <w:tab w:val="left" w:pos="0"/>
          <w:tab w:val="left" w:pos="851"/>
        </w:tabs>
        <w:ind w:left="142" w:firstLine="425"/>
        <w:jc w:val="both"/>
        <w:rPr>
          <w:sz w:val="20"/>
          <w:szCs w:val="20"/>
        </w:rPr>
      </w:pPr>
      <w:r w:rsidRPr="00546737">
        <w:rPr>
          <w:b/>
          <w:sz w:val="20"/>
          <w:szCs w:val="20"/>
        </w:rPr>
        <w:t>Условие индивидуализации</w:t>
      </w:r>
      <w:r w:rsidRPr="00546737">
        <w:rPr>
          <w:sz w:val="20"/>
          <w:szCs w:val="20"/>
        </w:rPr>
        <w:t xml:space="preserve"> означает необходимость обязательно учитывать своеобразие каждой творческой индивидуальности с целью создания в ходе деятельности возможностей для самовыражения этой личности.</w:t>
      </w:r>
    </w:p>
    <w:p w:rsidR="00496E8A" w:rsidRPr="00546737" w:rsidRDefault="00496E8A" w:rsidP="00B8672C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46737">
        <w:rPr>
          <w:b/>
          <w:sz w:val="20"/>
          <w:szCs w:val="20"/>
        </w:rPr>
        <w:t>Условие дифференциации</w:t>
      </w:r>
      <w:r w:rsidRPr="00546737">
        <w:rPr>
          <w:sz w:val="20"/>
          <w:szCs w:val="20"/>
        </w:rPr>
        <w:t xml:space="preserve"> предполагает взаимосвязь уровня контроля от результатов работы всего </w:t>
      </w:r>
      <w:proofErr w:type="spellStart"/>
      <w:r w:rsidRPr="00546737">
        <w:rPr>
          <w:sz w:val="20"/>
          <w:szCs w:val="20"/>
        </w:rPr>
        <w:t>педколлективы</w:t>
      </w:r>
      <w:proofErr w:type="spellEnd"/>
      <w:r w:rsidRPr="00546737">
        <w:rPr>
          <w:sz w:val="20"/>
          <w:szCs w:val="20"/>
        </w:rPr>
        <w:t xml:space="preserve"> и отдельных его групп, отличающихся по уровню профессиональной квалификации. В условиях демократизации управления образовательным учреждением реализация этого положения должна способствовать переходу педагогов, добивающихся стабильно высоких результатов, к высшей форме контроля – самоконтролю, т.е. к работе на доверии.</w:t>
      </w:r>
    </w:p>
    <w:p w:rsidR="00496E8A" w:rsidRPr="00546737" w:rsidRDefault="00496E8A" w:rsidP="00201044">
      <w:pPr>
        <w:pStyle w:val="a5"/>
        <w:tabs>
          <w:tab w:val="left" w:pos="1418"/>
        </w:tabs>
        <w:ind w:left="0" w:firstLine="720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Из вышеизложенных условий оп</w:t>
      </w:r>
      <w:r w:rsidR="00201044">
        <w:rPr>
          <w:sz w:val="20"/>
          <w:szCs w:val="20"/>
        </w:rPr>
        <w:t xml:space="preserve">ределяются признаки позитивного </w:t>
      </w:r>
      <w:r w:rsidRPr="00546737">
        <w:rPr>
          <w:sz w:val="20"/>
          <w:szCs w:val="20"/>
        </w:rPr>
        <w:t>контроля: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педагог должен видеть, что контроль направлен не его личность, а на то, как им организован коррекционный, воспитательно-образовательный процесс;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педагог должен знать, что именно контролируется;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контролировать следует открыто;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осуществлять контроль результатов, а не действий;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осуществляя контроль, необходимо придерживаться доброжелательного товарищеского тона общения;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при доведении рекомендаций, указаний особое внимание уделять изложению причины возникновения недочетов в работе и путей их преодоления;</w:t>
      </w:r>
    </w:p>
    <w:p w:rsidR="00496E8A" w:rsidRPr="00546737" w:rsidRDefault="00496E8A" w:rsidP="00B8672C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правильный выбор критериев оценки и их оптимальность;</w:t>
      </w:r>
    </w:p>
    <w:p w:rsidR="00496E8A" w:rsidRPr="004E3710" w:rsidRDefault="00496E8A" w:rsidP="00EA23A6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следует делегировать ответственность.</w:t>
      </w:r>
    </w:p>
    <w:p w:rsidR="00EA23A6" w:rsidRDefault="00EA23A6" w:rsidP="00EA23A6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F6334" w:rsidRPr="00210A63" w:rsidRDefault="00210A63" w:rsidP="00EA23A6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210A63">
        <w:rPr>
          <w:rFonts w:ascii="Arial" w:hAnsi="Arial" w:cs="Arial"/>
          <w:b/>
          <w:sz w:val="20"/>
          <w:szCs w:val="20"/>
        </w:rPr>
        <w:t>Алгоритм контроля</w:t>
      </w:r>
    </w:p>
    <w:p w:rsidR="00496E8A" w:rsidRPr="00546737" w:rsidRDefault="00496E8A" w:rsidP="000F6334">
      <w:pPr>
        <w:pStyle w:val="a5"/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Любой контроль организуется и проводится в определенной последовательности.</w:t>
      </w:r>
    </w:p>
    <w:p w:rsidR="00496E8A" w:rsidRPr="00546737" w:rsidRDefault="00496E8A" w:rsidP="00B8672C">
      <w:pPr>
        <w:pStyle w:val="a5"/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lastRenderedPageBreak/>
        <w:t xml:space="preserve">Предлагается использовать следующий </w:t>
      </w:r>
      <w:r w:rsidRPr="00546737">
        <w:rPr>
          <w:b/>
          <w:sz w:val="20"/>
          <w:szCs w:val="20"/>
        </w:rPr>
        <w:t>алгоритм контроля</w:t>
      </w:r>
      <w:r w:rsidRPr="00546737">
        <w:rPr>
          <w:sz w:val="20"/>
          <w:szCs w:val="20"/>
        </w:rPr>
        <w:t>:</w:t>
      </w:r>
    </w:p>
    <w:p w:rsidR="007F5872" w:rsidRPr="00201044" w:rsidRDefault="00496E8A" w:rsidP="000F6334">
      <w:pPr>
        <w:pStyle w:val="a5"/>
        <w:tabs>
          <w:tab w:val="left" w:pos="1418"/>
        </w:tabs>
        <w:spacing w:after="120"/>
        <w:ind w:left="0" w:firstLine="709"/>
        <w:jc w:val="both"/>
        <w:rPr>
          <w:i/>
          <w:sz w:val="20"/>
          <w:szCs w:val="20"/>
        </w:rPr>
      </w:pPr>
      <w:r w:rsidRPr="00546737">
        <w:rPr>
          <w:i/>
          <w:sz w:val="20"/>
          <w:szCs w:val="20"/>
        </w:rPr>
        <w:t>Цель контроля – объект контроля – разработка плана контроля – сбор информации – первичный анализ изученного – выработка рекомендаций – проверка исполнения рекомендаций.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  <w:b/>
          <w:i/>
        </w:rPr>
      </w:pPr>
      <w:r w:rsidRPr="00546737">
        <w:rPr>
          <w:rFonts w:ascii="Times New Roman" w:hAnsi="Times New Roman" w:cs="Times New Roman"/>
          <w:b/>
          <w:i/>
        </w:rPr>
        <w:t>Методы внутреннего контроля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1. метод наблюдений за деятельностью ребенка и специалиста при посещении з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>нятий и воспитательных мероприятий.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2. анкетирование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3. административные проверки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4. метод выборочного специального собеседования</w:t>
      </w:r>
    </w:p>
    <w:p w:rsidR="00496E8A" w:rsidRPr="00201044" w:rsidRDefault="007F5872" w:rsidP="00201044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5. индивидуальные беседы со специалистами, родителями</w:t>
      </w:r>
    </w:p>
    <w:p w:rsidR="00496E8A" w:rsidRPr="00546737" w:rsidRDefault="00496E8A" w:rsidP="00B8672C">
      <w:pPr>
        <w:pStyle w:val="a5"/>
        <w:tabs>
          <w:tab w:val="left" w:pos="1418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Изучение конечных результатов педагогической деятельности специалистов включает в себя несколько этапов: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Сбор информации – с помощью специалистов, воспитателей;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Изучение документации;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Обработку полученной информации;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Заполнение листов опроса;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Обсуждение на педагогическом консилиуме полученных данных, их анализ и интерпретация;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 xml:space="preserve">Утверждение на педагогическом совете направлений корректировки </w:t>
      </w:r>
      <w:proofErr w:type="spellStart"/>
      <w:r w:rsidRPr="00546737">
        <w:rPr>
          <w:sz w:val="20"/>
          <w:szCs w:val="20"/>
        </w:rPr>
        <w:t>педпроцесса</w:t>
      </w:r>
      <w:proofErr w:type="spellEnd"/>
      <w:r w:rsidRPr="00546737">
        <w:rPr>
          <w:sz w:val="20"/>
          <w:szCs w:val="20"/>
        </w:rPr>
        <w:t>;</w:t>
      </w:r>
    </w:p>
    <w:p w:rsidR="00496E8A" w:rsidRPr="00546737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Закрепление положительных традиций, передового педагогического опыта;</w:t>
      </w:r>
    </w:p>
    <w:p w:rsidR="00201044" w:rsidRPr="004E3710" w:rsidRDefault="00496E8A" w:rsidP="00EA23A6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Разработку рекомендаций.</w:t>
      </w:r>
    </w:p>
    <w:p w:rsidR="00EA23A6" w:rsidRDefault="00EA23A6" w:rsidP="00EA23A6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F6334" w:rsidRPr="00210A63" w:rsidRDefault="00210A63" w:rsidP="00EA23A6">
      <w:pPr>
        <w:pStyle w:val="a5"/>
        <w:tabs>
          <w:tab w:val="left" w:pos="141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210A63">
        <w:rPr>
          <w:rFonts w:ascii="Arial" w:hAnsi="Arial" w:cs="Arial"/>
          <w:b/>
          <w:sz w:val="20"/>
          <w:szCs w:val="20"/>
        </w:rPr>
        <w:t>Примерное распределение круга вопросов, контролируемого администрацией</w:t>
      </w:r>
    </w:p>
    <w:p w:rsidR="00496E8A" w:rsidRPr="00546737" w:rsidRDefault="00496E8A" w:rsidP="000F6334">
      <w:pPr>
        <w:pStyle w:val="a5"/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Чтобы охватить контролем все аспекты работы ЦКРОиР, необходимо четко распределить обязанности между директором и его заместителем, выделить круг вопросов, которые контролирует только директор, и вопросы, контролируемые заместителем по учебно-воспитательной работе и др.</w:t>
      </w:r>
    </w:p>
    <w:p w:rsidR="00496E8A" w:rsidRPr="00546737" w:rsidRDefault="00496E8A" w:rsidP="00546737">
      <w:pPr>
        <w:pStyle w:val="a5"/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При этом следует исходить из их должностных обязанностей, определенных квалификационными характеристиками, Положением о ЦКРОиР, а также из конкретных условий функционирования.</w:t>
      </w:r>
    </w:p>
    <w:p w:rsidR="00496E8A" w:rsidRPr="00546737" w:rsidRDefault="00496E8A" w:rsidP="00546737">
      <w:pPr>
        <w:pStyle w:val="a5"/>
        <w:tabs>
          <w:tab w:val="left" w:pos="1418"/>
        </w:tabs>
        <w:ind w:left="0" w:firstLine="709"/>
        <w:jc w:val="both"/>
        <w:rPr>
          <w:i/>
          <w:sz w:val="20"/>
          <w:szCs w:val="20"/>
        </w:rPr>
      </w:pPr>
      <w:r w:rsidRPr="00546737">
        <w:rPr>
          <w:i/>
          <w:sz w:val="20"/>
          <w:szCs w:val="20"/>
        </w:rPr>
        <w:t>Директор контролирует: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работу административной группы (заместителя по учебно-воспитательной  работе, заместителя по методической работе,  завхоза, медицинского персонала);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выполнение в соответствии с трудовым законодательством правил трудового распорядка, санитарно-гигиенического режима, норм охраны труда;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проверку исполнения инструктивно-методических документов вышестоящих организаций, предложений инспектирующих лиц;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ведение делопроизводства;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качество коррекции и развития  детей;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выполнение решений педагогического совета;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lastRenderedPageBreak/>
        <w:t>деятельность ПМПК;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формирование сети структур специального  образования в районе;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организацию и осуществление работы с родителями;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финансово-хозяйственную деятельность;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выборочный контроль за работой специалистов.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деятельность медперсонала центра;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организацию подвоза детей;</w:t>
      </w:r>
    </w:p>
    <w:p w:rsidR="00496E8A" w:rsidRPr="00546737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организацию питания детей.</w:t>
      </w:r>
    </w:p>
    <w:p w:rsidR="00201044" w:rsidRPr="000F6334" w:rsidRDefault="00496E8A" w:rsidP="00EA23A6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осуществление патроната выпускников.</w:t>
      </w:r>
    </w:p>
    <w:p w:rsidR="00496E8A" w:rsidRPr="00546737" w:rsidRDefault="00496E8A" w:rsidP="00F60A59">
      <w:pPr>
        <w:pStyle w:val="a5"/>
        <w:tabs>
          <w:tab w:val="left" w:pos="851"/>
        </w:tabs>
        <w:ind w:left="0"/>
        <w:jc w:val="both"/>
        <w:rPr>
          <w:i/>
          <w:sz w:val="20"/>
          <w:szCs w:val="20"/>
        </w:rPr>
      </w:pPr>
      <w:r w:rsidRPr="00546737">
        <w:rPr>
          <w:i/>
          <w:sz w:val="20"/>
          <w:szCs w:val="20"/>
        </w:rPr>
        <w:t>Заместитель директора контролирует: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состояние учебно-воспитательной, коррекционной работы в разных возрастных группах;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выполнение коррекционных и образовательных программ, внедрение новых педагогических технологий;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работу консилиумов;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календарные планы и документацию специалистов;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работу библиотеки (</w:t>
      </w:r>
      <w:proofErr w:type="spellStart"/>
      <w:r w:rsidRPr="00546737">
        <w:rPr>
          <w:sz w:val="20"/>
          <w:szCs w:val="20"/>
        </w:rPr>
        <w:t>лекотеки</w:t>
      </w:r>
      <w:proofErr w:type="spellEnd"/>
      <w:r w:rsidRPr="00546737">
        <w:rPr>
          <w:sz w:val="20"/>
          <w:szCs w:val="20"/>
        </w:rPr>
        <w:t>);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работу педагогов по повышению квалификации.</w:t>
      </w:r>
    </w:p>
    <w:p w:rsidR="00496E8A" w:rsidRPr="00546737" w:rsidRDefault="00496E8A" w:rsidP="00F60A59">
      <w:pPr>
        <w:pStyle w:val="a5"/>
        <w:numPr>
          <w:ilvl w:val="0"/>
          <w:numId w:val="24"/>
        </w:numPr>
        <w:tabs>
          <w:tab w:val="left" w:pos="851"/>
        </w:tabs>
        <w:ind w:left="426" w:firstLine="0"/>
        <w:jc w:val="both"/>
        <w:rPr>
          <w:sz w:val="20"/>
          <w:szCs w:val="20"/>
        </w:rPr>
      </w:pPr>
      <w:r w:rsidRPr="00546737">
        <w:rPr>
          <w:sz w:val="20"/>
          <w:szCs w:val="20"/>
        </w:rPr>
        <w:t>сохранность оборудования и пособий в разных возрастных группах;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осуществление ранней комплексной помощи</w:t>
      </w:r>
      <w:r w:rsidRPr="00546737">
        <w:rPr>
          <w:i/>
          <w:sz w:val="20"/>
          <w:szCs w:val="20"/>
        </w:rPr>
        <w:t>;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осуществление перехода выпускников  центра в ТЦСОН.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осуществление методической помощи при психолого-педагогическом сопровождении  учащихся интегрированных классов.</w:t>
      </w:r>
    </w:p>
    <w:p w:rsidR="00496E8A" w:rsidRPr="00546737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осуществление обучения на дому детей с ОПФР.</w:t>
      </w:r>
    </w:p>
    <w:p w:rsidR="00802125" w:rsidRPr="006D3D95" w:rsidRDefault="00496E8A" w:rsidP="00EA23A6">
      <w:pPr>
        <w:pStyle w:val="a5"/>
        <w:numPr>
          <w:ilvl w:val="0"/>
          <w:numId w:val="24"/>
        </w:numPr>
        <w:tabs>
          <w:tab w:val="left" w:pos="851"/>
        </w:tabs>
        <w:spacing w:after="120"/>
        <w:ind w:left="0" w:firstLine="426"/>
        <w:jc w:val="both"/>
        <w:rPr>
          <w:i/>
          <w:sz w:val="20"/>
          <w:szCs w:val="20"/>
        </w:rPr>
      </w:pPr>
      <w:r w:rsidRPr="00546737">
        <w:rPr>
          <w:sz w:val="20"/>
          <w:szCs w:val="20"/>
        </w:rPr>
        <w:t>осуществление методической помощи  учителям-дефектологам ПКПП.</w:t>
      </w:r>
    </w:p>
    <w:p w:rsidR="002E1C95" w:rsidRPr="00210A63" w:rsidRDefault="00210A63" w:rsidP="00201044">
      <w:pPr>
        <w:spacing w:after="120"/>
        <w:jc w:val="both"/>
        <w:rPr>
          <w:b/>
        </w:rPr>
      </w:pPr>
      <w:r w:rsidRPr="00210A63">
        <w:rPr>
          <w:b/>
        </w:rPr>
        <w:t xml:space="preserve">Документация в </w:t>
      </w:r>
      <w:proofErr w:type="spellStart"/>
      <w:r w:rsidRPr="00210A63">
        <w:rPr>
          <w:b/>
        </w:rPr>
        <w:t>ЦКРОиР</w:t>
      </w:r>
      <w:proofErr w:type="spellEnd"/>
    </w:p>
    <w:p w:rsidR="002E1C95" w:rsidRPr="00546737" w:rsidRDefault="002E1C95" w:rsidP="00546737">
      <w:pPr>
        <w:jc w:val="both"/>
        <w:rPr>
          <w:rFonts w:ascii="Times New Roman" w:hAnsi="Times New Roman" w:cs="Times New Roman"/>
          <w:b/>
          <w:i/>
        </w:rPr>
      </w:pPr>
      <w:r w:rsidRPr="00546737">
        <w:rPr>
          <w:rFonts w:ascii="Times New Roman" w:hAnsi="Times New Roman" w:cs="Times New Roman"/>
          <w:b/>
          <w:i/>
        </w:rPr>
        <w:t xml:space="preserve">Планирование: </w:t>
      </w:r>
    </w:p>
    <w:p w:rsidR="002E1C95" w:rsidRPr="00546737" w:rsidRDefault="002E1C95" w:rsidP="006D3D9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Анализ работы  Центра за 2006 – 2007 учебный год.</w:t>
      </w:r>
    </w:p>
    <w:p w:rsidR="002E1C95" w:rsidRPr="00546737" w:rsidRDefault="002E1C95" w:rsidP="006D3D9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Годовой план работы  на 2007–2008 уч. год.</w:t>
      </w:r>
    </w:p>
    <w:p w:rsidR="002E1C95" w:rsidRPr="00546737" w:rsidRDefault="002E1C95" w:rsidP="006D3D9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Программа развития  ЦКРОиР (Комплекс мероприятий по развитию и укреплению материально–технической и </w:t>
      </w:r>
      <w:proofErr w:type="spellStart"/>
      <w:r w:rsidRPr="00546737">
        <w:rPr>
          <w:rFonts w:ascii="Times New Roman" w:hAnsi="Times New Roman" w:cs="Times New Roman"/>
        </w:rPr>
        <w:t>учебно</w:t>
      </w:r>
      <w:proofErr w:type="spellEnd"/>
      <w:r w:rsidRPr="00546737">
        <w:rPr>
          <w:rFonts w:ascii="Times New Roman" w:hAnsi="Times New Roman" w:cs="Times New Roman"/>
        </w:rPr>
        <w:t xml:space="preserve">–методической базы  </w:t>
      </w:r>
      <w:proofErr w:type="spellStart"/>
      <w:r w:rsidR="00201044">
        <w:rPr>
          <w:rFonts w:ascii="Times New Roman" w:hAnsi="Times New Roman" w:cs="Times New Roman"/>
        </w:rPr>
        <w:t>Ц</w:t>
      </w:r>
      <w:r w:rsidRPr="00546737">
        <w:rPr>
          <w:rFonts w:ascii="Times New Roman" w:hAnsi="Times New Roman" w:cs="Times New Roman"/>
        </w:rPr>
        <w:t>КР</w:t>
      </w:r>
      <w:r w:rsidRPr="00546737">
        <w:rPr>
          <w:rFonts w:ascii="Times New Roman" w:hAnsi="Times New Roman" w:cs="Times New Roman"/>
        </w:rPr>
        <w:t>О</w:t>
      </w:r>
      <w:r w:rsidRPr="00546737">
        <w:rPr>
          <w:rFonts w:ascii="Times New Roman" w:hAnsi="Times New Roman" w:cs="Times New Roman"/>
        </w:rPr>
        <w:t>иР</w:t>
      </w:r>
      <w:proofErr w:type="spellEnd"/>
      <w:r w:rsidRPr="00546737">
        <w:rPr>
          <w:rFonts w:ascii="Times New Roman" w:hAnsi="Times New Roman" w:cs="Times New Roman"/>
        </w:rPr>
        <w:t xml:space="preserve"> на 2009–2012 годы)</w:t>
      </w:r>
    </w:p>
    <w:p w:rsidR="000F6334" w:rsidRPr="000F6334" w:rsidRDefault="002E1C95" w:rsidP="00201044">
      <w:pPr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Программа развития системы специального образования района.</w:t>
      </w:r>
    </w:p>
    <w:p w:rsidR="002E1C95" w:rsidRPr="00546737" w:rsidRDefault="002E1C95" w:rsidP="00201044">
      <w:pPr>
        <w:jc w:val="both"/>
        <w:rPr>
          <w:rFonts w:ascii="Times New Roman" w:hAnsi="Times New Roman" w:cs="Times New Roman"/>
          <w:b/>
          <w:i/>
        </w:rPr>
      </w:pPr>
      <w:r w:rsidRPr="00546737">
        <w:rPr>
          <w:rFonts w:ascii="Times New Roman" w:hAnsi="Times New Roman" w:cs="Times New Roman"/>
          <w:b/>
          <w:i/>
        </w:rPr>
        <w:t xml:space="preserve">Контроль: 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Положение о </w:t>
      </w:r>
      <w:proofErr w:type="spellStart"/>
      <w:r w:rsidRPr="00546737">
        <w:rPr>
          <w:rFonts w:ascii="Times New Roman" w:hAnsi="Times New Roman" w:cs="Times New Roman"/>
        </w:rPr>
        <w:t>внутрицентровском</w:t>
      </w:r>
      <w:proofErr w:type="spellEnd"/>
      <w:r w:rsidRPr="00546737">
        <w:rPr>
          <w:rFonts w:ascii="Times New Roman" w:hAnsi="Times New Roman" w:cs="Times New Roman"/>
        </w:rPr>
        <w:t xml:space="preserve">  контроле.</w:t>
      </w:r>
    </w:p>
    <w:p w:rsidR="002E1C95" w:rsidRPr="00546737" w:rsidRDefault="002E1C95" w:rsidP="00201044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Циклограмма мероприятий Центра на год.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План </w:t>
      </w:r>
      <w:proofErr w:type="spellStart"/>
      <w:r w:rsidRPr="00546737">
        <w:rPr>
          <w:rFonts w:ascii="Times New Roman" w:hAnsi="Times New Roman" w:cs="Times New Roman"/>
        </w:rPr>
        <w:t>внутрицентровского</w:t>
      </w:r>
      <w:proofErr w:type="spellEnd"/>
      <w:r w:rsidRPr="00546737">
        <w:rPr>
          <w:rFonts w:ascii="Times New Roman" w:hAnsi="Times New Roman" w:cs="Times New Roman"/>
        </w:rPr>
        <w:t xml:space="preserve"> контроля.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Перспективный план контроля за преподаванием предметов на 200</w:t>
      </w:r>
      <w:r w:rsidR="00210A63">
        <w:rPr>
          <w:rFonts w:ascii="Times New Roman" w:hAnsi="Times New Roman" w:cs="Times New Roman"/>
        </w:rPr>
        <w:t>8</w:t>
      </w:r>
      <w:r w:rsidRPr="00546737">
        <w:rPr>
          <w:rFonts w:ascii="Times New Roman" w:hAnsi="Times New Roman" w:cs="Times New Roman"/>
        </w:rPr>
        <w:t xml:space="preserve"> – 201</w:t>
      </w:r>
      <w:r w:rsidR="00210A63">
        <w:rPr>
          <w:rFonts w:ascii="Times New Roman" w:hAnsi="Times New Roman" w:cs="Times New Roman"/>
        </w:rPr>
        <w:t>3</w:t>
      </w:r>
      <w:r w:rsidRPr="00546737">
        <w:rPr>
          <w:rFonts w:ascii="Times New Roman" w:hAnsi="Times New Roman" w:cs="Times New Roman"/>
        </w:rPr>
        <w:t xml:space="preserve"> учебные года.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Тематика совещаний при директоре.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Тематика совещаний при заместителе директора.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План работы библиотеки.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lastRenderedPageBreak/>
        <w:t>План работы медицинских работников.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План работы совета по питанию.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Совместный план работы ЦКРОиР с лечебно–профилактическими у</w:t>
      </w:r>
      <w:r w:rsidRPr="00546737">
        <w:rPr>
          <w:rFonts w:ascii="Times New Roman" w:hAnsi="Times New Roman" w:cs="Times New Roman"/>
        </w:rPr>
        <w:t>ч</w:t>
      </w:r>
      <w:r w:rsidRPr="00546737">
        <w:rPr>
          <w:rFonts w:ascii="Times New Roman" w:hAnsi="Times New Roman" w:cs="Times New Roman"/>
        </w:rPr>
        <w:t>реждениями.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План мероприятий по обеспечению преемственности перехода выпускников ЦКРОиР и Территориального центра социального обслужив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>ния населения Партизанского района.</w:t>
      </w:r>
    </w:p>
    <w:p w:rsidR="002E1C95" w:rsidRPr="00546737" w:rsidRDefault="002E1C95" w:rsidP="006D3D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Карта контроля заместителя директора по АХЧ.</w:t>
      </w:r>
    </w:p>
    <w:p w:rsidR="002E1C95" w:rsidRPr="00201044" w:rsidRDefault="002E1C95" w:rsidP="00201044">
      <w:pPr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Карта контроля медработников.</w:t>
      </w:r>
    </w:p>
    <w:p w:rsidR="002E1C95" w:rsidRPr="00546737" w:rsidRDefault="002E1C95" w:rsidP="00546737">
      <w:pPr>
        <w:jc w:val="both"/>
        <w:rPr>
          <w:rFonts w:ascii="Times New Roman" w:hAnsi="Times New Roman" w:cs="Times New Roman"/>
          <w:b/>
          <w:i/>
        </w:rPr>
      </w:pPr>
      <w:r w:rsidRPr="00546737">
        <w:rPr>
          <w:rFonts w:ascii="Times New Roman" w:hAnsi="Times New Roman" w:cs="Times New Roman"/>
          <w:b/>
          <w:i/>
        </w:rPr>
        <w:t>Организационные и мет</w:t>
      </w:r>
      <w:r w:rsidR="00EA23A6">
        <w:rPr>
          <w:rFonts w:ascii="Times New Roman" w:hAnsi="Times New Roman" w:cs="Times New Roman"/>
          <w:b/>
          <w:i/>
        </w:rPr>
        <w:t>одические документы зам</w:t>
      </w:r>
      <w:r w:rsidRPr="00546737">
        <w:rPr>
          <w:rFonts w:ascii="Times New Roman" w:hAnsi="Times New Roman" w:cs="Times New Roman"/>
          <w:b/>
          <w:i/>
        </w:rPr>
        <w:t xml:space="preserve">директора </w:t>
      </w:r>
      <w:proofErr w:type="spellStart"/>
      <w:r w:rsidRPr="00546737">
        <w:rPr>
          <w:rFonts w:ascii="Times New Roman" w:hAnsi="Times New Roman" w:cs="Times New Roman"/>
          <w:b/>
          <w:i/>
        </w:rPr>
        <w:t>ЦКРОиР</w:t>
      </w:r>
      <w:proofErr w:type="spellEnd"/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Циклограмма мероприятий  ЦКРОиР на год 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План работы методического объединения, его состав, темы самообразования специалистов, анализы работы МО за предыдущие годы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Протоколы педсоветов.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Протоколы совещаний при заместителе директора, протоколы поручений.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Режим дня в ЦКРОиР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План работы родительского клуба, лектория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План проведения традиционных мероприятий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Тематические планы</w:t>
      </w:r>
    </w:p>
    <w:p w:rsidR="002E1C95" w:rsidRPr="00546737" w:rsidRDefault="002E1C95" w:rsidP="0054673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Журнал учета посещаемости</w:t>
      </w:r>
    </w:p>
    <w:p w:rsidR="002E1C95" w:rsidRPr="004E3710" w:rsidRDefault="002E1C95" w:rsidP="004E371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Документы по учебно-методической работе:</w:t>
      </w:r>
    </w:p>
    <w:p w:rsidR="002E1C95" w:rsidRPr="00546737" w:rsidRDefault="002E1C95" w:rsidP="00546737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Графическое планирование: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а) расписание занятий,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б) расписание работы специалистов,</w:t>
      </w:r>
    </w:p>
    <w:p w:rsidR="002E1C95" w:rsidRPr="00546737" w:rsidRDefault="002E1C95" w:rsidP="00201044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 в) расписание работы семинаров, совещ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>ний</w:t>
      </w:r>
    </w:p>
    <w:p w:rsidR="002E1C95" w:rsidRPr="00546737" w:rsidRDefault="002E1C95" w:rsidP="00546737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Папки: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а) план работы центра,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б) план работы зам. директора  на год, на месяц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в) план работы МО,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г) регистрация работы замен,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д) инструкции, приказы, </w:t>
      </w:r>
    </w:p>
    <w:p w:rsidR="002E1C95" w:rsidRPr="00546737" w:rsidRDefault="002E1C95" w:rsidP="00201044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е) м</w:t>
      </w:r>
      <w:r w:rsidRPr="00546737">
        <w:rPr>
          <w:rFonts w:ascii="Times New Roman" w:hAnsi="Times New Roman" w:cs="Times New Roman"/>
        </w:rPr>
        <w:t>е</w:t>
      </w:r>
      <w:r w:rsidRPr="00546737">
        <w:rPr>
          <w:rFonts w:ascii="Times New Roman" w:hAnsi="Times New Roman" w:cs="Times New Roman"/>
        </w:rPr>
        <w:t>тодическая работа: планы, протоколы, программы обучения</w:t>
      </w:r>
    </w:p>
    <w:p w:rsidR="002E1C95" w:rsidRPr="00546737" w:rsidRDefault="002E1C95" w:rsidP="00546737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Журналы: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а) </w:t>
      </w:r>
      <w:proofErr w:type="spellStart"/>
      <w:r w:rsidRPr="00546737">
        <w:rPr>
          <w:rFonts w:ascii="Times New Roman" w:hAnsi="Times New Roman" w:cs="Times New Roman"/>
        </w:rPr>
        <w:t>взаимопосещений</w:t>
      </w:r>
      <w:proofErr w:type="spellEnd"/>
      <w:r w:rsidRPr="00546737">
        <w:rPr>
          <w:rFonts w:ascii="Times New Roman" w:hAnsi="Times New Roman" w:cs="Times New Roman"/>
        </w:rPr>
        <w:t xml:space="preserve">  занятий специалистов;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б) посещенных уроков,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в) учет повышения квалификации самообразования,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г) индивидуальное собес</w:t>
      </w:r>
      <w:r w:rsidRPr="00546737">
        <w:rPr>
          <w:rFonts w:ascii="Times New Roman" w:hAnsi="Times New Roman" w:cs="Times New Roman"/>
        </w:rPr>
        <w:t>е</w:t>
      </w:r>
      <w:r w:rsidRPr="00546737">
        <w:rPr>
          <w:rFonts w:ascii="Times New Roman" w:hAnsi="Times New Roman" w:cs="Times New Roman"/>
        </w:rPr>
        <w:t xml:space="preserve">дование со специалистами,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д) совещания центра, 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е) списки детей по группам, классам</w:t>
      </w:r>
    </w:p>
    <w:p w:rsidR="002E1C95" w:rsidRPr="00546737" w:rsidRDefault="002E1C95" w:rsidP="00546737">
      <w:pPr>
        <w:ind w:firstLine="36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ж) проверка журналов ко</w:t>
      </w:r>
      <w:r w:rsidRPr="00546737">
        <w:rPr>
          <w:rFonts w:ascii="Times New Roman" w:hAnsi="Times New Roman" w:cs="Times New Roman"/>
        </w:rPr>
        <w:t>р</w:t>
      </w:r>
      <w:r w:rsidRPr="00546737">
        <w:rPr>
          <w:rFonts w:ascii="Times New Roman" w:hAnsi="Times New Roman" w:cs="Times New Roman"/>
        </w:rPr>
        <w:t>рекционной работы:</w:t>
      </w:r>
    </w:p>
    <w:p w:rsidR="002E1C95" w:rsidRPr="00546737" w:rsidRDefault="002E1C95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               - выполнение программ</w:t>
      </w:r>
    </w:p>
    <w:p w:rsidR="002E1C95" w:rsidRPr="00546737" w:rsidRDefault="002E1C95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               - проверка карт развития учащихся, тетрадей</w:t>
      </w:r>
    </w:p>
    <w:p w:rsidR="000F6334" w:rsidRPr="004E3710" w:rsidRDefault="002E1C95" w:rsidP="00AC4A94">
      <w:pPr>
        <w:spacing w:after="12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lastRenderedPageBreak/>
        <w:t xml:space="preserve">               - посещаемость учащихся. Движения учащихся.</w:t>
      </w:r>
    </w:p>
    <w:p w:rsidR="000F6334" w:rsidRPr="00F71E3B" w:rsidRDefault="000F6334" w:rsidP="000F6334">
      <w:pPr>
        <w:shd w:val="clear" w:color="auto" w:fill="FFFFFF"/>
        <w:spacing w:after="120"/>
        <w:ind w:left="10"/>
        <w:jc w:val="center"/>
        <w:rPr>
          <w:rFonts w:ascii="Times New Roman" w:hAnsi="Times New Roman" w:cs="Times New Roman"/>
          <w:color w:val="000000"/>
        </w:rPr>
      </w:pPr>
      <w:r w:rsidRPr="00F71E3B">
        <w:rPr>
          <w:rFonts w:ascii="Times New Roman" w:hAnsi="Times New Roman" w:cs="Times New Roman"/>
          <w:b/>
          <w:iCs/>
          <w:color w:val="000000"/>
          <w:spacing w:val="5"/>
        </w:rPr>
        <w:t>ПРИМЕРНАЯ ЦИКЛОГРАММА МЕРОПРИЯТИЙ ЦЕНТРА НА ГОД</w:t>
      </w:r>
    </w:p>
    <w:p w:rsidR="000F6334" w:rsidRPr="000F6334" w:rsidRDefault="000F6334" w:rsidP="00EA23A6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6334">
        <w:rPr>
          <w:rFonts w:ascii="Times New Roman" w:hAnsi="Times New Roman" w:cs="Times New Roman"/>
          <w:i/>
          <w:color w:val="000000"/>
          <w:sz w:val="24"/>
          <w:szCs w:val="24"/>
        </w:rPr>
        <w:t>Ежедневные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>1. Соблюдение режима работы Центра</w:t>
      </w:r>
    </w:p>
    <w:p w:rsidR="000F6334" w:rsidRPr="000F6334" w:rsidRDefault="000F6334" w:rsidP="000F6334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  <w:spacing w:val="1"/>
        </w:rPr>
        <w:t>2. Охрана жизни и здоровья детей и взро</w:t>
      </w:r>
      <w:r w:rsidRPr="000F6334">
        <w:rPr>
          <w:rFonts w:ascii="Times New Roman" w:hAnsi="Times New Roman" w:cs="Times New Roman"/>
          <w:color w:val="000000"/>
          <w:spacing w:val="1"/>
        </w:rPr>
        <w:t>с</w:t>
      </w:r>
      <w:r w:rsidRPr="000F6334">
        <w:rPr>
          <w:rFonts w:ascii="Times New Roman" w:hAnsi="Times New Roman" w:cs="Times New Roman"/>
          <w:color w:val="000000"/>
          <w:spacing w:val="1"/>
        </w:rPr>
        <w:t xml:space="preserve">лых. 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3. Контроль    за    соблюдением    правил    техники    безопасности,    норм    санитарно-гигиенического режима, прот</w:t>
      </w:r>
      <w:r w:rsidRPr="000F6334">
        <w:rPr>
          <w:rFonts w:ascii="Times New Roman" w:hAnsi="Times New Roman" w:cs="Times New Roman"/>
          <w:color w:val="000000"/>
          <w:spacing w:val="-1"/>
        </w:rPr>
        <w:t>и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вопожарной защиты. </w:t>
      </w:r>
    </w:p>
    <w:p w:rsidR="000F6334" w:rsidRPr="000F6334" w:rsidRDefault="000F6334" w:rsidP="000F6334">
      <w:pPr>
        <w:shd w:val="clear" w:color="auto" w:fill="FFFFFF"/>
        <w:ind w:left="-40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4. Организация питания учащихся.</w:t>
      </w:r>
    </w:p>
    <w:p w:rsidR="000F6334" w:rsidRPr="000F6334" w:rsidRDefault="000F6334" w:rsidP="000F6334">
      <w:pPr>
        <w:shd w:val="clear" w:color="auto" w:fill="FFFFFF"/>
        <w:ind w:left="-40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5. Организация подвоза  учащихся.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 xml:space="preserve">5. Контроль за посещаемостью.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 xml:space="preserve">6. Сохранность   имущества Центра.  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7. Укрепление   материально-технической   базы</w:t>
      </w:r>
      <w:r w:rsidRPr="000F6334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8. Обеспечение благоприятного психолого-педагогического микроклимата в Це</w:t>
      </w:r>
      <w:r w:rsidRPr="000F6334">
        <w:rPr>
          <w:rFonts w:ascii="Times New Roman" w:hAnsi="Times New Roman" w:cs="Times New Roman"/>
          <w:color w:val="000000"/>
          <w:spacing w:val="-1"/>
        </w:rPr>
        <w:t>н</w:t>
      </w:r>
      <w:r w:rsidRPr="000F6334">
        <w:rPr>
          <w:rFonts w:ascii="Times New Roman" w:hAnsi="Times New Roman" w:cs="Times New Roman"/>
          <w:color w:val="000000"/>
          <w:spacing w:val="-1"/>
        </w:rPr>
        <w:t>тре.</w:t>
      </w:r>
    </w:p>
    <w:p w:rsidR="000F6334" w:rsidRPr="000F6334" w:rsidRDefault="000F6334" w:rsidP="000F6334">
      <w:pPr>
        <w:shd w:val="clear" w:color="auto" w:fill="FFFFFF"/>
        <w:ind w:left="-40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</w:rPr>
        <w:t>9. Учебно-финансовая деятельность. Расходование финанс</w:t>
      </w:r>
      <w:r w:rsidRPr="000F6334">
        <w:rPr>
          <w:rFonts w:ascii="Times New Roman" w:hAnsi="Times New Roman" w:cs="Times New Roman"/>
          <w:color w:val="000000"/>
        </w:rPr>
        <w:t>о</w:t>
      </w:r>
      <w:r w:rsidRPr="000F6334">
        <w:rPr>
          <w:rFonts w:ascii="Times New Roman" w:hAnsi="Times New Roman" w:cs="Times New Roman"/>
          <w:color w:val="000000"/>
        </w:rPr>
        <w:t xml:space="preserve">вой сметы. </w:t>
      </w:r>
    </w:p>
    <w:p w:rsidR="000F6334" w:rsidRPr="000F6334" w:rsidRDefault="000F6334" w:rsidP="000F6334">
      <w:pPr>
        <w:shd w:val="clear" w:color="auto" w:fill="FFFFFF"/>
        <w:ind w:left="-40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3"/>
        </w:rPr>
        <w:t xml:space="preserve">10. Рефлексия дня. </w:t>
      </w:r>
    </w:p>
    <w:p w:rsidR="000F6334" w:rsidRPr="000F6334" w:rsidRDefault="000F6334" w:rsidP="00EA23A6">
      <w:pPr>
        <w:spacing w:after="120"/>
        <w:jc w:val="both"/>
      </w:pPr>
      <w:r w:rsidRPr="000F6334">
        <w:rPr>
          <w:rFonts w:ascii="Times New Roman" w:hAnsi="Times New Roman" w:cs="Times New Roman"/>
          <w:color w:val="000000"/>
        </w:rPr>
        <w:t>11. Корректировка задач и мероприятий следующего дня.</w:t>
      </w:r>
    </w:p>
    <w:p w:rsidR="000F6334" w:rsidRPr="000F6334" w:rsidRDefault="000F6334" w:rsidP="00EA23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4">
        <w:rPr>
          <w:rFonts w:ascii="Times New Roman" w:hAnsi="Times New Roman" w:cs="Times New Roman"/>
          <w:i/>
          <w:sz w:val="24"/>
          <w:szCs w:val="24"/>
        </w:rPr>
        <w:t>Еженедельные</w:t>
      </w:r>
    </w:p>
    <w:p w:rsidR="000F6334" w:rsidRPr="000F6334" w:rsidRDefault="000F6334" w:rsidP="00EA23A6">
      <w:pPr>
        <w:shd w:val="clear" w:color="auto" w:fill="FFFFFF"/>
        <w:ind w:left="386" w:right="-88" w:hanging="386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>1.  Административное совещание. Итоги работы за истекшую неделю. Выявление про</w:t>
      </w:r>
      <w:r w:rsidRPr="000F6334">
        <w:rPr>
          <w:rFonts w:ascii="Times New Roman" w:hAnsi="Times New Roman" w:cs="Times New Roman"/>
          <w:color w:val="000000"/>
        </w:rPr>
        <w:softHyphen/>
        <w:t>блем, уточнение пл</w:t>
      </w:r>
      <w:r w:rsidRPr="000F6334">
        <w:rPr>
          <w:rFonts w:ascii="Times New Roman" w:hAnsi="Times New Roman" w:cs="Times New Roman"/>
          <w:color w:val="000000"/>
        </w:rPr>
        <w:t>а</w:t>
      </w:r>
      <w:r w:rsidRPr="000F6334">
        <w:rPr>
          <w:rFonts w:ascii="Times New Roman" w:hAnsi="Times New Roman" w:cs="Times New Roman"/>
          <w:color w:val="000000"/>
        </w:rPr>
        <w:t xml:space="preserve">на мероприятий на предстоящую неделю.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i/>
          <w:iCs/>
          <w:color w:val="000000"/>
        </w:rPr>
        <w:t xml:space="preserve">2.  </w:t>
      </w:r>
      <w:r w:rsidRPr="000F6334">
        <w:rPr>
          <w:rFonts w:ascii="Times New Roman" w:hAnsi="Times New Roman" w:cs="Times New Roman"/>
          <w:color w:val="000000"/>
        </w:rPr>
        <w:t>Контроль за состоянием преподавания, преподавания, воспитания и медицинского сопров</w:t>
      </w:r>
      <w:r w:rsidRPr="000F6334">
        <w:rPr>
          <w:rFonts w:ascii="Times New Roman" w:hAnsi="Times New Roman" w:cs="Times New Roman"/>
          <w:color w:val="000000"/>
        </w:rPr>
        <w:t>о</w:t>
      </w:r>
      <w:r w:rsidRPr="000F6334">
        <w:rPr>
          <w:rFonts w:ascii="Times New Roman" w:hAnsi="Times New Roman" w:cs="Times New Roman"/>
          <w:color w:val="000000"/>
        </w:rPr>
        <w:t xml:space="preserve">ждения учащихся.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>3.  Работа  кружков.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>4. Работа ПМПК.</w:t>
      </w:r>
    </w:p>
    <w:p w:rsidR="000F6334" w:rsidRPr="000F6334" w:rsidRDefault="000F6334" w:rsidP="00EA23A6">
      <w:pPr>
        <w:spacing w:after="120"/>
        <w:jc w:val="both"/>
      </w:pPr>
      <w:r w:rsidRPr="000F6334">
        <w:rPr>
          <w:rFonts w:ascii="Times New Roman" w:hAnsi="Times New Roman" w:cs="Times New Roman"/>
          <w:color w:val="000000"/>
        </w:rPr>
        <w:t>5. Работа по направлениям.</w:t>
      </w:r>
    </w:p>
    <w:p w:rsidR="000F6334" w:rsidRPr="000F6334" w:rsidRDefault="000F6334" w:rsidP="00EA23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4">
        <w:rPr>
          <w:rFonts w:ascii="Times New Roman" w:hAnsi="Times New Roman" w:cs="Times New Roman"/>
          <w:i/>
          <w:sz w:val="24"/>
          <w:szCs w:val="24"/>
        </w:rPr>
        <w:t>Ежемесячные</w:t>
      </w:r>
    </w:p>
    <w:p w:rsidR="000F6334" w:rsidRPr="000F6334" w:rsidRDefault="000F6334" w:rsidP="00EA23A6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iCs/>
          <w:color w:val="000000"/>
        </w:rPr>
        <w:t>1</w:t>
      </w:r>
      <w:r w:rsidRPr="000F6334">
        <w:rPr>
          <w:rFonts w:ascii="Times New Roman" w:hAnsi="Times New Roman" w:cs="Times New Roman"/>
          <w:i/>
          <w:iCs/>
          <w:color w:val="000000"/>
        </w:rPr>
        <w:t xml:space="preserve">.  </w:t>
      </w:r>
      <w:r w:rsidRPr="000F6334">
        <w:rPr>
          <w:rFonts w:ascii="Times New Roman" w:hAnsi="Times New Roman" w:cs="Times New Roman"/>
          <w:color w:val="000000"/>
        </w:rPr>
        <w:t>Совещание при директоре. Анализ работы за прошедший месяц. Корректировка пла</w:t>
      </w:r>
      <w:r w:rsidRPr="000F6334">
        <w:rPr>
          <w:rFonts w:ascii="Times New Roman" w:hAnsi="Times New Roman" w:cs="Times New Roman"/>
          <w:color w:val="000000"/>
        </w:rPr>
        <w:softHyphen/>
        <w:t>на. Обсуждение тематических в</w:t>
      </w:r>
      <w:r w:rsidRPr="000F6334">
        <w:rPr>
          <w:rFonts w:ascii="Times New Roman" w:hAnsi="Times New Roman" w:cs="Times New Roman"/>
          <w:color w:val="000000"/>
        </w:rPr>
        <w:t>о</w:t>
      </w:r>
      <w:r w:rsidRPr="000F6334">
        <w:rPr>
          <w:rFonts w:ascii="Times New Roman" w:hAnsi="Times New Roman" w:cs="Times New Roman"/>
          <w:color w:val="000000"/>
        </w:rPr>
        <w:t xml:space="preserve">просов.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 xml:space="preserve">2.   Изучение качества усвоения программ, индивидуализация обучения.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>3. Оказание ранней комплексной помощи.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>4.   Праздничные мероприятия, экскурсии, спортивные мер</w:t>
      </w:r>
      <w:r w:rsidRPr="000F6334">
        <w:rPr>
          <w:rFonts w:ascii="Times New Roman" w:hAnsi="Times New Roman" w:cs="Times New Roman"/>
          <w:color w:val="000000"/>
        </w:rPr>
        <w:t>о</w:t>
      </w:r>
      <w:r w:rsidRPr="000F6334">
        <w:rPr>
          <w:rFonts w:ascii="Times New Roman" w:hAnsi="Times New Roman" w:cs="Times New Roman"/>
          <w:color w:val="000000"/>
        </w:rPr>
        <w:t>приятия 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 xml:space="preserve">5.   Контроль за состоянием  документации.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 xml:space="preserve">6. </w:t>
      </w:r>
      <w:r w:rsidRPr="000F6334">
        <w:rPr>
          <w:rFonts w:ascii="Times New Roman" w:hAnsi="Times New Roman" w:cs="Times New Roman"/>
          <w:i/>
          <w:iCs/>
          <w:smallCaps/>
          <w:color w:val="000000"/>
        </w:rPr>
        <w:t xml:space="preserve">  </w:t>
      </w:r>
      <w:r w:rsidRPr="000F6334">
        <w:rPr>
          <w:rFonts w:ascii="Times New Roman" w:hAnsi="Times New Roman" w:cs="Times New Roman"/>
          <w:color w:val="000000"/>
        </w:rPr>
        <w:t xml:space="preserve">Комплектование библиотечных фондов, функционирование </w:t>
      </w:r>
      <w:proofErr w:type="spellStart"/>
      <w:r w:rsidRPr="000F6334">
        <w:rPr>
          <w:rFonts w:ascii="Times New Roman" w:hAnsi="Times New Roman" w:cs="Times New Roman"/>
          <w:color w:val="000000"/>
        </w:rPr>
        <w:t>лекотеки</w:t>
      </w:r>
      <w:proofErr w:type="spellEnd"/>
      <w:r w:rsidRPr="000F6334">
        <w:rPr>
          <w:rFonts w:ascii="Times New Roman" w:hAnsi="Times New Roman" w:cs="Times New Roman"/>
          <w:color w:val="000000"/>
        </w:rPr>
        <w:t xml:space="preserve">. </w:t>
      </w:r>
    </w:p>
    <w:p w:rsidR="000F6334" w:rsidRPr="000F6334" w:rsidRDefault="000F6334" w:rsidP="000F6334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 xml:space="preserve">7. </w:t>
      </w:r>
      <w:r w:rsidRPr="000F6334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0F6334">
        <w:rPr>
          <w:rFonts w:ascii="Times New Roman" w:hAnsi="Times New Roman" w:cs="Times New Roman"/>
          <w:color w:val="000000"/>
        </w:rPr>
        <w:t>Работа информационно–аналитической службы.</w:t>
      </w:r>
    </w:p>
    <w:p w:rsidR="000F6334" w:rsidRPr="000F6334" w:rsidRDefault="000F6334" w:rsidP="00EA23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4">
        <w:rPr>
          <w:rFonts w:ascii="Times New Roman" w:hAnsi="Times New Roman" w:cs="Times New Roman"/>
          <w:i/>
          <w:sz w:val="24"/>
          <w:szCs w:val="24"/>
        </w:rPr>
        <w:t xml:space="preserve">Четвертные </w:t>
      </w:r>
    </w:p>
    <w:p w:rsidR="000F6334" w:rsidRPr="000F6334" w:rsidRDefault="000F6334" w:rsidP="00EA23A6">
      <w:pPr>
        <w:numPr>
          <w:ilvl w:val="0"/>
          <w:numId w:val="2"/>
        </w:numPr>
        <w:tabs>
          <w:tab w:val="clear" w:pos="720"/>
          <w:tab w:val="num" w:pos="386"/>
        </w:tabs>
        <w:ind w:right="-372" w:hanging="720"/>
        <w:jc w:val="both"/>
        <w:rPr>
          <w:rFonts w:ascii="Times New Roman" w:hAnsi="Times New Roman" w:cs="Times New Roman"/>
          <w:color w:val="000000"/>
          <w:spacing w:val="4"/>
        </w:rPr>
      </w:pPr>
      <w:r w:rsidRPr="000F6334">
        <w:rPr>
          <w:rFonts w:ascii="Times New Roman" w:hAnsi="Times New Roman" w:cs="Times New Roman"/>
          <w:color w:val="000000"/>
          <w:spacing w:val="4"/>
        </w:rPr>
        <w:t xml:space="preserve">Совещание при директоре (консилиум). Анализ работы за четверть.  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386"/>
        </w:tabs>
        <w:ind w:hanging="720"/>
        <w:jc w:val="both"/>
        <w:rPr>
          <w:rFonts w:ascii="Times New Roman" w:hAnsi="Times New Roman" w:cs="Times New Roman"/>
          <w:color w:val="000000"/>
          <w:spacing w:val="4"/>
        </w:rPr>
      </w:pPr>
      <w:r w:rsidRPr="000F6334">
        <w:rPr>
          <w:rFonts w:ascii="Times New Roman" w:hAnsi="Times New Roman" w:cs="Times New Roman"/>
          <w:color w:val="000000"/>
          <w:spacing w:val="4"/>
        </w:rPr>
        <w:t xml:space="preserve">Осуществление ранней комплексной  помощи.      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244"/>
        </w:tabs>
        <w:ind w:left="244" w:hanging="244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i/>
          <w:iCs/>
          <w:color w:val="000000"/>
          <w:spacing w:val="-2"/>
        </w:rPr>
        <w:t xml:space="preserve">   </w:t>
      </w:r>
      <w:r w:rsidRPr="000F6334">
        <w:rPr>
          <w:rFonts w:ascii="Times New Roman" w:hAnsi="Times New Roman" w:cs="Times New Roman"/>
          <w:color w:val="000000"/>
        </w:rPr>
        <w:t>Заседания МО.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244"/>
        </w:tabs>
        <w:ind w:left="244" w:hanging="244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i/>
          <w:iCs/>
          <w:color w:val="000000"/>
          <w:spacing w:val="-1"/>
        </w:rPr>
        <w:t xml:space="preserve">  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Родительские собрания. Заседание родительского комитета, попечительского совета. 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244"/>
        </w:tabs>
        <w:ind w:left="244" w:hanging="244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i/>
          <w:iCs/>
          <w:color w:val="000000"/>
        </w:rPr>
        <w:t xml:space="preserve">   </w:t>
      </w:r>
      <w:r w:rsidRPr="000F6334">
        <w:rPr>
          <w:rFonts w:ascii="Times New Roman" w:hAnsi="Times New Roman" w:cs="Times New Roman"/>
          <w:color w:val="000000"/>
        </w:rPr>
        <w:t>Контроль за выполнением учебных программ, состоянием классных журн</w:t>
      </w:r>
      <w:r w:rsidRPr="000F6334">
        <w:rPr>
          <w:rFonts w:ascii="Times New Roman" w:hAnsi="Times New Roman" w:cs="Times New Roman"/>
          <w:color w:val="000000"/>
        </w:rPr>
        <w:t>а</w:t>
      </w:r>
      <w:r w:rsidRPr="000F6334">
        <w:rPr>
          <w:rFonts w:ascii="Times New Roman" w:hAnsi="Times New Roman" w:cs="Times New Roman"/>
          <w:color w:val="000000"/>
        </w:rPr>
        <w:t>лов.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244"/>
        </w:tabs>
        <w:ind w:left="244" w:hanging="244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lastRenderedPageBreak/>
        <w:t xml:space="preserve">Статистическая отчетность. 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244"/>
        </w:tabs>
        <w:ind w:left="244" w:hanging="244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</w:rPr>
        <w:t xml:space="preserve"> Контроль за учебой кадров,  самообразованием</w:t>
      </w:r>
      <w:r w:rsidRPr="000F6334">
        <w:rPr>
          <w:rFonts w:ascii="Times New Roman" w:hAnsi="Times New Roman" w:cs="Times New Roman"/>
          <w:color w:val="000000"/>
          <w:spacing w:val="-2"/>
        </w:rPr>
        <w:t xml:space="preserve"> специалистов. </w:t>
      </w:r>
    </w:p>
    <w:p w:rsidR="000F6334" w:rsidRPr="000F6334" w:rsidRDefault="000F6334" w:rsidP="000F6334">
      <w:pPr>
        <w:numPr>
          <w:ilvl w:val="0"/>
          <w:numId w:val="2"/>
        </w:numPr>
        <w:tabs>
          <w:tab w:val="clear" w:pos="720"/>
          <w:tab w:val="num" w:pos="244"/>
        </w:tabs>
        <w:ind w:left="244" w:hanging="244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4"/>
        </w:rPr>
        <w:t xml:space="preserve"> Организация кан</w:t>
      </w:r>
      <w:r w:rsidRPr="000F6334">
        <w:rPr>
          <w:rFonts w:ascii="Times New Roman" w:hAnsi="Times New Roman" w:cs="Times New Roman"/>
          <w:color w:val="000000"/>
          <w:spacing w:val="-4"/>
        </w:rPr>
        <w:t>и</w:t>
      </w:r>
      <w:r w:rsidRPr="000F6334">
        <w:rPr>
          <w:rFonts w:ascii="Times New Roman" w:hAnsi="Times New Roman" w:cs="Times New Roman"/>
          <w:color w:val="000000"/>
          <w:spacing w:val="-4"/>
        </w:rPr>
        <w:t>кул.</w:t>
      </w:r>
    </w:p>
    <w:p w:rsidR="000F6334" w:rsidRPr="000F6334" w:rsidRDefault="000F6334" w:rsidP="00EA23A6">
      <w:pPr>
        <w:spacing w:after="120"/>
        <w:jc w:val="both"/>
      </w:pPr>
      <w:r w:rsidRPr="000F6334">
        <w:rPr>
          <w:rFonts w:ascii="Times New Roman" w:hAnsi="Times New Roman" w:cs="Times New Roman"/>
          <w:color w:val="000000"/>
        </w:rPr>
        <w:t>9. Патронат выпускников центра</w:t>
      </w:r>
    </w:p>
    <w:p w:rsidR="000F6334" w:rsidRPr="000F6334" w:rsidRDefault="000F6334" w:rsidP="00EA23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4">
        <w:rPr>
          <w:rFonts w:ascii="Times New Roman" w:hAnsi="Times New Roman" w:cs="Times New Roman"/>
          <w:i/>
          <w:sz w:val="24"/>
          <w:szCs w:val="24"/>
        </w:rPr>
        <w:t>Ежегодные</w:t>
      </w:r>
    </w:p>
    <w:p w:rsidR="000F6334" w:rsidRPr="000F6334" w:rsidRDefault="000F6334" w:rsidP="00EA23A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6334">
        <w:rPr>
          <w:rFonts w:ascii="Times New Roman" w:hAnsi="Times New Roman" w:cs="Times New Roman"/>
          <w:color w:val="000000"/>
        </w:rPr>
        <w:t xml:space="preserve">1.Расстановка кадров. Тарификация педагогического персонала.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2.   Оформл</w:t>
      </w:r>
      <w:r w:rsidRPr="000F6334">
        <w:rPr>
          <w:rFonts w:ascii="Times New Roman" w:hAnsi="Times New Roman" w:cs="Times New Roman"/>
          <w:color w:val="000000"/>
          <w:spacing w:val="-2"/>
        </w:rPr>
        <w:t>е</w:t>
      </w:r>
      <w:r w:rsidRPr="000F6334">
        <w:rPr>
          <w:rFonts w:ascii="Times New Roman" w:hAnsi="Times New Roman" w:cs="Times New Roman"/>
          <w:color w:val="000000"/>
          <w:spacing w:val="-2"/>
        </w:rPr>
        <w:t xml:space="preserve">ние личных дел учащихся. </w:t>
      </w:r>
    </w:p>
    <w:p w:rsidR="000F6334" w:rsidRPr="000F6334" w:rsidRDefault="000F6334" w:rsidP="000F6334">
      <w:pPr>
        <w:shd w:val="clear" w:color="auto" w:fill="FFFFFF"/>
        <w:ind w:left="244" w:hanging="244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4"/>
        </w:rPr>
        <w:t>3. Анализ работы за год. Определение целей и задач, составление плана р</w:t>
      </w:r>
      <w:r w:rsidRPr="000F6334">
        <w:rPr>
          <w:rFonts w:ascii="Times New Roman" w:hAnsi="Times New Roman" w:cs="Times New Roman"/>
          <w:color w:val="000000"/>
          <w:spacing w:val="4"/>
        </w:rPr>
        <w:t>а</w:t>
      </w:r>
      <w:r w:rsidRPr="000F6334">
        <w:rPr>
          <w:rFonts w:ascii="Times New Roman" w:hAnsi="Times New Roman" w:cs="Times New Roman"/>
          <w:color w:val="000000"/>
          <w:spacing w:val="4"/>
        </w:rPr>
        <w:t xml:space="preserve">боты на 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новый учебный год.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4.   Награждение учителей и уч</w:t>
      </w:r>
      <w:r w:rsidRPr="000F6334">
        <w:rPr>
          <w:rFonts w:ascii="Times New Roman" w:hAnsi="Times New Roman" w:cs="Times New Roman"/>
          <w:color w:val="000000"/>
          <w:spacing w:val="-2"/>
        </w:rPr>
        <w:t>а</w:t>
      </w:r>
      <w:r w:rsidRPr="000F6334">
        <w:rPr>
          <w:rFonts w:ascii="Times New Roman" w:hAnsi="Times New Roman" w:cs="Times New Roman"/>
          <w:color w:val="000000"/>
          <w:spacing w:val="-2"/>
        </w:rPr>
        <w:t xml:space="preserve">щихся. </w:t>
      </w:r>
    </w:p>
    <w:p w:rsidR="000F6334" w:rsidRPr="000F6334" w:rsidRDefault="000F6334" w:rsidP="000F6334">
      <w:pPr>
        <w:shd w:val="clear" w:color="auto" w:fill="FFFFFF"/>
        <w:ind w:left="386" w:right="-230" w:hanging="386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4"/>
        </w:rPr>
        <w:t xml:space="preserve">5.  Традиционные мероприятия (День знаний, День учителя, «День милосердия», </w:t>
      </w:r>
      <w:r w:rsidRPr="000F6334">
        <w:rPr>
          <w:rFonts w:ascii="Times New Roman" w:hAnsi="Times New Roman" w:cs="Times New Roman"/>
          <w:color w:val="000000"/>
          <w:spacing w:val="3"/>
        </w:rPr>
        <w:t xml:space="preserve">новогодний бал, </w:t>
      </w:r>
      <w:r w:rsidRPr="000F6334">
        <w:rPr>
          <w:rFonts w:ascii="Times New Roman" w:hAnsi="Times New Roman" w:cs="Times New Roman"/>
          <w:color w:val="000000"/>
          <w:spacing w:val="1"/>
        </w:rPr>
        <w:t>праздник п</w:t>
      </w:r>
      <w:r w:rsidRPr="000F6334">
        <w:rPr>
          <w:rFonts w:ascii="Times New Roman" w:hAnsi="Times New Roman" w:cs="Times New Roman"/>
          <w:color w:val="000000"/>
          <w:spacing w:val="1"/>
        </w:rPr>
        <w:t>о</w:t>
      </w:r>
      <w:r w:rsidRPr="000F6334">
        <w:rPr>
          <w:rFonts w:ascii="Times New Roman" w:hAnsi="Times New Roman" w:cs="Times New Roman"/>
          <w:color w:val="000000"/>
          <w:spacing w:val="1"/>
        </w:rPr>
        <w:t>следнего звон</w:t>
      </w:r>
      <w:r w:rsidRPr="000F6334">
        <w:rPr>
          <w:rFonts w:ascii="Times New Roman" w:hAnsi="Times New Roman" w:cs="Times New Roman"/>
          <w:color w:val="000000"/>
          <w:spacing w:val="1"/>
        </w:rPr>
        <w:softHyphen/>
      </w:r>
      <w:r w:rsidRPr="000F6334">
        <w:rPr>
          <w:rFonts w:ascii="Times New Roman" w:hAnsi="Times New Roman" w:cs="Times New Roman"/>
          <w:color w:val="000000"/>
          <w:spacing w:val="-1"/>
        </w:rPr>
        <w:t>ка, и т.д.).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6.  Проверка оформления трудовых книжек с</w:t>
      </w:r>
      <w:r w:rsidRPr="000F6334">
        <w:rPr>
          <w:rFonts w:ascii="Times New Roman" w:hAnsi="Times New Roman" w:cs="Times New Roman"/>
          <w:color w:val="000000"/>
          <w:spacing w:val="-1"/>
        </w:rPr>
        <w:t>о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трудников. 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7.   Анализ банка данных. Статистическая отчетность на начало и конец учебного г</w:t>
      </w:r>
      <w:r w:rsidRPr="000F6334">
        <w:rPr>
          <w:rFonts w:ascii="Times New Roman" w:hAnsi="Times New Roman" w:cs="Times New Roman"/>
          <w:color w:val="000000"/>
          <w:spacing w:val="-1"/>
        </w:rPr>
        <w:t>о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да.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8</w:t>
      </w:r>
      <w:r w:rsidRPr="000F6334">
        <w:rPr>
          <w:rFonts w:ascii="Times New Roman" w:hAnsi="Times New Roman" w:cs="Times New Roman"/>
          <w:color w:val="000000"/>
          <w:spacing w:val="-2"/>
        </w:rPr>
        <w:t>.   Контроль за периодичностью переподг</w:t>
      </w:r>
      <w:r w:rsidRPr="000F6334">
        <w:rPr>
          <w:rFonts w:ascii="Times New Roman" w:hAnsi="Times New Roman" w:cs="Times New Roman"/>
          <w:color w:val="000000"/>
          <w:spacing w:val="-2"/>
        </w:rPr>
        <w:t>о</w:t>
      </w:r>
      <w:r w:rsidRPr="000F6334">
        <w:rPr>
          <w:rFonts w:ascii="Times New Roman" w:hAnsi="Times New Roman" w:cs="Times New Roman"/>
          <w:color w:val="000000"/>
          <w:spacing w:val="-2"/>
        </w:rPr>
        <w:t>товки кадров.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9. Контроль за комплектованием структур специального образования в ра</w:t>
      </w:r>
      <w:r w:rsidRPr="000F6334">
        <w:rPr>
          <w:rFonts w:ascii="Times New Roman" w:hAnsi="Times New Roman" w:cs="Times New Roman"/>
          <w:color w:val="000000"/>
          <w:spacing w:val="-2"/>
        </w:rPr>
        <w:t>й</w:t>
      </w:r>
      <w:r w:rsidRPr="000F6334">
        <w:rPr>
          <w:rFonts w:ascii="Times New Roman" w:hAnsi="Times New Roman" w:cs="Times New Roman"/>
          <w:color w:val="000000"/>
          <w:spacing w:val="-2"/>
        </w:rPr>
        <w:t>оне.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10. Итоги работы ПМПК.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>11. Контроль за оздоровлением детей в летний период.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1"/>
        </w:rPr>
        <w:t xml:space="preserve">12. Профилактический ремонт и осмотр отопительной и санитарно-технической систем, </w:t>
      </w:r>
      <w:r w:rsidRPr="000F6334">
        <w:rPr>
          <w:rFonts w:ascii="Times New Roman" w:hAnsi="Times New Roman" w:cs="Times New Roman"/>
          <w:color w:val="000000"/>
          <w:spacing w:val="3"/>
        </w:rPr>
        <w:t>осв</w:t>
      </w:r>
      <w:r w:rsidRPr="000F6334">
        <w:rPr>
          <w:rFonts w:ascii="Times New Roman" w:hAnsi="Times New Roman" w:cs="Times New Roman"/>
          <w:color w:val="000000"/>
          <w:spacing w:val="3"/>
        </w:rPr>
        <w:t>е</w:t>
      </w:r>
      <w:r w:rsidRPr="000F6334">
        <w:rPr>
          <w:rFonts w:ascii="Times New Roman" w:hAnsi="Times New Roman" w:cs="Times New Roman"/>
          <w:color w:val="000000"/>
          <w:spacing w:val="3"/>
        </w:rPr>
        <w:t xml:space="preserve">щения, электрооборудования, вентиляции, противопожарного оборудования (в </w:t>
      </w:r>
      <w:r w:rsidRPr="000F6334">
        <w:rPr>
          <w:rFonts w:ascii="Times New Roman" w:hAnsi="Times New Roman" w:cs="Times New Roman"/>
          <w:color w:val="000000"/>
          <w:spacing w:val="2"/>
        </w:rPr>
        <w:t>том числе зарядка огнетушителей), уборочного инвентаря,  мебели, техни</w:t>
      </w:r>
      <w:r w:rsidRPr="000F6334">
        <w:rPr>
          <w:rFonts w:ascii="Times New Roman" w:hAnsi="Times New Roman" w:cs="Times New Roman"/>
          <w:color w:val="000000"/>
          <w:spacing w:val="2"/>
        </w:rPr>
        <w:softHyphen/>
      </w:r>
      <w:r w:rsidRPr="000F6334">
        <w:rPr>
          <w:rFonts w:ascii="Times New Roman" w:hAnsi="Times New Roman" w:cs="Times New Roman"/>
          <w:color w:val="000000"/>
          <w:spacing w:val="1"/>
        </w:rPr>
        <w:t>ческих средств обучения, приобретение учебно-наглядных пособий, классных журна</w:t>
      </w:r>
      <w:r w:rsidRPr="000F6334">
        <w:rPr>
          <w:rFonts w:ascii="Times New Roman" w:hAnsi="Times New Roman" w:cs="Times New Roman"/>
          <w:color w:val="000000"/>
          <w:spacing w:val="1"/>
        </w:rPr>
        <w:softHyphen/>
      </w:r>
      <w:r w:rsidRPr="000F6334">
        <w:rPr>
          <w:rFonts w:ascii="Times New Roman" w:hAnsi="Times New Roman" w:cs="Times New Roman"/>
          <w:color w:val="000000"/>
          <w:spacing w:val="-1"/>
        </w:rPr>
        <w:t>лов, книг и новых учебн</w:t>
      </w:r>
      <w:r w:rsidRPr="000F6334">
        <w:rPr>
          <w:rFonts w:ascii="Times New Roman" w:hAnsi="Times New Roman" w:cs="Times New Roman"/>
          <w:color w:val="000000"/>
          <w:spacing w:val="-1"/>
        </w:rPr>
        <w:t>и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ков.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13</w:t>
      </w:r>
      <w:r w:rsidRPr="000F6334">
        <w:rPr>
          <w:rFonts w:ascii="Times New Roman" w:hAnsi="Times New Roman" w:cs="Times New Roman"/>
          <w:color w:val="000000"/>
          <w:spacing w:val="-2"/>
        </w:rPr>
        <w:t>. Косметич</w:t>
      </w:r>
      <w:r w:rsidRPr="000F6334">
        <w:rPr>
          <w:rFonts w:ascii="Times New Roman" w:hAnsi="Times New Roman" w:cs="Times New Roman"/>
          <w:color w:val="000000"/>
          <w:spacing w:val="-2"/>
        </w:rPr>
        <w:t>е</w:t>
      </w:r>
      <w:r w:rsidRPr="000F6334">
        <w:rPr>
          <w:rFonts w:ascii="Times New Roman" w:hAnsi="Times New Roman" w:cs="Times New Roman"/>
          <w:color w:val="000000"/>
          <w:spacing w:val="-2"/>
        </w:rPr>
        <w:t xml:space="preserve">ский ремонт помещений.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14. Комплектование классов и групп, группы кратковременного пребывания.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15. Утверждение планов, пр</w:t>
      </w:r>
      <w:r w:rsidRPr="000F6334">
        <w:rPr>
          <w:rFonts w:ascii="Times New Roman" w:hAnsi="Times New Roman" w:cs="Times New Roman"/>
          <w:color w:val="000000"/>
          <w:spacing w:val="-1"/>
        </w:rPr>
        <w:t>о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грамм.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16. Составление расписания уроков, внеклассных зан</w:t>
      </w:r>
      <w:r w:rsidRPr="000F6334">
        <w:rPr>
          <w:rFonts w:ascii="Times New Roman" w:hAnsi="Times New Roman" w:cs="Times New Roman"/>
          <w:color w:val="000000"/>
          <w:spacing w:val="-1"/>
        </w:rPr>
        <w:t>я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тий (1-2 раза в год). </w:t>
      </w:r>
    </w:p>
    <w:p w:rsidR="000F6334" w:rsidRPr="000F6334" w:rsidRDefault="000F6334" w:rsidP="000F633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2"/>
        </w:rPr>
        <w:t xml:space="preserve">17. Возобновление и заключение договоров. </w:t>
      </w:r>
    </w:p>
    <w:p w:rsidR="000F6334" w:rsidRDefault="000F6334" w:rsidP="000F6334">
      <w:pPr>
        <w:jc w:val="both"/>
      </w:pPr>
      <w:r w:rsidRPr="000F6334">
        <w:rPr>
          <w:rFonts w:ascii="Times New Roman" w:hAnsi="Times New Roman" w:cs="Times New Roman"/>
          <w:color w:val="000000"/>
          <w:spacing w:val="-1"/>
        </w:rPr>
        <w:t>18. Составление графика отпусков сотру</w:t>
      </w:r>
      <w:r w:rsidRPr="000F6334">
        <w:rPr>
          <w:rFonts w:ascii="Times New Roman" w:hAnsi="Times New Roman" w:cs="Times New Roman"/>
          <w:color w:val="000000"/>
          <w:spacing w:val="-1"/>
        </w:rPr>
        <w:t>д</w:t>
      </w:r>
      <w:r w:rsidRPr="000F6334">
        <w:rPr>
          <w:rFonts w:ascii="Times New Roman" w:hAnsi="Times New Roman" w:cs="Times New Roman"/>
          <w:color w:val="000000"/>
          <w:spacing w:val="-1"/>
        </w:rPr>
        <w:t>ников Центра.</w:t>
      </w:r>
    </w:p>
    <w:p w:rsidR="000F6334" w:rsidRPr="000F6334" w:rsidRDefault="000F6334" w:rsidP="000F6334">
      <w:pPr>
        <w:jc w:val="both"/>
      </w:pPr>
    </w:p>
    <w:p w:rsidR="000F6334" w:rsidRPr="000F6334" w:rsidRDefault="000F6334" w:rsidP="00EA23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334">
        <w:rPr>
          <w:rFonts w:ascii="Times New Roman" w:hAnsi="Times New Roman" w:cs="Times New Roman"/>
          <w:i/>
          <w:sz w:val="24"/>
          <w:szCs w:val="24"/>
        </w:rPr>
        <w:t>По мере необходимости</w:t>
      </w:r>
    </w:p>
    <w:p w:rsidR="000F6334" w:rsidRPr="000F6334" w:rsidRDefault="000F6334" w:rsidP="00EA23A6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iCs/>
          <w:color w:val="000000"/>
          <w:spacing w:val="3"/>
        </w:rPr>
        <w:t>1.</w:t>
      </w:r>
      <w:r w:rsidRPr="000F6334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r w:rsidRPr="000F6334">
        <w:rPr>
          <w:rFonts w:ascii="Times New Roman" w:hAnsi="Times New Roman" w:cs="Times New Roman"/>
          <w:color w:val="000000"/>
          <w:spacing w:val="3"/>
        </w:rPr>
        <w:t xml:space="preserve">Аттестация педагогических работников. Комплектование аттестационной </w:t>
      </w:r>
      <w:r w:rsidRPr="000F6334">
        <w:rPr>
          <w:rFonts w:ascii="Times New Roman" w:hAnsi="Times New Roman" w:cs="Times New Roman"/>
          <w:color w:val="000000"/>
          <w:spacing w:val="-1"/>
        </w:rPr>
        <w:t>комиссии, тво</w:t>
      </w:r>
      <w:r w:rsidRPr="000F6334">
        <w:rPr>
          <w:rFonts w:ascii="Times New Roman" w:hAnsi="Times New Roman" w:cs="Times New Roman"/>
          <w:color w:val="000000"/>
          <w:spacing w:val="-1"/>
        </w:rPr>
        <w:t>р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ческих групп. 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1"/>
        </w:rPr>
        <w:t>2.   Разработка (корректировка) концепции и программы развития образовател</w:t>
      </w:r>
      <w:r w:rsidRPr="000F6334">
        <w:rPr>
          <w:rFonts w:ascii="Times New Roman" w:hAnsi="Times New Roman" w:cs="Times New Roman"/>
          <w:color w:val="000000"/>
          <w:spacing w:val="1"/>
        </w:rPr>
        <w:t>ь</w:t>
      </w:r>
      <w:r w:rsidRPr="000F6334">
        <w:rPr>
          <w:rFonts w:ascii="Times New Roman" w:hAnsi="Times New Roman" w:cs="Times New Roman"/>
          <w:color w:val="000000"/>
          <w:spacing w:val="1"/>
        </w:rPr>
        <w:t>ного уч</w:t>
      </w:r>
      <w:r w:rsidRPr="000F6334">
        <w:rPr>
          <w:rFonts w:ascii="Times New Roman" w:hAnsi="Times New Roman" w:cs="Times New Roman"/>
          <w:color w:val="000000"/>
          <w:spacing w:val="1"/>
        </w:rPr>
        <w:softHyphen/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реждения. 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  <w:spacing w:val="-1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3.   Согласование  учебных пр</w:t>
      </w:r>
      <w:r w:rsidRPr="000F6334">
        <w:rPr>
          <w:rFonts w:ascii="Times New Roman" w:hAnsi="Times New Roman" w:cs="Times New Roman"/>
          <w:color w:val="000000"/>
          <w:spacing w:val="-1"/>
        </w:rPr>
        <w:t>о</w:t>
      </w:r>
      <w:r w:rsidRPr="000F6334">
        <w:rPr>
          <w:rFonts w:ascii="Times New Roman" w:hAnsi="Times New Roman" w:cs="Times New Roman"/>
          <w:color w:val="000000"/>
          <w:spacing w:val="-1"/>
        </w:rPr>
        <w:t xml:space="preserve">грамм.    </w:t>
      </w:r>
    </w:p>
    <w:p w:rsidR="000F6334" w:rsidRPr="000F6334" w:rsidRDefault="000F6334" w:rsidP="000F6334">
      <w:pPr>
        <w:shd w:val="clear" w:color="auto" w:fill="FFFFFF"/>
        <w:ind w:left="386" w:hanging="386"/>
        <w:jc w:val="both"/>
        <w:rPr>
          <w:rFonts w:ascii="Times New Roman" w:hAnsi="Times New Roman" w:cs="Times New Roman"/>
          <w:color w:val="000000"/>
          <w:spacing w:val="-2"/>
        </w:rPr>
      </w:pPr>
      <w:r w:rsidRPr="000F6334">
        <w:rPr>
          <w:rFonts w:ascii="Times New Roman" w:hAnsi="Times New Roman" w:cs="Times New Roman"/>
          <w:color w:val="000000"/>
          <w:spacing w:val="-1"/>
        </w:rPr>
        <w:t>4.   Разработка нормативно-правовых, нормативно-организационных докуме</w:t>
      </w:r>
      <w:r w:rsidRPr="000F6334">
        <w:rPr>
          <w:rFonts w:ascii="Times New Roman" w:hAnsi="Times New Roman" w:cs="Times New Roman"/>
          <w:color w:val="000000"/>
          <w:spacing w:val="-1"/>
        </w:rPr>
        <w:t>н</w:t>
      </w:r>
      <w:r w:rsidRPr="000F6334">
        <w:rPr>
          <w:rFonts w:ascii="Times New Roman" w:hAnsi="Times New Roman" w:cs="Times New Roman"/>
          <w:color w:val="000000"/>
          <w:spacing w:val="-1"/>
        </w:rPr>
        <w:t>тов, локаль</w:t>
      </w:r>
      <w:r w:rsidRPr="000F6334">
        <w:rPr>
          <w:rFonts w:ascii="Times New Roman" w:hAnsi="Times New Roman" w:cs="Times New Roman"/>
          <w:color w:val="000000"/>
          <w:spacing w:val="-1"/>
        </w:rPr>
        <w:softHyphen/>
      </w:r>
      <w:r w:rsidRPr="000F6334">
        <w:rPr>
          <w:rFonts w:ascii="Times New Roman" w:hAnsi="Times New Roman" w:cs="Times New Roman"/>
          <w:color w:val="000000"/>
          <w:spacing w:val="-2"/>
        </w:rPr>
        <w:t xml:space="preserve">ных актов. </w:t>
      </w:r>
    </w:p>
    <w:p w:rsidR="000F6334" w:rsidRPr="000F6334" w:rsidRDefault="000F6334" w:rsidP="00546737">
      <w:pPr>
        <w:jc w:val="both"/>
      </w:pPr>
      <w:r w:rsidRPr="000F6334">
        <w:rPr>
          <w:rFonts w:ascii="Times New Roman" w:hAnsi="Times New Roman" w:cs="Times New Roman"/>
          <w:color w:val="000000"/>
          <w:spacing w:val="-1"/>
        </w:rPr>
        <w:t>5.   Проведение семинаров, дней открытых дверей, конфере</w:t>
      </w:r>
      <w:r w:rsidRPr="000F6334">
        <w:rPr>
          <w:rFonts w:ascii="Times New Roman" w:hAnsi="Times New Roman" w:cs="Times New Roman"/>
          <w:color w:val="000000"/>
          <w:spacing w:val="-1"/>
        </w:rPr>
        <w:t>н</w:t>
      </w:r>
      <w:r w:rsidRPr="000F6334">
        <w:rPr>
          <w:rFonts w:ascii="Times New Roman" w:hAnsi="Times New Roman" w:cs="Times New Roman"/>
          <w:color w:val="000000"/>
          <w:spacing w:val="-1"/>
        </w:rPr>
        <w:t>ций.</w:t>
      </w:r>
    </w:p>
    <w:p w:rsidR="000F6334" w:rsidRPr="000F6334" w:rsidRDefault="000F6334" w:rsidP="00546737">
      <w:pPr>
        <w:jc w:val="both"/>
        <w:rPr>
          <w:rFonts w:ascii="Times New Roman" w:hAnsi="Times New Roman" w:cs="Times New Roman"/>
        </w:rPr>
      </w:pPr>
    </w:p>
    <w:p w:rsidR="00EA23A6" w:rsidRDefault="00EA23A6" w:rsidP="00546737">
      <w:pPr>
        <w:jc w:val="both"/>
        <w:rPr>
          <w:rFonts w:ascii="Times New Roman" w:hAnsi="Times New Roman" w:cs="Times New Roman"/>
          <w:b/>
          <w:caps/>
        </w:rPr>
      </w:pPr>
    </w:p>
    <w:p w:rsidR="00EA23A6" w:rsidRDefault="00EA23A6" w:rsidP="00546737">
      <w:pPr>
        <w:jc w:val="both"/>
        <w:rPr>
          <w:rFonts w:ascii="Times New Roman" w:hAnsi="Times New Roman" w:cs="Times New Roman"/>
          <w:b/>
          <w:caps/>
        </w:rPr>
      </w:pPr>
    </w:p>
    <w:p w:rsidR="00EA23A6" w:rsidRDefault="00EA23A6" w:rsidP="00546737">
      <w:pPr>
        <w:jc w:val="both"/>
        <w:rPr>
          <w:rFonts w:ascii="Times New Roman" w:hAnsi="Times New Roman" w:cs="Times New Roman"/>
          <w:b/>
          <w:caps/>
        </w:rPr>
      </w:pPr>
    </w:p>
    <w:p w:rsidR="00F60A59" w:rsidRDefault="00F60A59" w:rsidP="00546737">
      <w:pPr>
        <w:jc w:val="both"/>
        <w:rPr>
          <w:rFonts w:ascii="Times New Roman" w:hAnsi="Times New Roman" w:cs="Times New Roman"/>
          <w:b/>
          <w:caps/>
        </w:rPr>
      </w:pPr>
    </w:p>
    <w:p w:rsidR="00035F4C" w:rsidRPr="00546737" w:rsidRDefault="00802125" w:rsidP="00546737">
      <w:pPr>
        <w:jc w:val="both"/>
        <w:rPr>
          <w:rFonts w:ascii="Times New Roman" w:hAnsi="Times New Roman" w:cs="Times New Roman"/>
          <w:b/>
          <w:caps/>
        </w:rPr>
      </w:pPr>
      <w:r w:rsidRPr="00546737">
        <w:rPr>
          <w:rFonts w:ascii="Times New Roman" w:hAnsi="Times New Roman" w:cs="Times New Roman"/>
          <w:b/>
          <w:caps/>
        </w:rPr>
        <w:t xml:space="preserve">примерная  </w:t>
      </w:r>
      <w:r w:rsidR="00035F4C" w:rsidRPr="00546737">
        <w:rPr>
          <w:rFonts w:ascii="Times New Roman" w:hAnsi="Times New Roman" w:cs="Times New Roman"/>
          <w:b/>
          <w:caps/>
        </w:rPr>
        <w:t>ЦИКЛОГРАММА ВНУТРИЦЕНТРОВСКОГО КОНТРОЛЯ</w:t>
      </w:r>
    </w:p>
    <w:p w:rsidR="00035F4C" w:rsidRPr="00546737" w:rsidRDefault="00035F4C" w:rsidP="00546737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7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134"/>
        <w:gridCol w:w="709"/>
        <w:gridCol w:w="1417"/>
        <w:gridCol w:w="1069"/>
      </w:tblGrid>
      <w:tr w:rsidR="00201044" w:rsidRPr="004E3710" w:rsidTr="00F71E3B">
        <w:trPr>
          <w:trHeight w:val="523"/>
          <w:jc w:val="center"/>
        </w:trPr>
        <w:tc>
          <w:tcPr>
            <w:tcW w:w="502" w:type="dxa"/>
            <w:vAlign w:val="center"/>
          </w:tcPr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Тематика ко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1134" w:type="dxa"/>
            <w:vAlign w:val="center"/>
          </w:tcPr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709" w:type="dxa"/>
            <w:vAlign w:val="center"/>
          </w:tcPr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Где заслушивае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17" w:type="dxa"/>
            <w:vAlign w:val="center"/>
          </w:tcPr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(месяцы)</w:t>
            </w:r>
          </w:p>
        </w:tc>
        <w:tc>
          <w:tcPr>
            <w:tcW w:w="1069" w:type="dxa"/>
            <w:vAlign w:val="center"/>
          </w:tcPr>
          <w:p w:rsidR="00035F4C" w:rsidRPr="004E3710" w:rsidRDefault="00035F4C" w:rsidP="00F71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Охрана жизни и  здоровья детей и взрослых. Противопожарная  безопа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ность.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санита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но–гигиеническим реж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мом.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состоянием пит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ния.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СД 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(9, 1, 6)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(10,11,12,2,3,4,5)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посещаемостью д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тей.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(10,12,3)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(9, 11, 1. 2. 4. 5)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Анализ работы за че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верть.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выполнением уче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ных программ, состоянием документации в классах и гру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пах.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самообразован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ем.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МО.  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(9, 2)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Работа с родител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ми.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За работой аттестационной к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миссии.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Организация каникул. Оздоро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ление детей.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(10, 12, 3)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Итоги работы ПМПК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документацией Це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тра.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(9, 5)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работой конс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лиума.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Каждое полуг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дие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(10,6)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состоянием преп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давания.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работой по напра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лениям.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досуговой деятельностью, кружковой раб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той.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актуализацией  гос. статистической отчётн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сти (БД о детях с ОПФР)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Каждое полугодие 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(10, 2)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комплектов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нием структур специального образов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ния (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, гр. ПКПП) 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( 9)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(8, 6)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оказанием методической помощи  при психолого-педагогическом сопр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вождении  учащихся  интегрированных кла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сов (групп)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за качеством 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ционной работы учителей-дефектологов ПКПП,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, гр. интегрир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ванного обучения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в конце уч. 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оказан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ем ранней комплексной п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работой библиотеки  (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лекот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Каждое полуг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дие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СЗ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(12, 6)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(9, 4)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за организацией пит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(9, 12, 3, 5)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044" w:rsidRPr="004E3710" w:rsidTr="00F71E3B">
        <w:trPr>
          <w:trHeight w:val="309"/>
          <w:jc w:val="center"/>
        </w:trPr>
        <w:tc>
          <w:tcPr>
            <w:tcW w:w="502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835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Контроль медицинского сопр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вождения детей</w:t>
            </w:r>
          </w:p>
        </w:tc>
        <w:tc>
          <w:tcPr>
            <w:tcW w:w="1134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70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</w:p>
        </w:tc>
        <w:tc>
          <w:tcPr>
            <w:tcW w:w="1417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(10, 1, 4, 6)</w:t>
            </w:r>
          </w:p>
        </w:tc>
        <w:tc>
          <w:tcPr>
            <w:tcW w:w="1069" w:type="dxa"/>
          </w:tcPr>
          <w:p w:rsidR="00035F4C" w:rsidRPr="004E3710" w:rsidRDefault="00035F4C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3D95" w:rsidRDefault="006D3D95" w:rsidP="00546737">
      <w:pPr>
        <w:jc w:val="both"/>
        <w:rPr>
          <w:rFonts w:ascii="Times New Roman" w:hAnsi="Times New Roman" w:cs="Times New Roman"/>
          <w:b/>
        </w:rPr>
      </w:pPr>
    </w:p>
    <w:p w:rsidR="002E1C95" w:rsidRDefault="002E1C95" w:rsidP="00201044">
      <w:pPr>
        <w:jc w:val="center"/>
        <w:rPr>
          <w:rFonts w:ascii="Times New Roman" w:hAnsi="Times New Roman" w:cs="Times New Roman"/>
          <w:b/>
        </w:rPr>
      </w:pPr>
      <w:r w:rsidRPr="00546737">
        <w:rPr>
          <w:rFonts w:ascii="Times New Roman" w:hAnsi="Times New Roman" w:cs="Times New Roman"/>
          <w:b/>
        </w:rPr>
        <w:t>П</w:t>
      </w:r>
      <w:r w:rsidR="00802125" w:rsidRPr="00546737">
        <w:rPr>
          <w:rFonts w:ascii="Times New Roman" w:hAnsi="Times New Roman" w:cs="Times New Roman"/>
          <w:b/>
        </w:rPr>
        <w:t>римерный п</w:t>
      </w:r>
      <w:r w:rsidRPr="00546737">
        <w:rPr>
          <w:rFonts w:ascii="Times New Roman" w:hAnsi="Times New Roman" w:cs="Times New Roman"/>
          <w:b/>
        </w:rPr>
        <w:t>ерспективный план</w:t>
      </w:r>
      <w:r w:rsidR="00210A63">
        <w:rPr>
          <w:rFonts w:ascii="Times New Roman" w:hAnsi="Times New Roman" w:cs="Times New Roman"/>
          <w:b/>
        </w:rPr>
        <w:t xml:space="preserve"> </w:t>
      </w:r>
      <w:r w:rsidRPr="00546737">
        <w:rPr>
          <w:rFonts w:ascii="Times New Roman" w:hAnsi="Times New Roman" w:cs="Times New Roman"/>
          <w:b/>
        </w:rPr>
        <w:t>контроля за преподаванием предметов</w:t>
      </w:r>
      <w:r w:rsidR="00802125" w:rsidRPr="00546737">
        <w:rPr>
          <w:rFonts w:ascii="Times New Roman" w:hAnsi="Times New Roman" w:cs="Times New Roman"/>
          <w:b/>
        </w:rPr>
        <w:t xml:space="preserve"> в </w:t>
      </w:r>
      <w:proofErr w:type="spellStart"/>
      <w:r w:rsidR="00802125" w:rsidRPr="00546737">
        <w:rPr>
          <w:rFonts w:ascii="Times New Roman" w:hAnsi="Times New Roman" w:cs="Times New Roman"/>
          <w:b/>
        </w:rPr>
        <w:t>ЦКРОиР</w:t>
      </w:r>
      <w:proofErr w:type="spellEnd"/>
      <w:r w:rsidR="00201044">
        <w:rPr>
          <w:rFonts w:ascii="Times New Roman" w:hAnsi="Times New Roman" w:cs="Times New Roman"/>
          <w:b/>
        </w:rPr>
        <w:t xml:space="preserve"> </w:t>
      </w:r>
      <w:r w:rsidR="00EA23A6">
        <w:rPr>
          <w:rFonts w:ascii="Times New Roman" w:hAnsi="Times New Roman" w:cs="Times New Roman"/>
          <w:b/>
        </w:rPr>
        <w:t>на 2008/13 учеб. г.</w:t>
      </w:r>
    </w:p>
    <w:p w:rsidR="00201044" w:rsidRPr="00546737" w:rsidRDefault="00201044" w:rsidP="00546737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714"/>
        <w:gridCol w:w="1555"/>
        <w:gridCol w:w="1821"/>
      </w:tblGrid>
      <w:tr w:rsidR="00201044" w:rsidRPr="004E3710" w:rsidTr="000F6334">
        <w:tc>
          <w:tcPr>
            <w:tcW w:w="2798" w:type="dxa"/>
            <w:vAlign w:val="center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i/>
                <w:sz w:val="16"/>
                <w:szCs w:val="16"/>
              </w:rPr>
              <w:t>Контролируемый предмет</w:t>
            </w:r>
          </w:p>
        </w:tc>
        <w:tc>
          <w:tcPr>
            <w:tcW w:w="2352" w:type="dxa"/>
            <w:vAlign w:val="center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i/>
                <w:sz w:val="16"/>
                <w:szCs w:val="16"/>
              </w:rPr>
              <w:t>Специалист</w:t>
            </w:r>
          </w:p>
        </w:tc>
        <w:tc>
          <w:tcPr>
            <w:tcW w:w="2311" w:type="dxa"/>
            <w:vAlign w:val="center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2368" w:type="dxa"/>
            <w:vAlign w:val="center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i/>
                <w:sz w:val="16"/>
                <w:szCs w:val="16"/>
              </w:rPr>
              <w:t>Где заслушивается</w:t>
            </w:r>
          </w:p>
        </w:tc>
      </w:tr>
      <w:tr w:rsidR="002E1C95" w:rsidRPr="004E3710" w:rsidTr="006D3D95">
        <w:trPr>
          <w:trHeight w:val="303"/>
        </w:trPr>
        <w:tc>
          <w:tcPr>
            <w:tcW w:w="9829" w:type="dxa"/>
            <w:gridSpan w:val="4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b/>
                <w:sz w:val="16"/>
                <w:szCs w:val="16"/>
              </w:rPr>
              <w:t>2008–2009 учебный год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январь 2009г.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февраль 2009г.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УВР.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Ориентировка в окружающем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апрель 2009г.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E1C95" w:rsidRPr="004E3710" w:rsidTr="006D3D95">
        <w:tc>
          <w:tcPr>
            <w:tcW w:w="9829" w:type="dxa"/>
            <w:gridSpan w:val="4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b/>
                <w:sz w:val="16"/>
                <w:szCs w:val="16"/>
              </w:rPr>
              <w:t>2009–2010 учебный год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Социальная адаптация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октябрь 2009г.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Основы жизнедеятельности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октябрь 2009г.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Музыкально–ритмические занятия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январь 2010г.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Адаптивная физкультура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январь 2010г.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E1C95" w:rsidRPr="004E3710" w:rsidTr="006D3D95">
        <w:tc>
          <w:tcPr>
            <w:tcW w:w="9829" w:type="dxa"/>
            <w:gridSpan w:val="4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b/>
                <w:sz w:val="16"/>
                <w:szCs w:val="16"/>
              </w:rPr>
              <w:t>2010–2011 учебный год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Практическая математика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декабрь 2010г.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Сенсомоторное обучение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февраль 2011г.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E1C95" w:rsidRPr="004E3710" w:rsidTr="006D3D95">
        <w:tc>
          <w:tcPr>
            <w:tcW w:w="9829" w:type="dxa"/>
            <w:gridSpan w:val="4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b/>
                <w:sz w:val="16"/>
                <w:szCs w:val="16"/>
              </w:rPr>
              <w:t>2011–2012 учебный год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Предметно– практическая деятельность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ноябрь 2011г.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февраль 2012г.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E1C95" w:rsidRPr="004E3710" w:rsidTr="006D3D95">
        <w:tc>
          <w:tcPr>
            <w:tcW w:w="9829" w:type="dxa"/>
            <w:gridSpan w:val="4"/>
          </w:tcPr>
          <w:p w:rsidR="002E1C95" w:rsidRPr="004E3710" w:rsidRDefault="002E1C95" w:rsidP="000F63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b/>
                <w:sz w:val="16"/>
                <w:szCs w:val="16"/>
              </w:rPr>
              <w:t>2012–2013 учебный год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Хозяйственно–бытовой труд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декабрь 2012г.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при зам.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 по УВР</w:t>
            </w:r>
          </w:p>
        </w:tc>
      </w:tr>
      <w:tr w:rsidR="00201044" w:rsidRPr="004E3710" w:rsidTr="006D3D95">
        <w:tc>
          <w:tcPr>
            <w:tcW w:w="279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Коррекционные занятия</w:t>
            </w:r>
          </w:p>
        </w:tc>
        <w:tc>
          <w:tcPr>
            <w:tcW w:w="2352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311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3710">
                <w:rPr>
                  <w:rFonts w:ascii="Times New Roman" w:hAnsi="Times New Roman" w:cs="Times New Roman"/>
                  <w:sz w:val="16"/>
                  <w:szCs w:val="16"/>
                </w:rPr>
                <w:t>2013 г</w:t>
              </w:r>
            </w:smartTag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68" w:type="dxa"/>
          </w:tcPr>
          <w:p w:rsidR="002E1C95" w:rsidRPr="004E3710" w:rsidRDefault="002E1C95" w:rsidP="006D3D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0">
              <w:rPr>
                <w:rFonts w:ascii="Times New Roman" w:hAnsi="Times New Roman" w:cs="Times New Roman"/>
                <w:sz w:val="16"/>
                <w:szCs w:val="16"/>
              </w:rPr>
              <w:t>Совещание при  директоре</w:t>
            </w:r>
          </w:p>
        </w:tc>
      </w:tr>
    </w:tbl>
    <w:p w:rsidR="002E1C95" w:rsidRPr="00546737" w:rsidRDefault="002E1C95" w:rsidP="00546737">
      <w:pPr>
        <w:jc w:val="both"/>
        <w:rPr>
          <w:rFonts w:ascii="Times New Roman" w:hAnsi="Times New Roman" w:cs="Times New Roman"/>
        </w:rPr>
      </w:pPr>
    </w:p>
    <w:p w:rsidR="002E1C95" w:rsidRPr="00546737" w:rsidRDefault="006D3D95" w:rsidP="00546737">
      <w:pPr>
        <w:shd w:val="clear" w:color="auto" w:fill="FFFFFF"/>
        <w:ind w:firstLine="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1C95" w:rsidRPr="00546737">
        <w:rPr>
          <w:rFonts w:ascii="Times New Roman" w:hAnsi="Times New Roman" w:cs="Times New Roman"/>
        </w:rPr>
        <w:t>Перед проведением контрольных процедур руководителем учреждения или его заместите</w:t>
      </w:r>
      <w:r w:rsidR="00E518CC" w:rsidRPr="00546737">
        <w:rPr>
          <w:rFonts w:ascii="Times New Roman" w:hAnsi="Times New Roman" w:cs="Times New Roman"/>
        </w:rPr>
        <w:t>лем</w:t>
      </w:r>
      <w:r w:rsidR="002E1C95" w:rsidRPr="00546737">
        <w:rPr>
          <w:rFonts w:ascii="Times New Roman" w:hAnsi="Times New Roman" w:cs="Times New Roman"/>
        </w:rPr>
        <w:t xml:space="preserve"> составляется план-задание, которое определяет спец</w:t>
      </w:r>
      <w:r w:rsidR="002E1C95" w:rsidRPr="00546737">
        <w:rPr>
          <w:rFonts w:ascii="Times New Roman" w:hAnsi="Times New Roman" w:cs="Times New Roman"/>
        </w:rPr>
        <w:t>и</w:t>
      </w:r>
      <w:r w:rsidR="002E1C95" w:rsidRPr="00546737">
        <w:rPr>
          <w:rFonts w:ascii="Times New Roman" w:hAnsi="Times New Roman" w:cs="Times New Roman"/>
        </w:rPr>
        <w:t xml:space="preserve">фические </w:t>
      </w:r>
      <w:r w:rsidR="002E1C95" w:rsidRPr="00546737">
        <w:rPr>
          <w:rFonts w:ascii="Times New Roman" w:hAnsi="Times New Roman" w:cs="Times New Roman"/>
        </w:rPr>
        <w:lastRenderedPageBreak/>
        <w:t>особенности данной проверки (тема, цель, задачи, основание проведения, форма, методы, сроки проведения, вопро</w:t>
      </w:r>
      <w:r w:rsidR="002E1C95" w:rsidRPr="00546737">
        <w:rPr>
          <w:rFonts w:ascii="Times New Roman" w:hAnsi="Times New Roman" w:cs="Times New Roman"/>
        </w:rPr>
        <w:softHyphen/>
        <w:t>сы, рассматриваемые в ходе проверки). По окончании проверки готовится итоговый материал (справка, доклад), который должен отр</w:t>
      </w:r>
      <w:r w:rsidR="002E1C95" w:rsidRPr="00546737">
        <w:rPr>
          <w:rFonts w:ascii="Times New Roman" w:hAnsi="Times New Roman" w:cs="Times New Roman"/>
        </w:rPr>
        <w:t>а</w:t>
      </w:r>
      <w:r w:rsidR="002E1C95" w:rsidRPr="00546737">
        <w:rPr>
          <w:rFonts w:ascii="Times New Roman" w:hAnsi="Times New Roman" w:cs="Times New Roman"/>
        </w:rPr>
        <w:t>жать:</w:t>
      </w:r>
    </w:p>
    <w:p w:rsidR="002E1C95" w:rsidRPr="00546737" w:rsidRDefault="002E1C95" w:rsidP="00201044">
      <w:pPr>
        <w:numPr>
          <w:ilvl w:val="0"/>
          <w:numId w:val="4"/>
        </w:numPr>
        <w:shd w:val="clear" w:color="auto" w:fill="FFFFFF"/>
        <w:tabs>
          <w:tab w:val="left" w:pos="490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основание проверки;</w:t>
      </w:r>
    </w:p>
    <w:p w:rsidR="002E1C95" w:rsidRPr="00546737" w:rsidRDefault="002E1C95" w:rsidP="00201044">
      <w:pPr>
        <w:numPr>
          <w:ilvl w:val="0"/>
          <w:numId w:val="4"/>
        </w:numPr>
        <w:shd w:val="clear" w:color="auto" w:fill="FFFFFF"/>
        <w:tabs>
          <w:tab w:val="left" w:pos="490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краткую характеристику объекта изучения;</w:t>
      </w:r>
    </w:p>
    <w:p w:rsidR="002E1C95" w:rsidRPr="00546737" w:rsidRDefault="002E1C95" w:rsidP="00201044">
      <w:pPr>
        <w:numPr>
          <w:ilvl w:val="0"/>
          <w:numId w:val="4"/>
        </w:numPr>
        <w:shd w:val="clear" w:color="auto" w:fill="FFFFFF"/>
        <w:tabs>
          <w:tab w:val="left" w:pos="490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источники получения информации (анкеты, перечень доку</w:t>
      </w:r>
      <w:r w:rsidRPr="00546737">
        <w:rPr>
          <w:rFonts w:ascii="Times New Roman" w:hAnsi="Times New Roman" w:cs="Times New Roman"/>
        </w:rPr>
        <w:softHyphen/>
        <w:t>ментов, контрол</w:t>
      </w:r>
      <w:r w:rsidRPr="00546737">
        <w:rPr>
          <w:rFonts w:ascii="Times New Roman" w:hAnsi="Times New Roman" w:cs="Times New Roman"/>
        </w:rPr>
        <w:t>ь</w:t>
      </w:r>
      <w:r w:rsidRPr="00546737">
        <w:rPr>
          <w:rFonts w:ascii="Times New Roman" w:hAnsi="Times New Roman" w:cs="Times New Roman"/>
        </w:rPr>
        <w:t>ные срезы, беседы с участниками образовательно</w:t>
      </w:r>
      <w:r w:rsidRPr="00546737">
        <w:rPr>
          <w:rFonts w:ascii="Times New Roman" w:hAnsi="Times New Roman" w:cs="Times New Roman"/>
        </w:rPr>
        <w:softHyphen/>
        <w:t>го процесса);</w:t>
      </w:r>
    </w:p>
    <w:p w:rsidR="002E1C95" w:rsidRPr="00546737" w:rsidRDefault="002E1C95" w:rsidP="00201044">
      <w:pPr>
        <w:numPr>
          <w:ilvl w:val="0"/>
          <w:numId w:val="4"/>
        </w:numPr>
        <w:shd w:val="clear" w:color="auto" w:fill="FFFFFF"/>
        <w:tabs>
          <w:tab w:val="left" w:pos="490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количество посещенных уроков, лекций, семин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>ров, практи</w:t>
      </w:r>
      <w:r w:rsidRPr="00546737">
        <w:rPr>
          <w:rFonts w:ascii="Times New Roman" w:hAnsi="Times New Roman" w:cs="Times New Roman"/>
        </w:rPr>
        <w:softHyphen/>
        <w:t>ческих занятий;</w:t>
      </w:r>
    </w:p>
    <w:p w:rsidR="002E1C95" w:rsidRPr="00546737" w:rsidRDefault="002E1C95" w:rsidP="00201044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•</w:t>
      </w:r>
      <w:r w:rsidR="00201044">
        <w:rPr>
          <w:rFonts w:ascii="Times New Roman" w:hAnsi="Times New Roman" w:cs="Times New Roman"/>
        </w:rPr>
        <w:t xml:space="preserve"> </w:t>
      </w:r>
      <w:r w:rsidRPr="00546737">
        <w:rPr>
          <w:rFonts w:ascii="Times New Roman" w:hAnsi="Times New Roman" w:cs="Times New Roman"/>
        </w:rPr>
        <w:t>информацию по всем вопросам, поставленным в плане-задании;</w:t>
      </w:r>
    </w:p>
    <w:p w:rsidR="002E1C95" w:rsidRPr="00546737" w:rsidRDefault="002E1C95" w:rsidP="00201044">
      <w:pPr>
        <w:shd w:val="clear" w:color="auto" w:fill="FFFFFF"/>
        <w:tabs>
          <w:tab w:val="left" w:pos="528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•</w:t>
      </w:r>
      <w:r w:rsidRPr="00546737">
        <w:rPr>
          <w:rFonts w:ascii="Times New Roman" w:hAnsi="Times New Roman" w:cs="Times New Roman"/>
        </w:rPr>
        <w:tab/>
        <w:t>выводы и предложения.</w:t>
      </w:r>
    </w:p>
    <w:p w:rsidR="002E1C95" w:rsidRPr="00546737" w:rsidRDefault="002E1C95" w:rsidP="00201044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Выводы и предложения итогового материала должны показы</w:t>
      </w:r>
      <w:r w:rsidRPr="00546737">
        <w:rPr>
          <w:rFonts w:ascii="Times New Roman" w:hAnsi="Times New Roman" w:cs="Times New Roman"/>
        </w:rPr>
        <w:softHyphen/>
        <w:t>вать, что:</w:t>
      </w:r>
    </w:p>
    <w:p w:rsidR="002E1C95" w:rsidRPr="00546737" w:rsidRDefault="002E1C95" w:rsidP="00201044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заключения основаны на реальном материале, подтвержден</w:t>
      </w:r>
      <w:r w:rsidRPr="00546737">
        <w:rPr>
          <w:rFonts w:ascii="Times New Roman" w:hAnsi="Times New Roman" w:cs="Times New Roman"/>
        </w:rPr>
        <w:softHyphen/>
      </w:r>
      <w:r w:rsidRPr="00546737">
        <w:rPr>
          <w:rFonts w:ascii="Times New Roman" w:hAnsi="Times New Roman" w:cs="Times New Roman"/>
        </w:rPr>
        <w:br/>
        <w:t>ном количественными показателями;</w:t>
      </w:r>
    </w:p>
    <w:p w:rsidR="002E1C95" w:rsidRPr="00546737" w:rsidRDefault="002E1C95" w:rsidP="00201044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объективность основывается на непосредственном наблюде</w:t>
      </w:r>
      <w:r w:rsidRPr="00546737">
        <w:rPr>
          <w:rFonts w:ascii="Times New Roman" w:hAnsi="Times New Roman" w:cs="Times New Roman"/>
        </w:rPr>
        <w:softHyphen/>
        <w:t>нии и изучении результатов образовательной де</w:t>
      </w:r>
      <w:r w:rsidRPr="00546737">
        <w:rPr>
          <w:rFonts w:ascii="Times New Roman" w:hAnsi="Times New Roman" w:cs="Times New Roman"/>
        </w:rPr>
        <w:t>я</w:t>
      </w:r>
      <w:r w:rsidRPr="00546737">
        <w:rPr>
          <w:rFonts w:ascii="Times New Roman" w:hAnsi="Times New Roman" w:cs="Times New Roman"/>
        </w:rPr>
        <w:t>тельности;</w:t>
      </w:r>
    </w:p>
    <w:p w:rsidR="002E1C95" w:rsidRPr="00546737" w:rsidRDefault="002E1C95" w:rsidP="00201044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284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вопрос всесторонне изучен в контексте данной инспекцион</w:t>
      </w:r>
      <w:r w:rsidRPr="00546737">
        <w:rPr>
          <w:rFonts w:ascii="Times New Roman" w:hAnsi="Times New Roman" w:cs="Times New Roman"/>
        </w:rPr>
        <w:softHyphen/>
        <w:t>ной проверки.</w:t>
      </w:r>
    </w:p>
    <w:p w:rsidR="0022283E" w:rsidRPr="006D3D95" w:rsidRDefault="002E1C95" w:rsidP="00201044">
      <w:pPr>
        <w:shd w:val="clear" w:color="auto" w:fill="FFFFFF"/>
        <w:spacing w:after="120"/>
        <w:ind w:firstLine="365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По итогам проверки руководитель уч</w:t>
      </w:r>
      <w:r w:rsidRPr="00546737">
        <w:rPr>
          <w:rFonts w:ascii="Times New Roman" w:hAnsi="Times New Roman" w:cs="Times New Roman"/>
        </w:rPr>
        <w:softHyphen/>
        <w:t>реждения издает соответствующий пр</w:t>
      </w:r>
      <w:r w:rsidRPr="00546737">
        <w:rPr>
          <w:rFonts w:ascii="Times New Roman" w:hAnsi="Times New Roman" w:cs="Times New Roman"/>
        </w:rPr>
        <w:t>и</w:t>
      </w:r>
      <w:r w:rsidRPr="00546737">
        <w:rPr>
          <w:rFonts w:ascii="Times New Roman" w:hAnsi="Times New Roman" w:cs="Times New Roman"/>
        </w:rPr>
        <w:t>каз.</w:t>
      </w:r>
    </w:p>
    <w:p w:rsidR="002E1C95" w:rsidRPr="00546737" w:rsidRDefault="002E1C95" w:rsidP="0020104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</w:rPr>
      </w:pPr>
      <w:r w:rsidRPr="00546737">
        <w:rPr>
          <w:rFonts w:ascii="Times New Roman" w:hAnsi="Times New Roman" w:cs="Times New Roman"/>
          <w:b/>
          <w:bCs/>
        </w:rPr>
        <w:t>Примерное оформление аналитических админ</w:t>
      </w:r>
      <w:r w:rsidRPr="00546737">
        <w:rPr>
          <w:rFonts w:ascii="Times New Roman" w:hAnsi="Times New Roman" w:cs="Times New Roman"/>
          <w:b/>
          <w:bCs/>
        </w:rPr>
        <w:t>и</w:t>
      </w:r>
      <w:r w:rsidRPr="00546737">
        <w:rPr>
          <w:rFonts w:ascii="Times New Roman" w:hAnsi="Times New Roman" w:cs="Times New Roman"/>
          <w:b/>
          <w:bCs/>
        </w:rPr>
        <w:t>стративных</w:t>
      </w:r>
      <w:r w:rsidR="00201044">
        <w:rPr>
          <w:rFonts w:ascii="Times New Roman" w:hAnsi="Times New Roman" w:cs="Times New Roman"/>
          <w:b/>
          <w:bCs/>
        </w:rPr>
        <w:t xml:space="preserve"> </w:t>
      </w:r>
      <w:r w:rsidRPr="00546737">
        <w:rPr>
          <w:rFonts w:ascii="Times New Roman" w:hAnsi="Times New Roman" w:cs="Times New Roman"/>
          <w:b/>
          <w:bCs/>
        </w:rPr>
        <w:t>справок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Название (тема): </w:t>
      </w:r>
      <w:r w:rsidRPr="00546737">
        <w:rPr>
          <w:rFonts w:ascii="Times New Roman" w:hAnsi="Times New Roman" w:cs="Times New Roman"/>
          <w:i/>
          <w:iCs/>
        </w:rPr>
        <w:t>О...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Цель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Задачи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Основание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Форма проведения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Способы сбора информации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Срок проведения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Объект проверки</w:t>
      </w:r>
    </w:p>
    <w:p w:rsidR="002E1C95" w:rsidRPr="00546737" w:rsidRDefault="002E1C95" w:rsidP="00546737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Результаты проверки: анализ, формулирование ит</w:t>
      </w:r>
      <w:r w:rsidRPr="00546737">
        <w:rPr>
          <w:rFonts w:ascii="Times New Roman" w:hAnsi="Times New Roman" w:cs="Times New Roman"/>
        </w:rPr>
        <w:t>о</w:t>
      </w:r>
      <w:r w:rsidRPr="00546737">
        <w:rPr>
          <w:rFonts w:ascii="Times New Roman" w:hAnsi="Times New Roman" w:cs="Times New Roman"/>
        </w:rPr>
        <w:t>гов.</w:t>
      </w:r>
    </w:p>
    <w:p w:rsidR="002E1C95" w:rsidRPr="00546737" w:rsidRDefault="002E1C95" w:rsidP="00201044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Рассматриваемые вопросы (возможный раздел).</w:t>
      </w:r>
    </w:p>
    <w:p w:rsidR="00201044" w:rsidRPr="004E3710" w:rsidRDefault="006D3D95" w:rsidP="00EA23A6">
      <w:pPr>
        <w:shd w:val="clear" w:color="auto" w:fill="FFFFFF"/>
        <w:spacing w:after="120"/>
        <w:ind w:firstLine="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E1C95" w:rsidRPr="00546737">
        <w:rPr>
          <w:rFonts w:ascii="Times New Roman" w:hAnsi="Times New Roman" w:cs="Times New Roman"/>
        </w:rPr>
        <w:t>Подобные отчетные документы легче составить, имея предва</w:t>
      </w:r>
      <w:r w:rsidR="002E1C95" w:rsidRPr="00546737">
        <w:rPr>
          <w:rFonts w:ascii="Times New Roman" w:hAnsi="Times New Roman" w:cs="Times New Roman"/>
        </w:rPr>
        <w:softHyphen/>
        <w:t>рительно планы-задания для проведения проверок по конкретным вопросам жизнедеятельн</w:t>
      </w:r>
      <w:r w:rsidR="002E1C95" w:rsidRPr="00546737">
        <w:rPr>
          <w:rFonts w:ascii="Times New Roman" w:hAnsi="Times New Roman" w:cs="Times New Roman"/>
        </w:rPr>
        <w:t>о</w:t>
      </w:r>
      <w:r w:rsidR="00210A63">
        <w:rPr>
          <w:rFonts w:ascii="Times New Roman" w:hAnsi="Times New Roman" w:cs="Times New Roman"/>
        </w:rPr>
        <w:t>сти учреждения.</w:t>
      </w:r>
    </w:p>
    <w:p w:rsidR="002E1C95" w:rsidRPr="00AC4A94" w:rsidRDefault="002E1C95" w:rsidP="0020104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</w:rPr>
      </w:pPr>
      <w:r w:rsidRPr="00AC4A94">
        <w:rPr>
          <w:rFonts w:ascii="Times New Roman" w:hAnsi="Times New Roman" w:cs="Times New Roman"/>
          <w:b/>
          <w:bCs/>
        </w:rPr>
        <w:t>Способы сбора информации в процессе</w:t>
      </w:r>
      <w:r w:rsidR="00201044" w:rsidRPr="00AC4A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4A94">
        <w:rPr>
          <w:rFonts w:ascii="Times New Roman" w:hAnsi="Times New Roman" w:cs="Times New Roman"/>
          <w:b/>
          <w:bCs/>
        </w:rPr>
        <w:t>внутрицентровского</w:t>
      </w:r>
      <w:proofErr w:type="spellEnd"/>
      <w:r w:rsidRPr="00AC4A94">
        <w:rPr>
          <w:rFonts w:ascii="Times New Roman" w:hAnsi="Times New Roman" w:cs="Times New Roman"/>
          <w:b/>
          <w:bCs/>
        </w:rPr>
        <w:t xml:space="preserve"> инспектиров</w:t>
      </w:r>
      <w:r w:rsidRPr="00AC4A94">
        <w:rPr>
          <w:rFonts w:ascii="Times New Roman" w:hAnsi="Times New Roman" w:cs="Times New Roman"/>
          <w:b/>
          <w:bCs/>
        </w:rPr>
        <w:t>а</w:t>
      </w:r>
      <w:r w:rsidRPr="00AC4A94">
        <w:rPr>
          <w:rFonts w:ascii="Times New Roman" w:hAnsi="Times New Roman" w:cs="Times New Roman"/>
          <w:b/>
          <w:bCs/>
        </w:rPr>
        <w:t>ния</w:t>
      </w:r>
    </w:p>
    <w:p w:rsidR="002E1C95" w:rsidRPr="00546737" w:rsidRDefault="002E1C95" w:rsidP="00201044">
      <w:pPr>
        <w:shd w:val="clear" w:color="auto" w:fill="FFFFFF"/>
        <w:ind w:firstLine="355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 xml:space="preserve">В процессе </w:t>
      </w:r>
      <w:proofErr w:type="spellStart"/>
      <w:r w:rsidRPr="00546737">
        <w:rPr>
          <w:rFonts w:ascii="Times New Roman" w:hAnsi="Times New Roman" w:cs="Times New Roman"/>
        </w:rPr>
        <w:t>внутрицентровского</w:t>
      </w:r>
      <w:proofErr w:type="spellEnd"/>
      <w:r w:rsidRPr="00546737">
        <w:rPr>
          <w:rFonts w:ascii="Times New Roman" w:hAnsi="Times New Roman" w:cs="Times New Roman"/>
        </w:rPr>
        <w:t xml:space="preserve"> контроля используются различ</w:t>
      </w:r>
      <w:r w:rsidRPr="00546737">
        <w:rPr>
          <w:rFonts w:ascii="Times New Roman" w:hAnsi="Times New Roman" w:cs="Times New Roman"/>
        </w:rPr>
        <w:softHyphen/>
        <w:t>ные способы сбора информации: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беседа;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наблюдение;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изучение документации;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устные и письменные опросы;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срезы знаний;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тестирование;</w:t>
      </w:r>
    </w:p>
    <w:p w:rsidR="002E1C95" w:rsidRPr="00546737" w:rsidRDefault="002E1C95" w:rsidP="00F60A59">
      <w:pPr>
        <w:numPr>
          <w:ilvl w:val="0"/>
          <w:numId w:val="3"/>
        </w:numPr>
        <w:shd w:val="clear" w:color="auto" w:fill="FFFFFF"/>
        <w:tabs>
          <w:tab w:val="left" w:pos="528"/>
        </w:tabs>
        <w:spacing w:after="120"/>
        <w:ind w:left="528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lastRenderedPageBreak/>
        <w:t>анкетирование.</w:t>
      </w:r>
    </w:p>
    <w:p w:rsidR="007F5872" w:rsidRPr="00546737" w:rsidRDefault="00210A63" w:rsidP="0054673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Таким образом к м</w:t>
      </w:r>
      <w:r w:rsidR="007F5872" w:rsidRPr="00546737">
        <w:rPr>
          <w:rFonts w:ascii="Times New Roman" w:hAnsi="Times New Roman" w:cs="Times New Roman"/>
          <w:b/>
          <w:i/>
        </w:rPr>
        <w:t>етод</w:t>
      </w:r>
      <w:r>
        <w:rPr>
          <w:rFonts w:ascii="Times New Roman" w:hAnsi="Times New Roman" w:cs="Times New Roman"/>
          <w:b/>
          <w:i/>
        </w:rPr>
        <w:t>ам</w:t>
      </w:r>
      <w:r w:rsidR="007F5872" w:rsidRPr="00546737">
        <w:rPr>
          <w:rFonts w:ascii="Times New Roman" w:hAnsi="Times New Roman" w:cs="Times New Roman"/>
          <w:b/>
          <w:i/>
        </w:rPr>
        <w:t xml:space="preserve"> внутреннего контроля</w:t>
      </w:r>
      <w:r>
        <w:rPr>
          <w:rFonts w:ascii="Times New Roman" w:hAnsi="Times New Roman" w:cs="Times New Roman"/>
          <w:b/>
          <w:i/>
        </w:rPr>
        <w:t xml:space="preserve"> относятся: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1. метод наблюдений за деятельностью ребенка и специалиста при посещении з</w:t>
      </w:r>
      <w:r w:rsidRPr="00546737">
        <w:rPr>
          <w:rFonts w:ascii="Times New Roman" w:hAnsi="Times New Roman" w:cs="Times New Roman"/>
        </w:rPr>
        <w:t>а</w:t>
      </w:r>
      <w:r w:rsidRPr="00546737">
        <w:rPr>
          <w:rFonts w:ascii="Times New Roman" w:hAnsi="Times New Roman" w:cs="Times New Roman"/>
        </w:rPr>
        <w:t>нятий и воспитательных мероприятий.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2. анкетирование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3. административные проверки</w:t>
      </w:r>
    </w:p>
    <w:p w:rsidR="007F5872" w:rsidRPr="00546737" w:rsidRDefault="007F5872" w:rsidP="00546737">
      <w:pPr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4. метод выборочного специального собеседования</w:t>
      </w:r>
    </w:p>
    <w:p w:rsidR="00DE3E1E" w:rsidRPr="00546737" w:rsidRDefault="007F5872" w:rsidP="00201044">
      <w:pPr>
        <w:spacing w:after="120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</w:rPr>
        <w:t>5. индивидуальные беседы со специалистами, родителями</w:t>
      </w:r>
      <w:r w:rsidR="00201044">
        <w:rPr>
          <w:rFonts w:ascii="Times New Roman" w:hAnsi="Times New Roman" w:cs="Times New Roman"/>
        </w:rPr>
        <w:t>.</w:t>
      </w:r>
    </w:p>
    <w:p w:rsidR="0022283E" w:rsidRPr="00201044" w:rsidRDefault="0022283E" w:rsidP="00D1190C">
      <w:pPr>
        <w:shd w:val="clear" w:color="auto" w:fill="FFFFFF"/>
        <w:spacing w:after="120"/>
        <w:ind w:left="984"/>
        <w:jc w:val="both"/>
        <w:rPr>
          <w:rFonts w:ascii="Times New Roman" w:hAnsi="Times New Roman" w:cs="Times New Roman"/>
          <w:b/>
        </w:rPr>
      </w:pPr>
      <w:r w:rsidRPr="00201044">
        <w:rPr>
          <w:rFonts w:ascii="Times New Roman" w:hAnsi="Times New Roman" w:cs="Times New Roman"/>
          <w:b/>
          <w:spacing w:val="-4"/>
        </w:rPr>
        <w:t>Формы анализа и самоанализа занятия</w:t>
      </w:r>
      <w:r w:rsidR="00E518CC" w:rsidRPr="00201044">
        <w:rPr>
          <w:rFonts w:ascii="Times New Roman" w:hAnsi="Times New Roman" w:cs="Times New Roman"/>
          <w:b/>
          <w:spacing w:val="-4"/>
        </w:rPr>
        <w:t xml:space="preserve"> специалиста</w:t>
      </w:r>
    </w:p>
    <w:p w:rsidR="00210A63" w:rsidRDefault="0022283E" w:rsidP="00201044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2"/>
        </w:rPr>
      </w:pPr>
      <w:r w:rsidRPr="00546737">
        <w:rPr>
          <w:rFonts w:ascii="Times New Roman" w:hAnsi="Times New Roman" w:cs="Times New Roman"/>
          <w:spacing w:val="-2"/>
        </w:rPr>
        <w:t>Анализ (самоанализ) за</w:t>
      </w:r>
      <w:r w:rsidR="00210A63">
        <w:rPr>
          <w:rFonts w:ascii="Times New Roman" w:hAnsi="Times New Roman" w:cs="Times New Roman"/>
          <w:spacing w:val="-2"/>
        </w:rPr>
        <w:t>нятия может проводиться в следующих формах:</w:t>
      </w:r>
    </w:p>
    <w:p w:rsidR="0022283E" w:rsidRPr="00546737" w:rsidRDefault="00201044" w:rsidP="00210A63">
      <w:pPr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  <w:spacing w:val="-18"/>
        </w:rPr>
      </w:pPr>
      <w:r>
        <w:rPr>
          <w:rFonts w:ascii="Times New Roman" w:hAnsi="Times New Roman" w:cs="Times New Roman"/>
          <w:i/>
          <w:iCs/>
          <w:spacing w:val="-3"/>
        </w:rPr>
        <w:t xml:space="preserve">Краткий </w:t>
      </w:r>
      <w:r w:rsidR="00210A63">
        <w:rPr>
          <w:rFonts w:ascii="Times New Roman" w:hAnsi="Times New Roman" w:cs="Times New Roman"/>
          <w:i/>
          <w:iCs/>
          <w:spacing w:val="-3"/>
        </w:rPr>
        <w:t xml:space="preserve">(оценочный) </w:t>
      </w:r>
      <w:r w:rsidR="0022283E" w:rsidRPr="00546737">
        <w:rPr>
          <w:rFonts w:ascii="Times New Roman" w:hAnsi="Times New Roman" w:cs="Times New Roman"/>
          <w:i/>
          <w:iCs/>
          <w:spacing w:val="-3"/>
        </w:rPr>
        <w:t xml:space="preserve">— </w:t>
      </w:r>
      <w:r w:rsidR="0022283E" w:rsidRPr="00546737">
        <w:rPr>
          <w:rFonts w:ascii="Times New Roman" w:hAnsi="Times New Roman" w:cs="Times New Roman"/>
          <w:spacing w:val="-3"/>
        </w:rPr>
        <w:t>общая оценка занятия, характе</w:t>
      </w:r>
      <w:r w:rsidR="0022283E" w:rsidRPr="00546737">
        <w:rPr>
          <w:rFonts w:ascii="Times New Roman" w:hAnsi="Times New Roman" w:cs="Times New Roman"/>
          <w:spacing w:val="-3"/>
        </w:rPr>
        <w:softHyphen/>
      </w:r>
      <w:r w:rsidR="0022283E" w:rsidRPr="00546737">
        <w:rPr>
          <w:rFonts w:ascii="Times New Roman" w:hAnsi="Times New Roman" w:cs="Times New Roman"/>
          <w:spacing w:val="2"/>
        </w:rPr>
        <w:t>ризующая решение образовательной, воспитательной и развиваю</w:t>
      </w:r>
      <w:r w:rsidR="0022283E" w:rsidRPr="00546737">
        <w:rPr>
          <w:rFonts w:ascii="Times New Roman" w:hAnsi="Times New Roman" w:cs="Times New Roman"/>
          <w:spacing w:val="2"/>
        </w:rPr>
        <w:softHyphen/>
      </w:r>
      <w:r w:rsidR="0022283E" w:rsidRPr="00546737">
        <w:rPr>
          <w:rFonts w:ascii="Times New Roman" w:hAnsi="Times New Roman" w:cs="Times New Roman"/>
          <w:spacing w:val="1"/>
        </w:rPr>
        <w:t>щей задач, их реализация.</w:t>
      </w:r>
    </w:p>
    <w:p w:rsidR="0022283E" w:rsidRPr="00546737" w:rsidRDefault="00210A63" w:rsidP="00210A63">
      <w:pPr>
        <w:numPr>
          <w:ilvl w:val="0"/>
          <w:numId w:val="26"/>
        </w:numPr>
        <w:shd w:val="clear" w:color="auto" w:fill="FFFFFF"/>
        <w:tabs>
          <w:tab w:val="left" w:pos="518"/>
        </w:tabs>
        <w:spacing w:before="19"/>
        <w:jc w:val="both"/>
        <w:rPr>
          <w:rFonts w:ascii="Times New Roman" w:hAnsi="Times New Roman" w:cs="Times New Roman"/>
          <w:i/>
          <w:iCs/>
          <w:spacing w:val="-11"/>
        </w:rPr>
      </w:pPr>
      <w:r>
        <w:rPr>
          <w:rFonts w:ascii="Times New Roman" w:hAnsi="Times New Roman" w:cs="Times New Roman"/>
          <w:i/>
          <w:iCs/>
          <w:spacing w:val="-5"/>
        </w:rPr>
        <w:t>Структурный (поэтапный)</w:t>
      </w:r>
      <w:r w:rsidR="0022283E" w:rsidRPr="00546737">
        <w:rPr>
          <w:rFonts w:ascii="Times New Roman" w:hAnsi="Times New Roman" w:cs="Times New Roman"/>
          <w:i/>
          <w:iCs/>
          <w:spacing w:val="-5"/>
        </w:rPr>
        <w:t xml:space="preserve"> — </w:t>
      </w:r>
      <w:r w:rsidR="0022283E" w:rsidRPr="00546737">
        <w:rPr>
          <w:rFonts w:ascii="Times New Roman" w:hAnsi="Times New Roman" w:cs="Times New Roman"/>
          <w:spacing w:val="-5"/>
        </w:rPr>
        <w:t>выявление и оценка доми</w:t>
      </w:r>
      <w:r w:rsidR="0022283E" w:rsidRPr="00546737">
        <w:rPr>
          <w:rFonts w:ascii="Times New Roman" w:hAnsi="Times New Roman" w:cs="Times New Roman"/>
          <w:spacing w:val="6"/>
        </w:rPr>
        <w:t xml:space="preserve">нирующих структур (элементов) занятия, их целесообразности, </w:t>
      </w:r>
      <w:r w:rsidR="0022283E" w:rsidRPr="00546737">
        <w:rPr>
          <w:rFonts w:ascii="Times New Roman" w:hAnsi="Times New Roman" w:cs="Times New Roman"/>
          <w:spacing w:val="-1"/>
        </w:rPr>
        <w:t>обеспечивающих развитие детей.</w:t>
      </w:r>
    </w:p>
    <w:p w:rsidR="00210A63" w:rsidRPr="00210A63" w:rsidRDefault="00210A63" w:rsidP="00210A63">
      <w:pPr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i/>
          <w:iCs/>
          <w:spacing w:val="-8"/>
        </w:rPr>
        <w:t>Системный</w:t>
      </w:r>
      <w:r w:rsidR="0022283E" w:rsidRPr="00546737">
        <w:rPr>
          <w:rFonts w:ascii="Times New Roman" w:hAnsi="Times New Roman" w:cs="Times New Roman"/>
          <w:i/>
          <w:iCs/>
          <w:spacing w:val="-8"/>
        </w:rPr>
        <w:t xml:space="preserve"> </w:t>
      </w:r>
      <w:r w:rsidR="0022283E" w:rsidRPr="00546737">
        <w:rPr>
          <w:rFonts w:ascii="Times New Roman" w:hAnsi="Times New Roman" w:cs="Times New Roman"/>
          <w:spacing w:val="-8"/>
        </w:rPr>
        <w:t xml:space="preserve">— рассмотрение занятия как единой системы с </w:t>
      </w:r>
      <w:r w:rsidR="0022283E" w:rsidRPr="00546737">
        <w:rPr>
          <w:rFonts w:ascii="Times New Roman" w:hAnsi="Times New Roman" w:cs="Times New Roman"/>
          <w:spacing w:val="-7"/>
        </w:rPr>
        <w:t xml:space="preserve">точки зрения решения главной дидактической задачи и одновременного </w:t>
      </w:r>
      <w:r w:rsidR="0022283E" w:rsidRPr="00546737">
        <w:rPr>
          <w:rFonts w:ascii="Times New Roman" w:hAnsi="Times New Roman" w:cs="Times New Roman"/>
          <w:spacing w:val="-5"/>
        </w:rPr>
        <w:t>решения развивающих задач занятия, обеспечения формирования зна</w:t>
      </w:r>
      <w:r w:rsidR="0022283E" w:rsidRPr="00546737">
        <w:rPr>
          <w:rFonts w:ascii="Times New Roman" w:hAnsi="Times New Roman" w:cs="Times New Roman"/>
          <w:spacing w:val="-5"/>
        </w:rPr>
        <w:softHyphen/>
      </w:r>
      <w:r w:rsidR="0022283E" w:rsidRPr="00546737">
        <w:rPr>
          <w:rFonts w:ascii="Times New Roman" w:hAnsi="Times New Roman" w:cs="Times New Roman"/>
          <w:spacing w:val="-3"/>
        </w:rPr>
        <w:t xml:space="preserve">ний, умений и навыков детей, усвоения ими способов обучения. </w:t>
      </w:r>
    </w:p>
    <w:p w:rsidR="0022283E" w:rsidRPr="00546737" w:rsidRDefault="0022283E" w:rsidP="00210A63">
      <w:pPr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pacing w:val="-7"/>
        </w:rPr>
      </w:pPr>
      <w:r w:rsidRPr="00546737">
        <w:rPr>
          <w:rFonts w:ascii="Times New Roman" w:hAnsi="Times New Roman" w:cs="Times New Roman"/>
          <w:i/>
          <w:iCs/>
          <w:spacing w:val="1"/>
        </w:rPr>
        <w:t>П</w:t>
      </w:r>
      <w:r w:rsidR="00210A63">
        <w:rPr>
          <w:rFonts w:ascii="Times New Roman" w:hAnsi="Times New Roman" w:cs="Times New Roman"/>
          <w:i/>
          <w:iCs/>
          <w:spacing w:val="1"/>
        </w:rPr>
        <w:t>олный</w:t>
      </w:r>
      <w:r w:rsidRPr="00546737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546737">
        <w:rPr>
          <w:rFonts w:ascii="Times New Roman" w:hAnsi="Times New Roman" w:cs="Times New Roman"/>
          <w:spacing w:val="1"/>
        </w:rPr>
        <w:t xml:space="preserve">— система аспектных анализов, включающих </w:t>
      </w:r>
      <w:r w:rsidRPr="00546737">
        <w:rPr>
          <w:rFonts w:ascii="Times New Roman" w:hAnsi="Times New Roman" w:cs="Times New Roman"/>
          <w:spacing w:val="2"/>
        </w:rPr>
        <w:t>оценку реализации целей занятия, содержания и видов деятельно</w:t>
      </w:r>
      <w:r w:rsidRPr="00546737">
        <w:rPr>
          <w:rFonts w:ascii="Times New Roman" w:hAnsi="Times New Roman" w:cs="Times New Roman"/>
          <w:spacing w:val="2"/>
        </w:rPr>
        <w:softHyphen/>
        <w:t>сти детей по таким характеристикам, как уровни усвоения детьми</w:t>
      </w:r>
      <w:r w:rsidRPr="00546737">
        <w:rPr>
          <w:rFonts w:ascii="Times New Roman" w:hAnsi="Times New Roman" w:cs="Times New Roman"/>
          <w:spacing w:val="2"/>
        </w:rPr>
        <w:br/>
      </w:r>
      <w:r w:rsidRPr="00546737">
        <w:rPr>
          <w:rFonts w:ascii="Times New Roman" w:hAnsi="Times New Roman" w:cs="Times New Roman"/>
          <w:spacing w:val="1"/>
        </w:rPr>
        <w:t>(знаний и способов умственной деятельности, развитие детей, реа</w:t>
      </w:r>
      <w:r w:rsidRPr="00546737">
        <w:rPr>
          <w:rFonts w:ascii="Times New Roman" w:hAnsi="Times New Roman" w:cs="Times New Roman"/>
        </w:rPr>
        <w:t>лизация дидактических принципов).</w:t>
      </w:r>
    </w:p>
    <w:p w:rsidR="0022283E" w:rsidRPr="00546737" w:rsidRDefault="00AC4A94" w:rsidP="00210A63">
      <w:pPr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i/>
          <w:iCs/>
          <w:spacing w:val="-4"/>
        </w:rPr>
        <w:t xml:space="preserve">Структурно-временной </w:t>
      </w:r>
      <w:r w:rsidR="0022283E" w:rsidRPr="00546737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22283E" w:rsidRPr="00546737">
        <w:rPr>
          <w:rFonts w:ascii="Times New Roman" w:hAnsi="Times New Roman" w:cs="Times New Roman"/>
          <w:spacing w:val="-4"/>
        </w:rPr>
        <w:t>— оценка использования време</w:t>
      </w:r>
      <w:r w:rsidR="0022283E" w:rsidRPr="00546737">
        <w:rPr>
          <w:rFonts w:ascii="Times New Roman" w:hAnsi="Times New Roman" w:cs="Times New Roman"/>
          <w:spacing w:val="-4"/>
        </w:rPr>
        <w:softHyphen/>
      </w:r>
      <w:r w:rsidR="0022283E" w:rsidRPr="00546737">
        <w:rPr>
          <w:rFonts w:ascii="Times New Roman" w:hAnsi="Times New Roman" w:cs="Times New Roman"/>
          <w:spacing w:val="2"/>
        </w:rPr>
        <w:t>ни занятия по каждому его этапу.</w:t>
      </w:r>
    </w:p>
    <w:p w:rsidR="0022283E" w:rsidRPr="00546737" w:rsidRDefault="0022283E" w:rsidP="00210A63">
      <w:pPr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pacing w:val="-8"/>
        </w:rPr>
      </w:pPr>
      <w:r w:rsidRPr="00546737">
        <w:rPr>
          <w:rFonts w:ascii="Times New Roman" w:hAnsi="Times New Roman" w:cs="Times New Roman"/>
          <w:i/>
          <w:iCs/>
          <w:spacing w:val="-2"/>
        </w:rPr>
        <w:t xml:space="preserve">Комбинированный </w:t>
      </w:r>
      <w:r w:rsidRPr="00546737">
        <w:rPr>
          <w:rFonts w:ascii="Times New Roman" w:hAnsi="Times New Roman" w:cs="Times New Roman"/>
          <w:spacing w:val="-2"/>
        </w:rPr>
        <w:t>— оценка (одновременная) основной д</w:t>
      </w:r>
      <w:r w:rsidRPr="00546737">
        <w:rPr>
          <w:rFonts w:ascii="Times New Roman" w:hAnsi="Times New Roman" w:cs="Times New Roman"/>
        </w:rPr>
        <w:t>идактической цели и структурных элементов.</w:t>
      </w:r>
    </w:p>
    <w:p w:rsidR="0022283E" w:rsidRPr="00546737" w:rsidRDefault="0022283E" w:rsidP="00210A63">
      <w:pPr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pacing w:val="-10"/>
        </w:rPr>
      </w:pPr>
      <w:r w:rsidRPr="00546737">
        <w:rPr>
          <w:rFonts w:ascii="Times New Roman" w:hAnsi="Times New Roman" w:cs="Times New Roman"/>
          <w:i/>
          <w:iCs/>
          <w:spacing w:val="-2"/>
        </w:rPr>
        <w:t xml:space="preserve">Психологический </w:t>
      </w:r>
      <w:r w:rsidRPr="00546737">
        <w:rPr>
          <w:rFonts w:ascii="Times New Roman" w:hAnsi="Times New Roman" w:cs="Times New Roman"/>
          <w:spacing w:val="-2"/>
        </w:rPr>
        <w:t>— изучение выполнения психологиче</w:t>
      </w:r>
      <w:r w:rsidRPr="00546737">
        <w:rPr>
          <w:rFonts w:ascii="Times New Roman" w:hAnsi="Times New Roman" w:cs="Times New Roman"/>
          <w:spacing w:val="-2"/>
        </w:rPr>
        <w:softHyphen/>
      </w:r>
      <w:r w:rsidRPr="00546737">
        <w:rPr>
          <w:rFonts w:ascii="Times New Roman" w:hAnsi="Times New Roman" w:cs="Times New Roman"/>
          <w:spacing w:val="1"/>
        </w:rPr>
        <w:t>ских требований к занятию.</w:t>
      </w:r>
    </w:p>
    <w:p w:rsidR="0022283E" w:rsidRPr="00546737" w:rsidRDefault="00210A63" w:rsidP="00210A63">
      <w:pPr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i/>
          <w:iCs/>
        </w:rPr>
        <w:t>Дидактический</w:t>
      </w:r>
      <w:r w:rsidR="0022283E" w:rsidRPr="00546737">
        <w:rPr>
          <w:rFonts w:ascii="Times New Roman" w:hAnsi="Times New Roman" w:cs="Times New Roman"/>
          <w:i/>
          <w:iCs/>
        </w:rPr>
        <w:t xml:space="preserve"> — </w:t>
      </w:r>
      <w:r w:rsidR="0022283E" w:rsidRPr="00546737">
        <w:rPr>
          <w:rFonts w:ascii="Times New Roman" w:hAnsi="Times New Roman" w:cs="Times New Roman"/>
        </w:rPr>
        <w:t>исследование основных дидактиче</w:t>
      </w:r>
      <w:r w:rsidR="0022283E" w:rsidRPr="00546737">
        <w:rPr>
          <w:rFonts w:ascii="Times New Roman" w:hAnsi="Times New Roman" w:cs="Times New Roman"/>
        </w:rPr>
        <w:softHyphen/>
      </w:r>
      <w:r w:rsidR="0022283E" w:rsidRPr="00546737">
        <w:rPr>
          <w:rFonts w:ascii="Times New Roman" w:hAnsi="Times New Roman" w:cs="Times New Roman"/>
          <w:spacing w:val="1"/>
        </w:rPr>
        <w:t xml:space="preserve">ских категорий (реализация принципов дидактики, отбор методов, </w:t>
      </w:r>
      <w:r w:rsidR="0022283E" w:rsidRPr="00546737">
        <w:rPr>
          <w:rFonts w:ascii="Times New Roman" w:hAnsi="Times New Roman" w:cs="Times New Roman"/>
          <w:spacing w:val="3"/>
        </w:rPr>
        <w:t>приемов и средств обучения, дидактическая обра</w:t>
      </w:r>
      <w:r w:rsidR="0022283E" w:rsidRPr="00546737">
        <w:rPr>
          <w:rFonts w:ascii="Times New Roman" w:hAnsi="Times New Roman" w:cs="Times New Roman"/>
          <w:spacing w:val="3"/>
        </w:rPr>
        <w:softHyphen/>
      </w:r>
      <w:r w:rsidR="0022283E" w:rsidRPr="00546737">
        <w:rPr>
          <w:rFonts w:ascii="Times New Roman" w:hAnsi="Times New Roman" w:cs="Times New Roman"/>
        </w:rPr>
        <w:t>ботка учебного материала занятия, педагогическое руководство самостоятельной деятельностью детей и т.п.).</w:t>
      </w:r>
    </w:p>
    <w:p w:rsidR="0022283E" w:rsidRPr="00546737" w:rsidRDefault="00210A63" w:rsidP="00210A63">
      <w:pPr>
        <w:numPr>
          <w:ilvl w:val="0"/>
          <w:numId w:val="26"/>
        </w:numPr>
        <w:shd w:val="clear" w:color="auto" w:fill="FFFFFF"/>
        <w:tabs>
          <w:tab w:val="left" w:pos="5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4"/>
        </w:rPr>
        <w:t xml:space="preserve">Комплексный </w:t>
      </w:r>
      <w:r w:rsidR="0022283E" w:rsidRPr="00546737">
        <w:rPr>
          <w:rFonts w:ascii="Times New Roman" w:hAnsi="Times New Roman" w:cs="Times New Roman"/>
          <w:i/>
          <w:iCs/>
          <w:spacing w:val="-4"/>
        </w:rPr>
        <w:t xml:space="preserve"> — </w:t>
      </w:r>
      <w:r w:rsidR="0022283E" w:rsidRPr="00546737">
        <w:rPr>
          <w:rFonts w:ascii="Times New Roman" w:hAnsi="Times New Roman" w:cs="Times New Roman"/>
          <w:spacing w:val="-4"/>
        </w:rPr>
        <w:t>одновременное изучение всех</w:t>
      </w:r>
      <w:r w:rsidR="0022283E" w:rsidRPr="00546737">
        <w:rPr>
          <w:rFonts w:ascii="Times New Roman" w:hAnsi="Times New Roman" w:cs="Times New Roman"/>
          <w:spacing w:val="-8"/>
        </w:rPr>
        <w:t xml:space="preserve"> основ занятия (чаще всего системы занятий).</w:t>
      </w:r>
    </w:p>
    <w:p w:rsidR="0022283E" w:rsidRPr="00546737" w:rsidRDefault="0022283E" w:rsidP="00210A63">
      <w:pPr>
        <w:ind w:firstLine="851"/>
        <w:jc w:val="both"/>
        <w:rPr>
          <w:rFonts w:ascii="Times New Roman" w:hAnsi="Times New Roman" w:cs="Times New Roman"/>
        </w:rPr>
      </w:pPr>
      <w:r w:rsidRPr="00546737">
        <w:rPr>
          <w:rFonts w:ascii="Times New Roman" w:hAnsi="Times New Roman" w:cs="Times New Roman"/>
          <w:spacing w:val="-1"/>
        </w:rPr>
        <w:t>В практике организации контроля руководители используют раз</w:t>
      </w:r>
      <w:r w:rsidRPr="00546737">
        <w:rPr>
          <w:rFonts w:ascii="Times New Roman" w:hAnsi="Times New Roman" w:cs="Times New Roman"/>
          <w:spacing w:val="-1"/>
        </w:rPr>
        <w:softHyphen/>
      </w:r>
      <w:r w:rsidRPr="00546737">
        <w:rPr>
          <w:rFonts w:ascii="Times New Roman" w:hAnsi="Times New Roman" w:cs="Times New Roman"/>
          <w:spacing w:val="3"/>
        </w:rPr>
        <w:t xml:space="preserve">нообразные памятки, схемы, вопросники, помогающие грамотно </w:t>
      </w:r>
      <w:r w:rsidRPr="00546737">
        <w:rPr>
          <w:rFonts w:ascii="Times New Roman" w:hAnsi="Times New Roman" w:cs="Times New Roman"/>
          <w:spacing w:val="-1"/>
        </w:rPr>
        <w:t xml:space="preserve">настроить </w:t>
      </w:r>
      <w:proofErr w:type="spellStart"/>
      <w:r w:rsidRPr="00546737">
        <w:rPr>
          <w:rFonts w:ascii="Times New Roman" w:hAnsi="Times New Roman" w:cs="Times New Roman"/>
          <w:spacing w:val="-1"/>
        </w:rPr>
        <w:t>диагностико</w:t>
      </w:r>
      <w:proofErr w:type="spellEnd"/>
      <w:r w:rsidRPr="00546737">
        <w:rPr>
          <w:rFonts w:ascii="Times New Roman" w:hAnsi="Times New Roman" w:cs="Times New Roman"/>
          <w:spacing w:val="-1"/>
        </w:rPr>
        <w:t>-аналитическую деятельность. При составле</w:t>
      </w:r>
      <w:r w:rsidRPr="00546737">
        <w:rPr>
          <w:rFonts w:ascii="Times New Roman" w:hAnsi="Times New Roman" w:cs="Times New Roman"/>
          <w:spacing w:val="-1"/>
        </w:rPr>
        <w:softHyphen/>
        <w:t>нии таких диагностических схем четко продумываются цели и зада</w:t>
      </w:r>
      <w:r w:rsidRPr="00546737">
        <w:rPr>
          <w:rFonts w:ascii="Times New Roman" w:hAnsi="Times New Roman" w:cs="Times New Roman"/>
          <w:spacing w:val="-1"/>
        </w:rPr>
        <w:softHyphen/>
      </w:r>
      <w:r w:rsidRPr="00546737">
        <w:rPr>
          <w:rFonts w:ascii="Times New Roman" w:hAnsi="Times New Roman" w:cs="Times New Roman"/>
          <w:spacing w:val="1"/>
        </w:rPr>
        <w:t xml:space="preserve">чи, точно формулируются вопросы и показатели результативности </w:t>
      </w:r>
      <w:r w:rsidRPr="00546737">
        <w:rPr>
          <w:rFonts w:ascii="Times New Roman" w:hAnsi="Times New Roman" w:cs="Times New Roman"/>
          <w:spacing w:val="-1"/>
        </w:rPr>
        <w:t>или критерии оценки.</w:t>
      </w:r>
    </w:p>
    <w:sectPr w:rsidR="0022283E" w:rsidRPr="00546737" w:rsidSect="00EA23A6">
      <w:footerReference w:type="default" r:id="rId8"/>
      <w:pgSz w:w="8417" w:h="11909" w:orient="landscape"/>
      <w:pgMar w:top="510" w:right="567" w:bottom="454" w:left="567" w:header="1191" w:footer="79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97" w:rsidRDefault="00036297" w:rsidP="006D3D95">
      <w:r>
        <w:separator/>
      </w:r>
    </w:p>
  </w:endnote>
  <w:endnote w:type="continuationSeparator" w:id="0">
    <w:p w:rsidR="00036297" w:rsidRDefault="00036297" w:rsidP="006D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95" w:rsidRPr="004E3710" w:rsidRDefault="006D3D95">
    <w:pPr>
      <w:pStyle w:val="a8"/>
      <w:jc w:val="right"/>
      <w:rPr>
        <w:rFonts w:ascii="Times New Roman" w:hAnsi="Times New Roman" w:cs="Times New Roman"/>
        <w:sz w:val="18"/>
        <w:szCs w:val="18"/>
      </w:rPr>
    </w:pPr>
    <w:r w:rsidRPr="004E3710">
      <w:rPr>
        <w:rFonts w:ascii="Times New Roman" w:hAnsi="Times New Roman" w:cs="Times New Roman"/>
        <w:sz w:val="18"/>
        <w:szCs w:val="18"/>
      </w:rPr>
      <w:fldChar w:fldCharType="begin"/>
    </w:r>
    <w:r w:rsidRPr="004E371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E3710">
      <w:rPr>
        <w:rFonts w:ascii="Times New Roman" w:hAnsi="Times New Roman" w:cs="Times New Roman"/>
        <w:sz w:val="18"/>
        <w:szCs w:val="18"/>
      </w:rPr>
      <w:fldChar w:fldCharType="separate"/>
    </w:r>
    <w:r w:rsidR="004B0FC2">
      <w:rPr>
        <w:rFonts w:ascii="Times New Roman" w:hAnsi="Times New Roman" w:cs="Times New Roman"/>
        <w:noProof/>
        <w:sz w:val="18"/>
        <w:szCs w:val="18"/>
      </w:rPr>
      <w:t>4</w:t>
    </w:r>
    <w:r w:rsidRPr="004E3710">
      <w:rPr>
        <w:rFonts w:ascii="Times New Roman" w:hAnsi="Times New Roman" w:cs="Times New Roman"/>
        <w:sz w:val="18"/>
        <w:szCs w:val="18"/>
      </w:rPr>
      <w:fldChar w:fldCharType="end"/>
    </w:r>
  </w:p>
  <w:p w:rsidR="006D3D95" w:rsidRDefault="006D3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97" w:rsidRDefault="00036297" w:rsidP="006D3D95">
      <w:r>
        <w:separator/>
      </w:r>
    </w:p>
  </w:footnote>
  <w:footnote w:type="continuationSeparator" w:id="0">
    <w:p w:rsidR="00036297" w:rsidRDefault="00036297" w:rsidP="006D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C88A34"/>
    <w:lvl w:ilvl="0">
      <w:numFmt w:val="bullet"/>
      <w:lvlText w:val="*"/>
      <w:lvlJc w:val="left"/>
    </w:lvl>
  </w:abstractNum>
  <w:abstractNum w:abstractNumId="1" w15:restartNumberingAfterBreak="0">
    <w:nsid w:val="00090E7A"/>
    <w:multiLevelType w:val="hybridMultilevel"/>
    <w:tmpl w:val="2012C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F2606"/>
    <w:multiLevelType w:val="singleLevel"/>
    <w:tmpl w:val="C234000C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BA22D0"/>
    <w:multiLevelType w:val="hybridMultilevel"/>
    <w:tmpl w:val="8F7E6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327B8"/>
    <w:multiLevelType w:val="hybridMultilevel"/>
    <w:tmpl w:val="DF72D0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31A1"/>
    <w:multiLevelType w:val="hybridMultilevel"/>
    <w:tmpl w:val="7A268384"/>
    <w:lvl w:ilvl="0" w:tplc="C4A4399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 w15:restartNumberingAfterBreak="0">
    <w:nsid w:val="2D9F70E8"/>
    <w:multiLevelType w:val="singleLevel"/>
    <w:tmpl w:val="A992FA2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6E08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420C62"/>
    <w:multiLevelType w:val="hybridMultilevel"/>
    <w:tmpl w:val="800265AE"/>
    <w:lvl w:ilvl="0" w:tplc="0419000F">
      <w:start w:val="1"/>
      <w:numFmt w:val="decimal"/>
      <w:lvlText w:val="%1."/>
      <w:lvlJc w:val="left"/>
      <w:pPr>
        <w:ind w:left="365" w:hanging="360"/>
      </w:p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3B6F5FF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D02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E02C85"/>
    <w:multiLevelType w:val="hybridMultilevel"/>
    <w:tmpl w:val="38B603B8"/>
    <w:lvl w:ilvl="0" w:tplc="584029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7FF2A68"/>
    <w:multiLevelType w:val="singleLevel"/>
    <w:tmpl w:val="4948C06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38241A"/>
    <w:multiLevelType w:val="hybridMultilevel"/>
    <w:tmpl w:val="6D665F1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CE5A0C"/>
    <w:multiLevelType w:val="hybridMultilevel"/>
    <w:tmpl w:val="7A8CD8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941EA"/>
    <w:multiLevelType w:val="hybridMultilevel"/>
    <w:tmpl w:val="BE9CE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BD267B"/>
    <w:multiLevelType w:val="hybridMultilevel"/>
    <w:tmpl w:val="4F5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11680"/>
    <w:multiLevelType w:val="hybridMultilevel"/>
    <w:tmpl w:val="4D2886D8"/>
    <w:lvl w:ilvl="0" w:tplc="B59EE85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984DAE"/>
    <w:multiLevelType w:val="hybridMultilevel"/>
    <w:tmpl w:val="A30A63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8EF3C93"/>
    <w:multiLevelType w:val="hybridMultilevel"/>
    <w:tmpl w:val="8C4E2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010E91"/>
    <w:multiLevelType w:val="singleLevel"/>
    <w:tmpl w:val="02AA8A82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2"/>
  </w:num>
  <w:num w:numId="15">
    <w:abstractNumId w:val="10"/>
  </w:num>
  <w:num w:numId="16">
    <w:abstractNumId w:val="9"/>
  </w:num>
  <w:num w:numId="17">
    <w:abstractNumId w:val="1"/>
  </w:num>
  <w:num w:numId="18">
    <w:abstractNumId w:val="18"/>
  </w:num>
  <w:num w:numId="19">
    <w:abstractNumId w:val="16"/>
  </w:num>
  <w:num w:numId="20">
    <w:abstractNumId w:val="3"/>
  </w:num>
  <w:num w:numId="21">
    <w:abstractNumId w:val="15"/>
  </w:num>
  <w:num w:numId="22">
    <w:abstractNumId w:val="11"/>
  </w:num>
  <w:num w:numId="23">
    <w:abstractNumId w:val="13"/>
  </w:num>
  <w:num w:numId="24">
    <w:abstractNumId w:val="17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95"/>
    <w:rsid w:val="000004DD"/>
    <w:rsid w:val="00035F4C"/>
    <w:rsid w:val="00036297"/>
    <w:rsid w:val="000C531C"/>
    <w:rsid w:val="000F48D5"/>
    <w:rsid w:val="000F6334"/>
    <w:rsid w:val="00201044"/>
    <w:rsid w:val="00210A63"/>
    <w:rsid w:val="0022283E"/>
    <w:rsid w:val="002E1C95"/>
    <w:rsid w:val="0032169F"/>
    <w:rsid w:val="00496E8A"/>
    <w:rsid w:val="004B0FC2"/>
    <w:rsid w:val="004E3710"/>
    <w:rsid w:val="00510D3D"/>
    <w:rsid w:val="00546737"/>
    <w:rsid w:val="005A54D5"/>
    <w:rsid w:val="006B0F28"/>
    <w:rsid w:val="006D3D95"/>
    <w:rsid w:val="00780AE7"/>
    <w:rsid w:val="007F5872"/>
    <w:rsid w:val="00802125"/>
    <w:rsid w:val="009548CC"/>
    <w:rsid w:val="00993E46"/>
    <w:rsid w:val="009B74E0"/>
    <w:rsid w:val="00AC4A94"/>
    <w:rsid w:val="00B8672C"/>
    <w:rsid w:val="00BD7C5E"/>
    <w:rsid w:val="00C130BD"/>
    <w:rsid w:val="00D1190C"/>
    <w:rsid w:val="00DE3E1E"/>
    <w:rsid w:val="00E518CC"/>
    <w:rsid w:val="00E651EE"/>
    <w:rsid w:val="00EA23A6"/>
    <w:rsid w:val="00F37C21"/>
    <w:rsid w:val="00F55707"/>
    <w:rsid w:val="00F60A59"/>
    <w:rsid w:val="00F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BD51FF6F-F410-4FAF-B3DD-4795E22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2E1C95"/>
    <w:pPr>
      <w:keepNext/>
      <w:autoSpaceDE/>
      <w:autoSpaceDN/>
      <w:adjustRightInd/>
      <w:snapToGrid w:val="0"/>
      <w:outlineLvl w:val="1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2E1C95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rsid w:val="002E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80212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6D3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3D95"/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6D3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3D95"/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4B0F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3361</Words>
  <Characters>25535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 в ЦКРОиР</vt:lpstr>
    </vt:vector>
  </TitlesOfParts>
  <Company>Workgroup</Company>
  <LinksUpToDate>false</LinksUpToDate>
  <CharactersWithSpaces>28839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 в ЦКРОиР</dc:title>
  <dc:subject/>
  <dc:creator>User</dc:creator>
  <cp:keywords/>
  <cp:lastModifiedBy>Анатолий Пашкевич</cp:lastModifiedBy>
  <cp:revision>2</cp:revision>
  <cp:lastPrinted>2008-11-20T08:33:00Z</cp:lastPrinted>
  <dcterms:created xsi:type="dcterms:W3CDTF">2016-07-12T09:08:00Z</dcterms:created>
  <dcterms:modified xsi:type="dcterms:W3CDTF">2016-07-12T09:08:00Z</dcterms:modified>
</cp:coreProperties>
</file>