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93"/>
      </w:tblGrid>
      <w:tr w:rsidR="00DE64E3" w:rsidTr="00DE64E3">
        <w:trPr>
          <w:trHeight w:val="1238"/>
        </w:trPr>
        <w:tc>
          <w:tcPr>
            <w:tcW w:w="4226" w:type="dxa"/>
          </w:tcPr>
          <w:p w:rsidR="00DE64E3" w:rsidRDefault="007D2C77" w:rsidP="00DE64E3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E64E3"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742950"/>
                      <wp:effectExtent l="9525" t="9525" r="4254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908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D2C77" w:rsidRDefault="007D2C77" w:rsidP="007D2C77">
                                  <w:pPr>
                                    <w:pStyle w:val="af6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D2C77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</w:t>
                                  </w:r>
                                  <w:bookmarkStart w:id="0" w:name="_GoBack"/>
                                  <w:bookmarkEnd w:id="0"/>
                                  <w:r w:rsidRPr="007D2C77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СУЛЬТАНТ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7D2C77" w:rsidRDefault="007D2C77" w:rsidP="007D2C77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</w:pPr>
                            <w:r w:rsidRPr="007D2C77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</w:t>
                            </w:r>
                            <w:bookmarkStart w:id="1" w:name="_GoBack"/>
                            <w:bookmarkEnd w:id="1"/>
                            <w:r w:rsidRPr="007D2C77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СУЛЬТАНТ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64E3" w:rsidTr="00DE64E3">
        <w:trPr>
          <w:trHeight w:val="1155"/>
        </w:trPr>
        <w:tc>
          <w:tcPr>
            <w:tcW w:w="4226" w:type="dxa"/>
          </w:tcPr>
          <w:p w:rsidR="006D4CEC" w:rsidRDefault="006D4CEC" w:rsidP="00DE64E3">
            <w:pPr>
              <w:pStyle w:val="ac"/>
            </w:pPr>
          </w:p>
          <w:p w:rsidR="00DE64E3" w:rsidRPr="00DE64E3" w:rsidRDefault="00DE64E3" w:rsidP="00DE64E3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DE64E3" w:rsidTr="00DE64E3">
        <w:trPr>
          <w:trHeight w:val="344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color w:val="484329"/>
                <w:sz w:val="28"/>
                <w:szCs w:val="28"/>
              </w:rPr>
            </w:pPr>
          </w:p>
        </w:tc>
      </w:tr>
      <w:tr w:rsidR="00DE64E3" w:rsidTr="00DE64E3">
        <w:trPr>
          <w:trHeight w:val="1637"/>
        </w:trPr>
        <w:tc>
          <w:tcPr>
            <w:tcW w:w="4226" w:type="dxa"/>
          </w:tcPr>
          <w:p w:rsidR="00B01AB0" w:rsidRDefault="00B01AB0" w:rsidP="000F5DDA">
            <w:pPr>
              <w:pStyle w:val="ac"/>
              <w:rPr>
                <w:i/>
              </w:rPr>
            </w:pPr>
          </w:p>
          <w:p w:rsidR="00B01AB0" w:rsidRDefault="00B01AB0" w:rsidP="000F5DDA">
            <w:pPr>
              <w:pStyle w:val="ac"/>
              <w:rPr>
                <w:i/>
              </w:rPr>
            </w:pPr>
          </w:p>
          <w:p w:rsidR="00DE64E3" w:rsidRPr="0065104F" w:rsidRDefault="00114FFD" w:rsidP="0065104F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Психологическое и логопедическое обследование детей в условиях ПМПК: дифференциальная диагностика.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</w:pPr>
          </w:p>
        </w:tc>
      </w:tr>
      <w:tr w:rsidR="00DE64E3" w:rsidTr="00DE64E3">
        <w:trPr>
          <w:trHeight w:val="261"/>
        </w:trPr>
        <w:tc>
          <w:tcPr>
            <w:tcW w:w="4226" w:type="dxa"/>
          </w:tcPr>
          <w:p w:rsidR="00DE64E3" w:rsidRPr="00405A23" w:rsidRDefault="001254A3" w:rsidP="00DE64E3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693B44" w:rsidP="007472EC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254A3">
              <w:rPr>
                <w:b/>
                <w:bCs/>
              </w:rPr>
              <w:t>2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b/>
                <w:bCs/>
              </w:rPr>
            </w:pPr>
          </w:p>
        </w:tc>
      </w:tr>
    </w:tbl>
    <w:p w:rsidR="00DE64E3" w:rsidRDefault="007D2C7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635" t="7620" r="9525" b="317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07B77" id="Group 9" o:spid="_x0000_s1026" style="position:absolute;margin-left:224.3pt;margin-top:-95.4pt;width:218.95pt;height:690.65pt;z-index:25165670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C3654" id="Group 20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2700" t="9525" r="635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B92FF" id="Group 15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:rsidR="00405A23" w:rsidRPr="00B64A78" w:rsidRDefault="00DE64E3" w:rsidP="00B64A78">
      <w:pPr>
        <w:spacing w:after="0" w:line="240" w:lineRule="auto"/>
      </w:pPr>
      <w:r>
        <w:br w:type="page"/>
      </w:r>
    </w:p>
    <w:p w:rsidR="001254A3" w:rsidRDefault="001254A3" w:rsidP="001254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54A3">
        <w:rPr>
          <w:rFonts w:ascii="Times New Roman" w:hAnsi="Times New Roman"/>
          <w:sz w:val="28"/>
          <w:szCs w:val="28"/>
        </w:rPr>
        <w:lastRenderedPageBreak/>
        <w:t>Уважаемые коллеги!</w:t>
      </w:r>
    </w:p>
    <w:p w:rsidR="001254A3" w:rsidRPr="001254A3" w:rsidRDefault="001254A3" w:rsidP="001254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4A3">
        <w:rPr>
          <w:rFonts w:ascii="Times New Roman" w:hAnsi="Times New Roman"/>
          <w:sz w:val="28"/>
          <w:szCs w:val="28"/>
        </w:rPr>
        <w:t>Представляем Вам материалы, представленные на проблемном семинаре для членов ПМПК «Психологическое и логопедическое обследование детей в условиях ПМПК: дифференциальная диагностика».</w:t>
      </w: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8B7CBB">
        <w:rPr>
          <w:rFonts w:ascii="Times New Roman" w:hAnsi="Times New Roman"/>
          <w:sz w:val="24"/>
          <w:szCs w:val="24"/>
        </w:rPr>
        <w:t xml:space="preserve"> за выпуск: </w:t>
      </w:r>
    </w:p>
    <w:p w:rsidR="00B250D1" w:rsidRDefault="00EA10AD" w:rsidP="00B250D1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</w:t>
      </w:r>
      <w:r w:rsidR="00B01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Рыбачук О.Г</w:t>
      </w:r>
      <w:r w:rsidR="00B01AB0">
        <w:rPr>
          <w:rFonts w:ascii="Times New Roman" w:hAnsi="Times New Roman"/>
          <w:sz w:val="24"/>
          <w:szCs w:val="24"/>
        </w:rPr>
        <w:t>.</w:t>
      </w:r>
      <w:r w:rsidR="00CD2104">
        <w:rPr>
          <w:rFonts w:ascii="Times New Roman" w:hAnsi="Times New Roman"/>
          <w:sz w:val="24"/>
          <w:szCs w:val="24"/>
        </w:rPr>
        <w:t>,</w:t>
      </w:r>
      <w:r w:rsidR="00050357">
        <w:rPr>
          <w:rFonts w:ascii="Times New Roman" w:hAnsi="Times New Roman"/>
          <w:sz w:val="24"/>
          <w:szCs w:val="24"/>
        </w:rPr>
        <w:t xml:space="preserve"> учитель-дефектолог Казакова Ю.В.</w:t>
      </w:r>
    </w:p>
    <w:p w:rsidR="00B250D1" w:rsidRPr="008B7CBB" w:rsidRDefault="00114FFD" w:rsidP="00B250D1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Бобик Н.С.</w:t>
      </w:r>
    </w:p>
    <w:p w:rsidR="00B250D1" w:rsidRPr="008B7CBB" w:rsidRDefault="00B250D1" w:rsidP="00B250D1">
      <w:pPr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Конта</w:t>
      </w:r>
      <w:r>
        <w:rPr>
          <w:rFonts w:ascii="Times New Roman" w:hAnsi="Times New Roman"/>
          <w:sz w:val="24"/>
          <w:szCs w:val="24"/>
        </w:rPr>
        <w:t xml:space="preserve">ктный телефон: </w:t>
      </w:r>
      <w:r w:rsidRPr="008B7CBB">
        <w:rPr>
          <w:rFonts w:ascii="Times New Roman" w:hAnsi="Times New Roman"/>
          <w:sz w:val="24"/>
          <w:szCs w:val="24"/>
        </w:rPr>
        <w:t>8 (0162)  44 81 56, 41 51 18</w:t>
      </w:r>
    </w:p>
    <w:p w:rsidR="001254A3" w:rsidRPr="001254A3" w:rsidRDefault="001254A3" w:rsidP="001254A3">
      <w:pPr>
        <w:pStyle w:val="25"/>
        <w:keepNext/>
        <w:keepLines/>
        <w:shd w:val="clear" w:color="auto" w:fill="auto"/>
        <w:spacing w:line="240" w:lineRule="auto"/>
        <w:ind w:left="180" w:firstLine="547"/>
        <w:jc w:val="center"/>
        <w:rPr>
          <w:rFonts w:ascii="Times New Roman" w:hAnsi="Times New Roman"/>
          <w:sz w:val="18"/>
          <w:szCs w:val="18"/>
        </w:rPr>
      </w:pPr>
      <w:bookmarkStart w:id="2" w:name="bookmark22"/>
      <w:r w:rsidRPr="001254A3">
        <w:rPr>
          <w:rFonts w:ascii="Times New Roman" w:hAnsi="Times New Roman"/>
          <w:sz w:val="18"/>
          <w:szCs w:val="18"/>
        </w:rPr>
        <w:lastRenderedPageBreak/>
        <w:t>ОКАЗАНИЕ МЕЖДИСЦИПЛИНАРНОЙ ПОМОЩИ ДЕТЯМ РАННЕГО ВОЗРАСТА.</w:t>
      </w:r>
      <w:bookmarkStart w:id="3" w:name="bookmark23"/>
      <w:bookmarkEnd w:id="2"/>
      <w:r w:rsidRPr="001254A3">
        <w:rPr>
          <w:rFonts w:ascii="Times New Roman" w:hAnsi="Times New Roman"/>
          <w:sz w:val="18"/>
          <w:szCs w:val="18"/>
        </w:rPr>
        <w:t xml:space="preserve"> РАННЯЯ ДИАГНОСТИКА.</w:t>
      </w:r>
      <w:bookmarkEnd w:id="3"/>
      <w:r w:rsidRPr="001254A3">
        <w:rPr>
          <w:rFonts w:ascii="Times New Roman" w:hAnsi="Times New Roman"/>
          <w:sz w:val="18"/>
          <w:szCs w:val="18"/>
        </w:rPr>
        <w:t xml:space="preserve"> </w:t>
      </w:r>
      <w:bookmarkStart w:id="4" w:name="bookmark24"/>
      <w:r w:rsidRPr="001254A3">
        <w:rPr>
          <w:rFonts w:ascii="Times New Roman" w:hAnsi="Times New Roman"/>
          <w:sz w:val="18"/>
          <w:szCs w:val="18"/>
        </w:rPr>
        <w:t>МИКРОПСИХИАТРИЯ.</w:t>
      </w:r>
      <w:bookmarkEnd w:id="4"/>
    </w:p>
    <w:p w:rsidR="00737582" w:rsidRDefault="00737582" w:rsidP="001254A3">
      <w:pPr>
        <w:pStyle w:val="25"/>
        <w:keepNext/>
        <w:keepLines/>
        <w:shd w:val="clear" w:color="auto" w:fill="auto"/>
        <w:spacing w:line="240" w:lineRule="auto"/>
        <w:ind w:left="180" w:firstLine="547"/>
        <w:jc w:val="right"/>
        <w:rPr>
          <w:rFonts w:ascii="Times New Roman" w:hAnsi="Times New Roman"/>
          <w:sz w:val="18"/>
          <w:szCs w:val="18"/>
        </w:rPr>
      </w:pPr>
    </w:p>
    <w:p w:rsidR="001254A3" w:rsidRPr="001254A3" w:rsidRDefault="001254A3" w:rsidP="001254A3">
      <w:pPr>
        <w:pStyle w:val="25"/>
        <w:keepNext/>
        <w:keepLines/>
        <w:shd w:val="clear" w:color="auto" w:fill="auto"/>
        <w:spacing w:line="240" w:lineRule="auto"/>
        <w:ind w:left="180" w:firstLine="547"/>
        <w:jc w:val="right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 xml:space="preserve">Трофимчук Н.Г., </w:t>
      </w:r>
    </w:p>
    <w:p w:rsidR="001254A3" w:rsidRPr="001254A3" w:rsidRDefault="001254A3" w:rsidP="001254A3">
      <w:pPr>
        <w:pStyle w:val="25"/>
        <w:keepNext/>
        <w:keepLines/>
        <w:shd w:val="clear" w:color="auto" w:fill="auto"/>
        <w:spacing w:line="240" w:lineRule="auto"/>
        <w:ind w:left="180" w:firstLine="547"/>
        <w:jc w:val="right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 xml:space="preserve">заведущая детским отделением </w:t>
      </w:r>
    </w:p>
    <w:p w:rsidR="001254A3" w:rsidRPr="001254A3" w:rsidRDefault="001254A3" w:rsidP="001254A3">
      <w:pPr>
        <w:pStyle w:val="25"/>
        <w:keepNext/>
        <w:keepLines/>
        <w:shd w:val="clear" w:color="auto" w:fill="auto"/>
        <w:spacing w:line="240" w:lineRule="auto"/>
        <w:ind w:left="180" w:firstLine="547"/>
        <w:jc w:val="right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Брестского ОПНД</w:t>
      </w:r>
    </w:p>
    <w:p w:rsidR="001254A3" w:rsidRPr="001254A3" w:rsidRDefault="001254A3" w:rsidP="001254A3">
      <w:pPr>
        <w:pStyle w:val="a3"/>
        <w:ind w:left="60" w:right="240" w:firstLine="547"/>
        <w:jc w:val="both"/>
        <w:rPr>
          <w:sz w:val="18"/>
          <w:szCs w:val="18"/>
        </w:rPr>
      </w:pPr>
    </w:p>
    <w:p w:rsidR="001254A3" w:rsidRPr="001254A3" w:rsidRDefault="001254A3" w:rsidP="001254A3">
      <w:pPr>
        <w:pStyle w:val="a3"/>
        <w:ind w:left="60" w:right="-284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Детские психиатры в основном сталкиваются с уже явными, грубыми расстройствами психики у детей, приводящими к стойкой социальной дезадаптации и инвалидизации. в связи с этим очевидна необходимость внедрения ранней диагностики психических нарушений, и факторов риска, а также разработки новых форм и методов лечения и коррекции.</w:t>
      </w:r>
    </w:p>
    <w:p w:rsidR="001254A3" w:rsidRPr="001254A3" w:rsidRDefault="001254A3" w:rsidP="001254A3">
      <w:pPr>
        <w:pStyle w:val="a3"/>
        <w:ind w:left="20" w:right="-284" w:firstLine="54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Микропсихиатрия</w:t>
      </w:r>
      <w:r w:rsidRPr="001254A3">
        <w:rPr>
          <w:sz w:val="18"/>
          <w:szCs w:val="18"/>
        </w:rPr>
        <w:t xml:space="preserve"> в отечественной терминологии это психиатрия младенчества и раннего возраста. У детей раннего возраста выявляется широкий круг психических нарушений: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30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психотические;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40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пароксизмальные;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35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невротические и аффективные;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35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нарушения поведения;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35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резидуально-органические церебральные расстройства;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26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сомато-вегетативные расстройства;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30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нарушения развития речевых, двигательных функций;</w:t>
      </w:r>
    </w:p>
    <w:p w:rsidR="001254A3" w:rsidRPr="001254A3" w:rsidRDefault="001254A3" w:rsidP="001254A3">
      <w:pPr>
        <w:pStyle w:val="a3"/>
        <w:ind w:left="2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Это аналоги клинических проявлений психических расстройств, характерных для других более старших возрастов. И проявляются они на уровне нарушений первичных поведенческих актов младенческого периода в виде</w:t>
      </w:r>
      <w:r w:rsidRPr="001254A3">
        <w:rPr>
          <w:rStyle w:val="af7"/>
          <w:sz w:val="18"/>
          <w:szCs w:val="18"/>
        </w:rPr>
        <w:t xml:space="preserve"> </w:t>
      </w:r>
      <w:r w:rsidRPr="001254A3">
        <w:rPr>
          <w:rStyle w:val="12"/>
          <w:sz w:val="18"/>
          <w:szCs w:val="18"/>
        </w:rPr>
        <w:t>условно-безусловных реакций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26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оборонительных,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30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коммуникативных,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83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ориентировочных.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426"/>
        </w:tabs>
        <w:spacing w:after="0"/>
        <w:ind w:left="108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эмоциональных и др.,</w:t>
      </w:r>
    </w:p>
    <w:p w:rsidR="001254A3" w:rsidRPr="001254A3" w:rsidRDefault="001254A3" w:rsidP="001254A3">
      <w:pPr>
        <w:pStyle w:val="82"/>
        <w:shd w:val="clear" w:color="auto" w:fill="auto"/>
        <w:spacing w:line="240" w:lineRule="auto"/>
        <w:ind w:left="20" w:firstLine="547"/>
        <w:jc w:val="both"/>
        <w:rPr>
          <w:rStyle w:val="8TimesNewRoman"/>
          <w:sz w:val="18"/>
          <w:szCs w:val="18"/>
        </w:rPr>
      </w:pPr>
      <w:r w:rsidRPr="001254A3">
        <w:rPr>
          <w:rStyle w:val="8TimesNewRoman"/>
          <w:sz w:val="18"/>
          <w:szCs w:val="18"/>
        </w:rPr>
        <w:t xml:space="preserve">в системах: «мать — дитя», «сон-бодроствование», в ритуалах пищевого поведения и др., составляющих основу довербального поведения новорожденного и младенца. </w:t>
      </w:r>
    </w:p>
    <w:p w:rsidR="001254A3" w:rsidRPr="001254A3" w:rsidRDefault="001254A3" w:rsidP="001254A3">
      <w:pPr>
        <w:pStyle w:val="82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18"/>
          <w:szCs w:val="18"/>
        </w:rPr>
      </w:pPr>
      <w:r w:rsidRPr="001254A3">
        <w:rPr>
          <w:rFonts w:ascii="Times New Roman" w:hAnsi="Times New Roman" w:cs="Times New Roman"/>
          <w:sz w:val="18"/>
          <w:szCs w:val="18"/>
        </w:rPr>
        <w:t xml:space="preserve">Что соответствует сомато-вегетативному уровню реагирования (0-3 года); 2)психомоторный (4-10 лет); 3)аффективный (7-12 лет); 4)эмоционально-идеаторный (12-16 лет). </w:t>
      </w:r>
    </w:p>
    <w:p w:rsidR="001254A3" w:rsidRPr="001254A3" w:rsidRDefault="001254A3" w:rsidP="001254A3">
      <w:pPr>
        <w:pStyle w:val="82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18"/>
          <w:szCs w:val="18"/>
        </w:rPr>
      </w:pPr>
      <w:r w:rsidRPr="001254A3">
        <w:rPr>
          <w:rStyle w:val="8TimesNewRoman1"/>
          <w:sz w:val="18"/>
          <w:szCs w:val="18"/>
        </w:rPr>
        <w:t>Протекать они могут в виде:</w:t>
      </w:r>
    </w:p>
    <w:p w:rsidR="001254A3" w:rsidRPr="001254A3" w:rsidRDefault="001254A3" w:rsidP="00CE4764">
      <w:pPr>
        <w:pStyle w:val="a3"/>
        <w:numPr>
          <w:ilvl w:val="0"/>
          <w:numId w:val="19"/>
        </w:numPr>
        <w:tabs>
          <w:tab w:val="left" w:pos="766"/>
        </w:tabs>
        <w:spacing w:after="0"/>
        <w:ind w:left="420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реакций,</w:t>
      </w:r>
    </w:p>
    <w:p w:rsidR="001254A3" w:rsidRPr="001254A3" w:rsidRDefault="001254A3" w:rsidP="00CE4764">
      <w:pPr>
        <w:pStyle w:val="a3"/>
        <w:numPr>
          <w:ilvl w:val="0"/>
          <w:numId w:val="19"/>
        </w:numPr>
        <w:tabs>
          <w:tab w:val="left" w:pos="766"/>
        </w:tabs>
        <w:spacing w:after="0"/>
        <w:ind w:left="420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фаз;</w:t>
      </w:r>
    </w:p>
    <w:p w:rsidR="001254A3" w:rsidRPr="001254A3" w:rsidRDefault="001254A3" w:rsidP="00CE4764">
      <w:pPr>
        <w:pStyle w:val="a3"/>
        <w:numPr>
          <w:ilvl w:val="0"/>
          <w:numId w:val="19"/>
        </w:numPr>
        <w:spacing w:after="0"/>
        <w:ind w:left="420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процессуальных</w:t>
      </w:r>
      <w:r w:rsidRPr="001254A3">
        <w:rPr>
          <w:rStyle w:val="TrebuchetMS"/>
          <w:rFonts w:ascii="Times New Roman" w:hAnsi="Times New Roman" w:cs="Times New Roman"/>
          <w:sz w:val="18"/>
          <w:szCs w:val="18"/>
        </w:rPr>
        <w:t xml:space="preserve"> расстройств.</w:t>
      </w:r>
    </w:p>
    <w:p w:rsidR="001254A3" w:rsidRPr="001254A3" w:rsidRDefault="001254A3" w:rsidP="001254A3">
      <w:pPr>
        <w:pStyle w:val="a3"/>
        <w:ind w:left="20" w:right="6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Реакции - отдельные, непродолжительные периоды психических нарушений у детей - рассматриваются психиатрами как субклинические нарушения в рамках диатеза (предболезни - т.е. повышенной готовности к возникновению психического заболевания). Т.о. это дети группы риска. Согласно анализу психиатрической медцокументации, 2/3 учтенных (т.е. заболевших) детей «пришли» из группы риска.</w:t>
      </w:r>
    </w:p>
    <w:p w:rsidR="001254A3" w:rsidRPr="001254A3" w:rsidRDefault="001254A3" w:rsidP="001254A3">
      <w:pPr>
        <w:pStyle w:val="42"/>
        <w:keepNext/>
        <w:keepLines/>
        <w:shd w:val="clear" w:color="auto" w:fill="auto"/>
        <w:spacing w:line="240" w:lineRule="auto"/>
        <w:ind w:left="20" w:right="60" w:firstLine="547"/>
        <w:jc w:val="both"/>
        <w:rPr>
          <w:rFonts w:ascii="Times New Roman" w:hAnsi="Times New Roman"/>
          <w:sz w:val="18"/>
          <w:szCs w:val="18"/>
        </w:rPr>
      </w:pPr>
      <w:bookmarkStart w:id="5" w:name="bookmark0"/>
      <w:r w:rsidRPr="001254A3">
        <w:rPr>
          <w:rFonts w:ascii="Times New Roman" w:hAnsi="Times New Roman"/>
          <w:sz w:val="18"/>
          <w:szCs w:val="18"/>
        </w:rPr>
        <w:lastRenderedPageBreak/>
        <w:t>Критериями перехода с субклинического уровня реагирования на патологический являются:</w:t>
      </w:r>
      <w:bookmarkEnd w:id="5"/>
    </w:p>
    <w:p w:rsidR="001254A3" w:rsidRPr="001254A3" w:rsidRDefault="001254A3" w:rsidP="00CE4764">
      <w:pPr>
        <w:pStyle w:val="a3"/>
        <w:numPr>
          <w:ilvl w:val="0"/>
          <w:numId w:val="20"/>
        </w:numPr>
        <w:tabs>
          <w:tab w:val="left" w:pos="706"/>
        </w:tabs>
        <w:spacing w:after="0"/>
        <w:ind w:left="740" w:right="6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упорная повторяемость раз возникшего симптома (например, частый резкий плач, гиперчувствительность, отказ от пищи),</w:t>
      </w:r>
    </w:p>
    <w:p w:rsidR="001254A3" w:rsidRPr="001254A3" w:rsidRDefault="001254A3" w:rsidP="00CE4764">
      <w:pPr>
        <w:pStyle w:val="a3"/>
        <w:numPr>
          <w:ilvl w:val="0"/>
          <w:numId w:val="20"/>
        </w:numPr>
        <w:tabs>
          <w:tab w:val="left" w:pos="730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отсутствие отчетливого внешнего повода, внезапность возникновения реакции.</w:t>
      </w:r>
    </w:p>
    <w:p w:rsidR="001254A3" w:rsidRPr="001254A3" w:rsidRDefault="001254A3" w:rsidP="00CE4764">
      <w:pPr>
        <w:pStyle w:val="a3"/>
        <w:numPr>
          <w:ilvl w:val="0"/>
          <w:numId w:val="20"/>
        </w:numPr>
        <w:tabs>
          <w:tab w:val="left" w:pos="740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выраженность реакции.</w:t>
      </w:r>
    </w:p>
    <w:p w:rsidR="001254A3" w:rsidRPr="001254A3" w:rsidRDefault="001254A3" w:rsidP="00CE4764">
      <w:pPr>
        <w:pStyle w:val="a3"/>
        <w:numPr>
          <w:ilvl w:val="0"/>
          <w:numId w:val="20"/>
        </w:numPr>
        <w:tabs>
          <w:tab w:val="left" w:pos="740"/>
        </w:tabs>
        <w:spacing w:after="0"/>
        <w:ind w:left="740" w:right="6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формирование полиморфизма клинической картины (присоединение множества др.симптомов).</w:t>
      </w:r>
    </w:p>
    <w:p w:rsidR="001254A3" w:rsidRPr="001254A3" w:rsidRDefault="001254A3" w:rsidP="001254A3">
      <w:pPr>
        <w:pStyle w:val="23"/>
        <w:shd w:val="clear" w:color="auto" w:fill="auto"/>
        <w:spacing w:line="240" w:lineRule="auto"/>
        <w:ind w:left="20" w:right="60" w:firstLine="547"/>
        <w:jc w:val="both"/>
        <w:rPr>
          <w:rFonts w:ascii="Times New Roman" w:hAnsi="Times New Roman"/>
          <w:sz w:val="18"/>
          <w:szCs w:val="18"/>
        </w:rPr>
      </w:pPr>
      <w:r w:rsidRPr="001254A3">
        <w:rPr>
          <w:rStyle w:val="20pt"/>
          <w:rFonts w:ascii="Times New Roman" w:hAnsi="Times New Roman"/>
          <w:b w:val="0"/>
          <w:sz w:val="18"/>
          <w:szCs w:val="18"/>
        </w:rPr>
        <w:t>При обследовании детей раннего возраста</w:t>
      </w:r>
      <w:r w:rsidRPr="001254A3">
        <w:rPr>
          <w:rStyle w:val="26"/>
          <w:rFonts w:ascii="Times New Roman" w:hAnsi="Times New Roman"/>
          <w:b w:val="0"/>
          <w:sz w:val="18"/>
          <w:szCs w:val="18"/>
        </w:rPr>
        <w:t xml:space="preserve"> (особенно!!! с субклиническим уровнем нарушений) мы обращаем внимание на наличие</w:t>
      </w:r>
      <w:r w:rsidRPr="001254A3">
        <w:rPr>
          <w:rStyle w:val="20pt"/>
          <w:rFonts w:ascii="Times New Roman" w:hAnsi="Times New Roman"/>
          <w:b w:val="0"/>
          <w:sz w:val="18"/>
          <w:szCs w:val="18"/>
        </w:rPr>
        <w:t xml:space="preserve"> факторов, играющих роль в психическом дизонтогенезе.</w:t>
      </w:r>
    </w:p>
    <w:p w:rsidR="001254A3" w:rsidRPr="001254A3" w:rsidRDefault="001254A3" w:rsidP="001254A3">
      <w:pPr>
        <w:pStyle w:val="a3"/>
        <w:ind w:left="2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Это:</w:t>
      </w:r>
    </w:p>
    <w:p w:rsidR="001254A3" w:rsidRPr="001254A3" w:rsidRDefault="001254A3" w:rsidP="00CE4764">
      <w:pPr>
        <w:pStyle w:val="42"/>
        <w:keepNext/>
        <w:keepLines/>
        <w:numPr>
          <w:ilvl w:val="1"/>
          <w:numId w:val="20"/>
        </w:numPr>
        <w:shd w:val="clear" w:color="auto" w:fill="auto"/>
        <w:tabs>
          <w:tab w:val="left" w:pos="730"/>
        </w:tabs>
        <w:spacing w:line="240" w:lineRule="auto"/>
        <w:ind w:left="740" w:firstLine="547"/>
        <w:jc w:val="both"/>
        <w:rPr>
          <w:rFonts w:ascii="Times New Roman" w:hAnsi="Times New Roman"/>
          <w:sz w:val="18"/>
          <w:szCs w:val="18"/>
        </w:rPr>
      </w:pPr>
      <w:bookmarkStart w:id="6" w:name="bookmark1"/>
      <w:r w:rsidRPr="001254A3">
        <w:rPr>
          <w:rFonts w:ascii="Times New Roman" w:hAnsi="Times New Roman"/>
          <w:sz w:val="18"/>
          <w:szCs w:val="18"/>
        </w:rPr>
        <w:t>Генетические предпосылки:</w:t>
      </w:r>
      <w:bookmarkEnd w:id="6"/>
    </w:p>
    <w:p w:rsidR="001254A3" w:rsidRPr="001254A3" w:rsidRDefault="001254A3" w:rsidP="001254A3">
      <w:pPr>
        <w:pStyle w:val="a3"/>
        <w:ind w:left="740" w:right="6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1.1 Фактор наследственной предрасположенности наследственные синдромы и заболевания, протекающие с задержкой ПР или др</w:t>
      </w:r>
      <w:r>
        <w:rPr>
          <w:sz w:val="18"/>
          <w:szCs w:val="18"/>
        </w:rPr>
        <w:t xml:space="preserve">угими психическими нарушениями </w:t>
      </w:r>
    </w:p>
    <w:p w:rsidR="001254A3" w:rsidRPr="001254A3" w:rsidRDefault="001254A3" w:rsidP="00CE4764">
      <w:pPr>
        <w:pStyle w:val="a3"/>
        <w:numPr>
          <w:ilvl w:val="2"/>
          <w:numId w:val="20"/>
        </w:numPr>
        <w:tabs>
          <w:tab w:val="left" w:pos="1162"/>
        </w:tabs>
        <w:spacing w:after="0"/>
        <w:ind w:left="740" w:right="6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Фактор конституции кототая определяет уязвимость НС к определённым воздействиям (невропатия или синдром врождённой детской нервности, шизофренический диатез;</w:t>
      </w:r>
    </w:p>
    <w:p w:rsidR="001254A3" w:rsidRPr="001254A3" w:rsidRDefault="001254A3" w:rsidP="00CE4764">
      <w:pPr>
        <w:pStyle w:val="a3"/>
        <w:numPr>
          <w:ilvl w:val="2"/>
          <w:numId w:val="20"/>
        </w:numPr>
        <w:tabs>
          <w:tab w:val="left" w:pos="1158"/>
        </w:tabs>
        <w:spacing w:after="0"/>
        <w:ind w:left="740" w:right="6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 xml:space="preserve">Фактор темперамента, который начинает действовать с 1 -го месяца жизни ребёнка и определяется следующими составляющими </w:t>
      </w:r>
      <w:r w:rsidRPr="001254A3">
        <w:rPr>
          <w:sz w:val="18"/>
          <w:szCs w:val="18"/>
          <w:lang w:eastAsia="en-US"/>
        </w:rPr>
        <w:t>(</w:t>
      </w:r>
      <w:r w:rsidRPr="001254A3">
        <w:rPr>
          <w:sz w:val="18"/>
          <w:szCs w:val="18"/>
          <w:lang w:val="en-US" w:eastAsia="en-US"/>
        </w:rPr>
        <w:t>Tomas</w:t>
      </w:r>
      <w:r w:rsidRPr="001254A3">
        <w:rPr>
          <w:sz w:val="18"/>
          <w:szCs w:val="18"/>
          <w:lang w:eastAsia="en-US"/>
        </w:rPr>
        <w:t xml:space="preserve"> </w:t>
      </w:r>
      <w:r w:rsidRPr="001254A3">
        <w:rPr>
          <w:sz w:val="18"/>
          <w:szCs w:val="18"/>
          <w:lang w:val="en-US" w:eastAsia="en-US"/>
        </w:rPr>
        <w:t>A</w:t>
      </w:r>
      <w:r w:rsidRPr="001254A3">
        <w:rPr>
          <w:sz w:val="18"/>
          <w:szCs w:val="18"/>
          <w:lang w:eastAsia="en-US"/>
        </w:rPr>
        <w:t>..</w:t>
      </w:r>
      <w:r w:rsidRPr="001254A3">
        <w:rPr>
          <w:sz w:val="18"/>
          <w:szCs w:val="18"/>
          <w:lang w:val="en-US" w:eastAsia="en-US"/>
        </w:rPr>
        <w:t>Chess</w:t>
      </w:r>
      <w:r w:rsidRPr="001254A3">
        <w:rPr>
          <w:sz w:val="18"/>
          <w:szCs w:val="18"/>
          <w:lang w:eastAsia="en-US"/>
        </w:rPr>
        <w:t xml:space="preserve"> </w:t>
      </w:r>
      <w:r w:rsidRPr="001254A3">
        <w:rPr>
          <w:sz w:val="18"/>
          <w:szCs w:val="18"/>
          <w:lang w:val="en-US" w:eastAsia="en-US"/>
        </w:rPr>
        <w:t>S</w:t>
      </w:r>
      <w:r w:rsidRPr="001254A3">
        <w:rPr>
          <w:sz w:val="18"/>
          <w:szCs w:val="18"/>
          <w:lang w:eastAsia="en-US"/>
        </w:rPr>
        <w:t>.):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1090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Активность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1100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Ритмичность(цикличность)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1100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Чувствительность(реактивность)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1095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Интенсивность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1095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Подвижность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1095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Коммуникативность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1086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Адаптивность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1095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Настроение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1095"/>
        </w:tabs>
        <w:spacing w:after="0"/>
        <w:ind w:left="7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Внимание (его объём)</w:t>
      </w:r>
    </w:p>
    <w:p w:rsidR="001254A3" w:rsidRPr="001254A3" w:rsidRDefault="001254A3" w:rsidP="001254A3">
      <w:pPr>
        <w:pStyle w:val="a3"/>
        <w:ind w:left="740" w:right="6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По типу реакций младенца при исследовании темперамента можно определить группу так называемых трудных детей, которые предрасположены к психическому дизонтогенезу.</w:t>
      </w:r>
    </w:p>
    <w:p w:rsidR="001254A3" w:rsidRPr="001254A3" w:rsidRDefault="001254A3" w:rsidP="00CE4764">
      <w:pPr>
        <w:pStyle w:val="32"/>
        <w:numPr>
          <w:ilvl w:val="1"/>
          <w:numId w:val="21"/>
        </w:numPr>
        <w:shd w:val="clear" w:color="auto" w:fill="auto"/>
        <w:tabs>
          <w:tab w:val="left" w:pos="740"/>
        </w:tabs>
        <w:spacing w:before="0" w:line="240" w:lineRule="auto"/>
        <w:ind w:left="740" w:right="60" w:firstLine="547"/>
        <w:jc w:val="both"/>
        <w:rPr>
          <w:rFonts w:ascii="Times New Roman" w:hAnsi="Times New Roman"/>
          <w:sz w:val="18"/>
          <w:szCs w:val="18"/>
        </w:rPr>
      </w:pPr>
      <w:r w:rsidRPr="001254A3">
        <w:rPr>
          <w:rStyle w:val="311pt1"/>
          <w:rFonts w:ascii="Times New Roman" w:hAnsi="Times New Roman"/>
          <w:sz w:val="18"/>
          <w:szCs w:val="18"/>
        </w:rPr>
        <w:t>Соматическая и органическая церебральная патология,</w:t>
      </w:r>
      <w:r w:rsidRPr="001254A3">
        <w:rPr>
          <w:rStyle w:val="311pt"/>
          <w:rFonts w:ascii="Times New Roman" w:hAnsi="Times New Roman"/>
          <w:sz w:val="18"/>
          <w:szCs w:val="18"/>
        </w:rPr>
        <w:t xml:space="preserve"> в т.ч. резидуальная органическая церебральная недостаточность</w:t>
      </w:r>
      <w:r w:rsidRPr="001254A3">
        <w:rPr>
          <w:rFonts w:ascii="Times New Roman" w:hAnsi="Times New Roman"/>
          <w:sz w:val="18"/>
          <w:szCs w:val="18"/>
        </w:rPr>
        <w:t xml:space="preserve"> (ММД).</w:t>
      </w:r>
      <w:r w:rsidRPr="001254A3">
        <w:rPr>
          <w:rStyle w:val="311pt"/>
          <w:rFonts w:ascii="Times New Roman" w:hAnsi="Times New Roman"/>
          <w:sz w:val="18"/>
          <w:szCs w:val="18"/>
        </w:rPr>
        <w:t xml:space="preserve"> Это дети, перенесшие</w:t>
      </w:r>
      <w:r w:rsidRPr="001254A3">
        <w:rPr>
          <w:rFonts w:ascii="Times New Roman" w:hAnsi="Times New Roman"/>
          <w:sz w:val="18"/>
          <w:szCs w:val="18"/>
        </w:rPr>
        <w:t xml:space="preserve"> гемолитическую болезнь новорожденных, нейроинфекции. длительно и часто болеющие.</w:t>
      </w:r>
    </w:p>
    <w:p w:rsidR="001254A3" w:rsidRPr="001254A3" w:rsidRDefault="001254A3" w:rsidP="00CE4764">
      <w:pPr>
        <w:pStyle w:val="42"/>
        <w:keepNext/>
        <w:keepLines/>
        <w:numPr>
          <w:ilvl w:val="1"/>
          <w:numId w:val="21"/>
        </w:numPr>
        <w:shd w:val="clear" w:color="auto" w:fill="auto"/>
        <w:tabs>
          <w:tab w:val="left" w:pos="750"/>
        </w:tabs>
        <w:spacing w:line="240" w:lineRule="auto"/>
        <w:ind w:left="740" w:firstLine="547"/>
        <w:jc w:val="both"/>
        <w:rPr>
          <w:rFonts w:ascii="Times New Roman" w:hAnsi="Times New Roman"/>
          <w:sz w:val="18"/>
          <w:szCs w:val="18"/>
        </w:rPr>
      </w:pPr>
      <w:bookmarkStart w:id="7" w:name="bookmark2"/>
      <w:r w:rsidRPr="001254A3">
        <w:rPr>
          <w:rFonts w:ascii="Times New Roman" w:hAnsi="Times New Roman"/>
          <w:sz w:val="18"/>
          <w:szCs w:val="18"/>
        </w:rPr>
        <w:t>Психосоциальные факторы:</w:t>
      </w:r>
      <w:bookmarkEnd w:id="7"/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709"/>
        </w:tabs>
        <w:spacing w:after="0"/>
        <w:ind w:left="709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Комплекс эмоциональных привязанностей - который определяется связью, возникающей между новорождённым и матерью с первых часов и дней жизни. Именно эта связь оказывает решающее влияние на формирование всех других привязанностей, их различную эмоциональную глубину, на реактивность и поведение человека в течение всей жизни.</w:t>
      </w:r>
    </w:p>
    <w:p w:rsidR="001254A3" w:rsidRPr="001254A3" w:rsidRDefault="001254A3" w:rsidP="00CE4764">
      <w:pPr>
        <w:pStyle w:val="a3"/>
        <w:numPr>
          <w:ilvl w:val="0"/>
          <w:numId w:val="21"/>
        </w:numPr>
        <w:tabs>
          <w:tab w:val="left" w:pos="709"/>
        </w:tabs>
        <w:spacing w:after="0"/>
        <w:ind w:left="709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Фактор депривации. которая может быть полной и частичной (смерть одного из родителей, развод), сенсорной и эмоциональной.</w:t>
      </w:r>
    </w:p>
    <w:p w:rsidR="001254A3" w:rsidRDefault="001254A3" w:rsidP="001254A3">
      <w:pPr>
        <w:pStyle w:val="42"/>
        <w:keepNext/>
        <w:keepLines/>
        <w:shd w:val="clear" w:color="auto" w:fill="auto"/>
        <w:spacing w:line="240" w:lineRule="auto"/>
        <w:ind w:left="20" w:firstLine="547"/>
        <w:jc w:val="both"/>
        <w:rPr>
          <w:rFonts w:ascii="Times New Roman" w:hAnsi="Times New Roman"/>
          <w:sz w:val="18"/>
          <w:szCs w:val="18"/>
        </w:rPr>
      </w:pPr>
      <w:bookmarkStart w:id="8" w:name="bookmark3"/>
      <w:r w:rsidRPr="001254A3">
        <w:rPr>
          <w:rFonts w:ascii="Times New Roman" w:hAnsi="Times New Roman"/>
          <w:sz w:val="18"/>
          <w:szCs w:val="18"/>
        </w:rPr>
        <w:lastRenderedPageBreak/>
        <w:t>Психопатология раннего детства имеет ряд характерных особенностей:</w:t>
      </w:r>
      <w:bookmarkEnd w:id="8"/>
    </w:p>
    <w:p w:rsidR="00737582" w:rsidRPr="001254A3" w:rsidRDefault="00737582" w:rsidP="001254A3">
      <w:pPr>
        <w:pStyle w:val="42"/>
        <w:keepNext/>
        <w:keepLines/>
        <w:shd w:val="clear" w:color="auto" w:fill="auto"/>
        <w:spacing w:line="240" w:lineRule="auto"/>
        <w:ind w:left="20" w:firstLine="547"/>
        <w:jc w:val="both"/>
        <w:rPr>
          <w:rFonts w:ascii="Times New Roman" w:hAnsi="Times New Roman"/>
          <w:sz w:val="18"/>
          <w:szCs w:val="18"/>
        </w:rPr>
      </w:pPr>
    </w:p>
    <w:p w:rsidR="001254A3" w:rsidRPr="001254A3" w:rsidRDefault="001254A3" w:rsidP="001254A3">
      <w:pPr>
        <w:pStyle w:val="a3"/>
        <w:ind w:right="60" w:firstLine="567"/>
        <w:jc w:val="both"/>
        <w:rPr>
          <w:sz w:val="18"/>
          <w:szCs w:val="18"/>
        </w:rPr>
      </w:pPr>
      <w:r w:rsidRPr="00043345">
        <w:rPr>
          <w:b/>
          <w:sz w:val="20"/>
          <w:szCs w:val="20"/>
        </w:rPr>
        <w:t>1.</w:t>
      </w:r>
      <w:r w:rsidRPr="001254A3">
        <w:rPr>
          <w:sz w:val="18"/>
          <w:szCs w:val="18"/>
        </w:rPr>
        <w:t xml:space="preserve"> полиморфизм и мозаичность клинической картины - т.е. когда психопатологические симптомы сочетаются с различными нарушениями развития психических функций (акселерации, ретардации, диссоциации), а также тесно спаяны с неврологическими</w:t>
      </w:r>
    </w:p>
    <w:p w:rsidR="001254A3" w:rsidRPr="001254A3" w:rsidRDefault="001254A3" w:rsidP="001254A3">
      <w:pPr>
        <w:pStyle w:val="a3"/>
        <w:ind w:right="56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может страдать и эмоциональным или психотическим расстройством или иметь высокий риск его возникновения);</w:t>
      </w:r>
    </w:p>
    <w:p w:rsidR="001254A3" w:rsidRPr="001254A3" w:rsidRDefault="001254A3" w:rsidP="00CE4764">
      <w:pPr>
        <w:pStyle w:val="a3"/>
        <w:numPr>
          <w:ilvl w:val="1"/>
          <w:numId w:val="21"/>
        </w:numPr>
        <w:tabs>
          <w:tab w:val="left" w:pos="0"/>
        </w:tabs>
        <w:spacing w:after="0"/>
        <w:ind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рудиментарность симптоматики вследствие незрелости психических функций (например, нарушения восприятия в виде сверхизбарательности, иллюзий или галлюцинаций). Малая выраженность психических расстройств у детей раннего возраста, микросимптоматика, вполне соответствует обозначению этого раздела возрастной психиатрии микропсихиатрия.</w:t>
      </w:r>
    </w:p>
    <w:p w:rsidR="001254A3" w:rsidRPr="001254A3" w:rsidRDefault="001254A3" w:rsidP="00CE4764">
      <w:pPr>
        <w:pStyle w:val="a3"/>
        <w:numPr>
          <w:ilvl w:val="1"/>
          <w:numId w:val="21"/>
        </w:numPr>
        <w:tabs>
          <w:tab w:val="left" w:pos="0"/>
        </w:tabs>
        <w:spacing w:after="0"/>
        <w:ind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сосуществование начальных и конечных проявлений болезни (дефектных функций).</w:t>
      </w:r>
    </w:p>
    <w:p w:rsidR="001254A3" w:rsidRPr="001254A3" w:rsidRDefault="001254A3" w:rsidP="00043345">
      <w:pPr>
        <w:pStyle w:val="a3"/>
        <w:keepNext/>
        <w:keepLines/>
        <w:numPr>
          <w:ilvl w:val="1"/>
          <w:numId w:val="21"/>
        </w:numPr>
        <w:tabs>
          <w:tab w:val="left" w:pos="715"/>
        </w:tabs>
        <w:spacing w:after="0"/>
        <w:ind w:left="60" w:firstLine="50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ухудшение проявлений во время возрастных кризисов.</w:t>
      </w:r>
      <w:bookmarkStart w:id="9" w:name="bookmark4"/>
    </w:p>
    <w:p w:rsidR="001254A3" w:rsidRPr="001254A3" w:rsidRDefault="001254A3" w:rsidP="001254A3">
      <w:pPr>
        <w:pStyle w:val="a3"/>
        <w:keepNext/>
        <w:keepLines/>
        <w:tabs>
          <w:tab w:val="left" w:pos="0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Характер психического дизонтогенеза</w:t>
      </w:r>
      <w:r w:rsidRPr="001254A3">
        <w:rPr>
          <w:rStyle w:val="45"/>
          <w:sz w:val="18"/>
          <w:szCs w:val="18"/>
        </w:rPr>
        <w:t xml:space="preserve"> определяется рядом</w:t>
      </w:r>
      <w:r w:rsidRPr="001254A3">
        <w:rPr>
          <w:sz w:val="18"/>
          <w:szCs w:val="18"/>
        </w:rPr>
        <w:t xml:space="preserve"> патопсихологических параметров</w:t>
      </w:r>
      <w:bookmarkEnd w:id="9"/>
      <w:r w:rsidRPr="001254A3">
        <w:rPr>
          <w:sz w:val="18"/>
          <w:szCs w:val="18"/>
        </w:rPr>
        <w:t xml:space="preserve"> (Л.С. Выготский):</w:t>
      </w:r>
    </w:p>
    <w:p w:rsidR="001254A3" w:rsidRPr="001254A3" w:rsidRDefault="001254A3" w:rsidP="00CE4764">
      <w:pPr>
        <w:pStyle w:val="a3"/>
        <w:numPr>
          <w:ilvl w:val="2"/>
          <w:numId w:val="21"/>
        </w:numPr>
        <w:tabs>
          <w:tab w:val="left" w:pos="0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Во-первых, с</w:t>
      </w:r>
      <w:r w:rsidRPr="001254A3">
        <w:rPr>
          <w:rStyle w:val="af7"/>
          <w:sz w:val="18"/>
          <w:szCs w:val="18"/>
        </w:rPr>
        <w:t xml:space="preserve"> локализацией нарушения:</w:t>
      </w:r>
      <w:r w:rsidRPr="001254A3">
        <w:rPr>
          <w:sz w:val="18"/>
          <w:szCs w:val="18"/>
        </w:rPr>
        <w:t xml:space="preserve"> т.е. дефект может быть: 1) частным, обусловленный дефицитарностью отдельных функций гнозиса. праксиса. речи; 2) общим, связанным с нарушением регуляторных систем:</w:t>
      </w:r>
    </w:p>
    <w:p w:rsidR="001254A3" w:rsidRPr="001254A3" w:rsidRDefault="001254A3" w:rsidP="00CE4764">
      <w:pPr>
        <w:pStyle w:val="a3"/>
        <w:numPr>
          <w:ilvl w:val="0"/>
          <w:numId w:val="22"/>
        </w:numPr>
        <w:tabs>
          <w:tab w:val="left" w:pos="0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как подкорковых, при дисфункции которых наблюдается снижение уровня бодрствования, психической активности, патология влечений, элементарные эмоциональные расстройства,</w:t>
      </w:r>
    </w:p>
    <w:p w:rsidR="001254A3" w:rsidRPr="001254A3" w:rsidRDefault="001254A3" w:rsidP="00CE4764">
      <w:pPr>
        <w:pStyle w:val="a3"/>
        <w:numPr>
          <w:ilvl w:val="0"/>
          <w:numId w:val="22"/>
        </w:numPr>
        <w:tabs>
          <w:tab w:val="left" w:pos="0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так и корковых, обусловливающих дефекты интеллектуальной деятельности, расстройства школьных навыков.</w:t>
      </w:r>
    </w:p>
    <w:p w:rsidR="001254A3" w:rsidRPr="001254A3" w:rsidRDefault="001254A3" w:rsidP="00CE4764">
      <w:pPr>
        <w:pStyle w:val="a3"/>
        <w:numPr>
          <w:ilvl w:val="1"/>
          <w:numId w:val="22"/>
        </w:numPr>
        <w:tabs>
          <w:tab w:val="left" w:pos="0"/>
        </w:tabs>
        <w:spacing w:after="0"/>
        <w:ind w:firstLine="547"/>
        <w:jc w:val="both"/>
        <w:rPr>
          <w:sz w:val="18"/>
          <w:szCs w:val="18"/>
        </w:rPr>
      </w:pPr>
      <w:r w:rsidRPr="001254A3">
        <w:rPr>
          <w:rStyle w:val="af8"/>
          <w:sz w:val="18"/>
          <w:szCs w:val="18"/>
        </w:rPr>
        <w:t>Второй параметр дизонтогенеза</w:t>
      </w:r>
      <w:r w:rsidRPr="001254A3">
        <w:rPr>
          <w:sz w:val="18"/>
          <w:szCs w:val="18"/>
        </w:rPr>
        <w:t xml:space="preserve"> связан</w:t>
      </w:r>
      <w:r w:rsidRPr="001254A3">
        <w:rPr>
          <w:rStyle w:val="af7"/>
          <w:sz w:val="18"/>
          <w:szCs w:val="18"/>
        </w:rPr>
        <w:t xml:space="preserve"> со временем поражении.</w:t>
      </w:r>
      <w:r w:rsidRPr="001254A3">
        <w:rPr>
          <w:sz w:val="18"/>
          <w:szCs w:val="18"/>
        </w:rPr>
        <w:t xml:space="preserve"> Чем раньше произошло поражение, тем вероятнее явления тотального недоразвития. Чем позднее, тем более характерны явления повреждения с распадом структуры психической функции</w:t>
      </w:r>
    </w:p>
    <w:p w:rsidR="001254A3" w:rsidRPr="001254A3" w:rsidRDefault="001254A3" w:rsidP="001254A3">
      <w:pPr>
        <w:pStyle w:val="a3"/>
        <w:ind w:left="6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 xml:space="preserve">Кроме этого, в ходе психического развития каждая функция в определенное время проходит через сензитивный период, который характеризуется не только наибольшей интенсивностью развития, но и наибольшей уязвимостью и неустойчивостью по отношению к вредности. Сензитивные периоды характерны и для психического развития ребенка в целом. Это. как известно, возраст 0-3 года и 11-15 лет. В эти периоды особенно велика возможность психических нарушений. Период от 4 до </w:t>
      </w:r>
      <w:r w:rsidRPr="001254A3">
        <w:rPr>
          <w:sz w:val="18"/>
          <w:szCs w:val="18"/>
          <w:lang w:eastAsia="en-US"/>
        </w:rPr>
        <w:t>1</w:t>
      </w:r>
      <w:r w:rsidRPr="001254A3">
        <w:rPr>
          <w:sz w:val="18"/>
          <w:szCs w:val="18"/>
        </w:rPr>
        <w:t>1 лет более устойчив по отношению к различным вредностям.</w:t>
      </w:r>
    </w:p>
    <w:p w:rsidR="00737582" w:rsidRDefault="00737582" w:rsidP="001254A3">
      <w:pPr>
        <w:pStyle w:val="321"/>
        <w:keepNext/>
        <w:keepLines/>
        <w:shd w:val="clear" w:color="auto" w:fill="auto"/>
        <w:spacing w:line="240" w:lineRule="auto"/>
        <w:ind w:left="360" w:right="240" w:firstLine="547"/>
        <w:jc w:val="both"/>
        <w:rPr>
          <w:rFonts w:ascii="Times New Roman" w:hAnsi="Times New Roman"/>
          <w:sz w:val="18"/>
          <w:szCs w:val="18"/>
        </w:rPr>
      </w:pPr>
      <w:bookmarkStart w:id="10" w:name="bookmark5"/>
    </w:p>
    <w:p w:rsidR="001254A3" w:rsidRDefault="001254A3" w:rsidP="001254A3">
      <w:pPr>
        <w:pStyle w:val="321"/>
        <w:keepNext/>
        <w:keepLines/>
        <w:shd w:val="clear" w:color="auto" w:fill="auto"/>
        <w:spacing w:line="240" w:lineRule="auto"/>
        <w:ind w:left="360" w:right="240" w:firstLine="547"/>
        <w:jc w:val="both"/>
        <w:rPr>
          <w:rStyle w:val="3211pt"/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Система комплексной помощи детям раннего возраста</w:t>
      </w:r>
      <w:r w:rsidRPr="001254A3">
        <w:rPr>
          <w:rStyle w:val="3211pt"/>
          <w:rFonts w:ascii="Times New Roman" w:hAnsi="Times New Roman"/>
          <w:sz w:val="18"/>
          <w:szCs w:val="18"/>
        </w:rPr>
        <w:t xml:space="preserve"> ориентирована на выполнение нескольких задач:</w:t>
      </w:r>
      <w:bookmarkEnd w:id="10"/>
    </w:p>
    <w:p w:rsidR="00737582" w:rsidRPr="001254A3" w:rsidRDefault="00737582" w:rsidP="001254A3">
      <w:pPr>
        <w:pStyle w:val="321"/>
        <w:keepNext/>
        <w:keepLines/>
        <w:shd w:val="clear" w:color="auto" w:fill="auto"/>
        <w:spacing w:line="240" w:lineRule="auto"/>
        <w:ind w:left="360" w:right="240" w:firstLine="547"/>
        <w:jc w:val="both"/>
        <w:rPr>
          <w:rFonts w:ascii="Times New Roman" w:hAnsi="Times New Roman"/>
          <w:sz w:val="18"/>
          <w:szCs w:val="18"/>
        </w:rPr>
      </w:pPr>
    </w:p>
    <w:p w:rsidR="001254A3" w:rsidRPr="001254A3" w:rsidRDefault="001254A3" w:rsidP="00CE4764">
      <w:pPr>
        <w:pStyle w:val="a3"/>
        <w:numPr>
          <w:ilvl w:val="2"/>
          <w:numId w:val="22"/>
        </w:numPr>
        <w:tabs>
          <w:tab w:val="left" w:pos="952"/>
        </w:tabs>
        <w:spacing w:after="0"/>
        <w:ind w:left="6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Первая задача — клинико-психологическая диагностика развития с квалификацией нервно-психического статуса ребенка.</w:t>
      </w:r>
    </w:p>
    <w:p w:rsidR="001254A3" w:rsidRPr="001254A3" w:rsidRDefault="001254A3" w:rsidP="00CE4764">
      <w:pPr>
        <w:pStyle w:val="a3"/>
        <w:numPr>
          <w:ilvl w:val="2"/>
          <w:numId w:val="22"/>
        </w:numPr>
        <w:tabs>
          <w:tab w:val="left" w:pos="0"/>
        </w:tabs>
        <w:spacing w:after="0"/>
        <w:ind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Вторая — диагностика социальной ситуации, в которой протекает развитие ребенка, а также диагностика компетентности родителей или подготовленность их к выполнению родительской роли (на мотивационном. когнитивном, поведенческом уровне).</w:t>
      </w:r>
    </w:p>
    <w:p w:rsidR="001254A3" w:rsidRPr="001254A3" w:rsidRDefault="001254A3" w:rsidP="00CE4764">
      <w:pPr>
        <w:pStyle w:val="a3"/>
        <w:numPr>
          <w:ilvl w:val="2"/>
          <w:numId w:val="22"/>
        </w:numPr>
        <w:tabs>
          <w:tab w:val="left" w:pos="571"/>
        </w:tabs>
        <w:spacing w:after="0"/>
        <w:ind w:right="240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 xml:space="preserve">Третья задача — диагностика развивающей функции среды младенца, в том числе: диагностика состояния системы «мать — дитя» в постнатальном периоде. У детей </w:t>
      </w:r>
      <w:r w:rsidRPr="001254A3">
        <w:rPr>
          <w:sz w:val="18"/>
          <w:szCs w:val="18"/>
        </w:rPr>
        <w:lastRenderedPageBreak/>
        <w:t>раннего возраста при постановке клинико-функционального диагноза мы используем следующие оси:</w:t>
      </w:r>
    </w:p>
    <w:p w:rsidR="001254A3" w:rsidRPr="001254A3" w:rsidRDefault="001254A3" w:rsidP="001254A3">
      <w:pPr>
        <w:pStyle w:val="44"/>
        <w:shd w:val="clear" w:color="auto" w:fill="auto"/>
        <w:tabs>
          <w:tab w:val="left" w:pos="0"/>
          <w:tab w:val="left" w:pos="9781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254A3">
        <w:rPr>
          <w:rStyle w:val="46"/>
          <w:rFonts w:ascii="Times New Roman" w:hAnsi="Times New Roman"/>
          <w:i w:val="0"/>
          <w:sz w:val="18"/>
          <w:szCs w:val="18"/>
        </w:rPr>
        <w:t>Ось1 - синдромальный диагноз</w:t>
      </w:r>
      <w:r w:rsidRPr="001254A3">
        <w:rPr>
          <w:rFonts w:ascii="Times New Roman" w:hAnsi="Times New Roman"/>
          <w:sz w:val="18"/>
          <w:szCs w:val="18"/>
        </w:rPr>
        <w:t xml:space="preserve"> (диагноз нозологический в этом возрасте установить в большинстве случаев невозможно или крайне трудно);</w:t>
      </w:r>
    </w:p>
    <w:p w:rsidR="001254A3" w:rsidRPr="001254A3" w:rsidRDefault="001254A3" w:rsidP="001254A3">
      <w:pPr>
        <w:pStyle w:val="a3"/>
        <w:tabs>
          <w:tab w:val="left" w:pos="0"/>
          <w:tab w:val="left" w:pos="9781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 xml:space="preserve">Ось2 - сопутствующих психических или психо-речевых расстройств развития </w:t>
      </w:r>
      <w:r w:rsidRPr="001254A3">
        <w:rPr>
          <w:sz w:val="18"/>
          <w:szCs w:val="18"/>
          <w:u w:val="single"/>
          <w:lang w:eastAsia="en-US"/>
        </w:rPr>
        <w:t>(</w:t>
      </w:r>
      <w:r w:rsidRPr="001254A3">
        <w:rPr>
          <w:sz w:val="18"/>
          <w:szCs w:val="18"/>
          <w:u w:val="single"/>
          <w:lang w:val="en-US" w:eastAsia="en-US"/>
        </w:rPr>
        <w:t>F</w:t>
      </w:r>
      <w:r w:rsidRPr="001254A3">
        <w:rPr>
          <w:sz w:val="18"/>
          <w:szCs w:val="18"/>
          <w:u w:val="single"/>
          <w:lang w:eastAsia="en-US"/>
        </w:rPr>
        <w:t xml:space="preserve">80 </w:t>
      </w:r>
      <w:r w:rsidRPr="001254A3">
        <w:rPr>
          <w:sz w:val="18"/>
          <w:szCs w:val="18"/>
          <w:u w:val="single"/>
        </w:rPr>
        <w:t xml:space="preserve">- 89) </w:t>
      </w:r>
      <w:r w:rsidRPr="001254A3">
        <w:rPr>
          <w:sz w:val="18"/>
          <w:szCs w:val="18"/>
        </w:rPr>
        <w:t>ОсьЗ - интеллектуальный уровень</w:t>
      </w:r>
    </w:p>
    <w:p w:rsidR="001254A3" w:rsidRPr="001254A3" w:rsidRDefault="001254A3" w:rsidP="001254A3">
      <w:pPr>
        <w:pStyle w:val="a3"/>
        <w:tabs>
          <w:tab w:val="left" w:pos="0"/>
          <w:tab w:val="left" w:pos="9781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Ось 4- соматических или неврологических расстройств.</w:t>
      </w:r>
    </w:p>
    <w:p w:rsidR="001254A3" w:rsidRPr="001254A3" w:rsidRDefault="001254A3" w:rsidP="001254A3">
      <w:pPr>
        <w:pStyle w:val="a3"/>
        <w:tabs>
          <w:tab w:val="left" w:pos="0"/>
          <w:tab w:val="left" w:pos="9781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Ось5 - психологическая ситуация развития, характеристики психо-социальных взаимосвязей младенца и семьи, характеристики ведущего психо-социального стрессора. Осьб - уровень адаптации и психоэмоциональной зрелости ребенка и факторы риска социальной дизадаптации.</w:t>
      </w:r>
    </w:p>
    <w:p w:rsidR="001254A3" w:rsidRPr="001254A3" w:rsidRDefault="001254A3" w:rsidP="001254A3">
      <w:pPr>
        <w:pStyle w:val="a3"/>
        <w:tabs>
          <w:tab w:val="left" w:pos="0"/>
          <w:tab w:val="left" w:pos="9781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 xml:space="preserve"> </w:t>
      </w:r>
      <w:r w:rsidRPr="001254A3">
        <w:rPr>
          <w:rStyle w:val="af7"/>
          <w:sz w:val="18"/>
          <w:szCs w:val="18"/>
        </w:rPr>
        <w:t>Для исследования психического состояния детей раннего возраста</w:t>
      </w:r>
      <w:r w:rsidRPr="001254A3">
        <w:rPr>
          <w:sz w:val="18"/>
          <w:szCs w:val="18"/>
        </w:rPr>
        <w:t xml:space="preserve"> используют в основном данные клинической беседы и наблюдение за его поведением во время поликлинического приема, в домашних условиях в ситуациях диады (мать,ребенок), триады (мать. отец, ребенок и психолог др.)</w:t>
      </w:r>
    </w:p>
    <w:p w:rsidR="001254A3" w:rsidRPr="001254A3" w:rsidRDefault="001254A3" w:rsidP="001254A3">
      <w:pPr>
        <w:pStyle w:val="a3"/>
        <w:tabs>
          <w:tab w:val="left" w:pos="0"/>
          <w:tab w:val="left" w:pos="9781"/>
        </w:tabs>
        <w:ind w:firstLine="567"/>
        <w:jc w:val="both"/>
        <w:rPr>
          <w:b/>
          <w:sz w:val="18"/>
          <w:szCs w:val="18"/>
        </w:rPr>
      </w:pPr>
      <w:r w:rsidRPr="001254A3">
        <w:rPr>
          <w:b/>
          <w:sz w:val="18"/>
          <w:szCs w:val="18"/>
        </w:rPr>
        <w:t>Ось 1: Психиатрический синдромальный диагноз:</w:t>
      </w:r>
    </w:p>
    <w:p w:rsidR="001254A3" w:rsidRPr="001254A3" w:rsidRDefault="001254A3" w:rsidP="00CE4764">
      <w:pPr>
        <w:pStyle w:val="a3"/>
        <w:numPr>
          <w:ilvl w:val="3"/>
          <w:numId w:val="22"/>
        </w:numPr>
        <w:tabs>
          <w:tab w:val="left" w:pos="929"/>
        </w:tabs>
        <w:spacing w:after="0"/>
        <w:ind w:right="38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Расстройства, связанные с травматическим стрессом - острым или хроническим</w:t>
      </w:r>
      <w:r w:rsidRPr="001254A3">
        <w:rPr>
          <w:sz w:val="18"/>
          <w:szCs w:val="18"/>
        </w:rPr>
        <w:t xml:space="preserve"> (проявляются ночными кошмарами, повышенной тормозимостью,  избеганием социальных контактов, психомоторным регрессом с утерей недавно усвоенных навыков, расстройствами сна, появлением разнообразных страхов.</w:t>
      </w:r>
    </w:p>
    <w:p w:rsidR="001254A3" w:rsidRPr="001254A3" w:rsidRDefault="001254A3" w:rsidP="00CE4764">
      <w:pPr>
        <w:pStyle w:val="42"/>
        <w:keepNext/>
        <w:keepLines/>
        <w:numPr>
          <w:ilvl w:val="3"/>
          <w:numId w:val="22"/>
        </w:numPr>
        <w:shd w:val="clear" w:color="auto" w:fill="auto"/>
        <w:tabs>
          <w:tab w:val="left" w:pos="683"/>
        </w:tabs>
        <w:spacing w:line="240" w:lineRule="auto"/>
        <w:ind w:right="38" w:firstLine="567"/>
        <w:jc w:val="both"/>
        <w:rPr>
          <w:rFonts w:ascii="Times New Roman" w:hAnsi="Times New Roman"/>
          <w:sz w:val="18"/>
          <w:szCs w:val="18"/>
        </w:rPr>
      </w:pPr>
      <w:bookmarkStart w:id="11" w:name="bookmark7"/>
      <w:r w:rsidRPr="001254A3">
        <w:rPr>
          <w:rFonts w:ascii="Times New Roman" w:hAnsi="Times New Roman"/>
          <w:sz w:val="18"/>
          <w:szCs w:val="18"/>
        </w:rPr>
        <w:t>Аффективные расстройства</w:t>
      </w:r>
      <w:bookmarkEnd w:id="11"/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934"/>
        </w:tabs>
        <w:spacing w:after="0"/>
        <w:ind w:right="38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Тревожные р-ва (и страхи) в раннем возрасте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943"/>
        </w:tabs>
        <w:spacing w:after="0"/>
        <w:ind w:right="38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Р-во настроения: затяжная реакция горя при утрате родителя, депрессия в раннем возрасте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938"/>
        </w:tabs>
        <w:spacing w:after="0"/>
        <w:ind w:right="38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Смешанное расстройство эмоционального реагирования</w:t>
      </w:r>
    </w:p>
    <w:p w:rsidR="001254A3" w:rsidRPr="001254A3" w:rsidRDefault="001254A3" w:rsidP="00CE4764">
      <w:pPr>
        <w:pStyle w:val="44"/>
        <w:numPr>
          <w:ilvl w:val="0"/>
          <w:numId w:val="18"/>
        </w:numPr>
        <w:shd w:val="clear" w:color="auto" w:fill="auto"/>
        <w:tabs>
          <w:tab w:val="left" w:pos="948"/>
        </w:tabs>
        <w:spacing w:line="240" w:lineRule="auto"/>
        <w:ind w:right="38" w:firstLine="567"/>
        <w:jc w:val="both"/>
        <w:rPr>
          <w:rFonts w:ascii="Times New Roman" w:hAnsi="Times New Roman"/>
          <w:sz w:val="18"/>
          <w:szCs w:val="18"/>
        </w:rPr>
      </w:pPr>
      <w:r w:rsidRPr="001254A3">
        <w:rPr>
          <w:rStyle w:val="46"/>
          <w:rFonts w:ascii="Times New Roman" w:hAnsi="Times New Roman"/>
          <w:i w:val="0"/>
          <w:sz w:val="18"/>
          <w:szCs w:val="18"/>
        </w:rPr>
        <w:t>Расстройство половой идентичности</w:t>
      </w:r>
      <w:r w:rsidRPr="001254A3">
        <w:rPr>
          <w:rStyle w:val="46"/>
          <w:rFonts w:ascii="Times New Roman" w:hAnsi="Times New Roman"/>
          <w:sz w:val="18"/>
          <w:szCs w:val="18"/>
        </w:rPr>
        <w:t xml:space="preserve"> (</w:t>
      </w:r>
      <w:r w:rsidRPr="001254A3">
        <w:rPr>
          <w:rFonts w:ascii="Times New Roman" w:hAnsi="Times New Roman"/>
          <w:sz w:val="18"/>
          <w:szCs w:val="18"/>
        </w:rPr>
        <w:t>стойкое желание быть лицом противоположного пола или настойчивые утверждения ребенка, что он на самом деле является лицом противоположного пола, предпочтение одежды, игр; проявления психологического дискомфорта, если кто-либо подчеркивает истинный пол ребенка, высказывания, например, у мальчиков о том, что пенис со временем исчезнет, у девочек отказ от уринации в позиции сидя).</w:t>
      </w:r>
    </w:p>
    <w:p w:rsidR="001254A3" w:rsidRPr="001254A3" w:rsidRDefault="001254A3" w:rsidP="00CE4764">
      <w:pPr>
        <w:pStyle w:val="a3"/>
        <w:numPr>
          <w:ilvl w:val="1"/>
          <w:numId w:val="18"/>
        </w:numPr>
        <w:tabs>
          <w:tab w:val="left" w:pos="712"/>
        </w:tabs>
        <w:spacing w:after="0"/>
        <w:ind w:right="38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Расстройства адаптации</w:t>
      </w:r>
      <w:r w:rsidRPr="001254A3">
        <w:rPr>
          <w:sz w:val="18"/>
          <w:szCs w:val="18"/>
        </w:rPr>
        <w:t xml:space="preserve"> - длятся не более 4 мес. (реактивное р-во привязанности - связанное с дефицитом ухода и внимания, частой сменой лиц. ухаживающих за младенцем, при длительной госпитализации ребенка без родителей и проявляющееся в протестном поведении, отчаянии, отвержении).</w:t>
      </w:r>
    </w:p>
    <w:p w:rsidR="001254A3" w:rsidRPr="001254A3" w:rsidRDefault="001254A3" w:rsidP="00CE4764">
      <w:pPr>
        <w:pStyle w:val="44"/>
        <w:numPr>
          <w:ilvl w:val="1"/>
          <w:numId w:val="18"/>
        </w:numPr>
        <w:shd w:val="clear" w:color="auto" w:fill="auto"/>
        <w:tabs>
          <w:tab w:val="left" w:pos="2104"/>
        </w:tabs>
        <w:spacing w:line="240" w:lineRule="auto"/>
        <w:ind w:right="38" w:firstLine="567"/>
        <w:jc w:val="both"/>
        <w:rPr>
          <w:rFonts w:ascii="Times New Roman" w:hAnsi="Times New Roman"/>
          <w:sz w:val="18"/>
          <w:szCs w:val="18"/>
        </w:rPr>
      </w:pPr>
      <w:r w:rsidRPr="001254A3">
        <w:rPr>
          <w:rStyle w:val="47"/>
          <w:rFonts w:ascii="Times New Roman" w:hAnsi="Times New Roman"/>
          <w:sz w:val="18"/>
          <w:szCs w:val="18"/>
        </w:rPr>
        <w:t>Расстройства</w:t>
      </w:r>
      <w:r w:rsidRPr="001254A3">
        <w:rPr>
          <w:rStyle w:val="47"/>
          <w:rFonts w:ascii="Times New Roman" w:hAnsi="Times New Roman"/>
          <w:sz w:val="18"/>
          <w:szCs w:val="18"/>
        </w:rPr>
        <w:tab/>
        <w:t>психической регуляции</w:t>
      </w:r>
      <w:r w:rsidRPr="001254A3">
        <w:rPr>
          <w:rFonts w:ascii="Times New Roman" w:hAnsi="Times New Roman"/>
          <w:sz w:val="18"/>
          <w:szCs w:val="18"/>
        </w:rPr>
        <w:t xml:space="preserve"> (например, аритмичное дыхание, вздрагивания, икота, дезорганизация общей моторной координации, толчкообразный характер движений, нарушения тонкой моторной координации, расстройства внимания, импульсивное поведение, расторможенность)</w:t>
      </w:r>
    </w:p>
    <w:p w:rsidR="001254A3" w:rsidRPr="001254A3" w:rsidRDefault="001254A3" w:rsidP="001254A3">
      <w:pPr>
        <w:pStyle w:val="a3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Тип 1: гиперсенситивный</w:t>
      </w:r>
    </w:p>
    <w:p w:rsidR="001254A3" w:rsidRPr="001254A3" w:rsidRDefault="001254A3" w:rsidP="001254A3">
      <w:pPr>
        <w:pStyle w:val="a3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Тип 2: гипореактивный, тормозимый</w:t>
      </w:r>
    </w:p>
    <w:p w:rsidR="001254A3" w:rsidRPr="001254A3" w:rsidRDefault="001254A3" w:rsidP="001254A3">
      <w:pPr>
        <w:pStyle w:val="a3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Тип 3: с моторной дезорганизацией, импульсивностью</w:t>
      </w:r>
    </w:p>
    <w:p w:rsidR="001254A3" w:rsidRPr="001254A3" w:rsidRDefault="001254A3" w:rsidP="001254A3">
      <w:pPr>
        <w:pStyle w:val="a3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Тип 4: остальные</w:t>
      </w:r>
    </w:p>
    <w:p w:rsidR="001254A3" w:rsidRPr="001254A3" w:rsidRDefault="001254A3" w:rsidP="00CE4764">
      <w:pPr>
        <w:pStyle w:val="42"/>
        <w:keepNext/>
        <w:keepLines/>
        <w:numPr>
          <w:ilvl w:val="1"/>
          <w:numId w:val="18"/>
        </w:numPr>
        <w:shd w:val="clear" w:color="auto" w:fill="auto"/>
        <w:tabs>
          <w:tab w:val="left" w:pos="645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12" w:name="bookmark8"/>
      <w:r w:rsidRPr="001254A3">
        <w:rPr>
          <w:rFonts w:ascii="Times New Roman" w:hAnsi="Times New Roman"/>
          <w:sz w:val="18"/>
          <w:szCs w:val="18"/>
        </w:rPr>
        <w:lastRenderedPageBreak/>
        <w:t>Расстройства сна</w:t>
      </w:r>
      <w:bookmarkEnd w:id="12"/>
    </w:p>
    <w:p w:rsidR="001254A3" w:rsidRPr="001254A3" w:rsidRDefault="001254A3" w:rsidP="00CE4764">
      <w:pPr>
        <w:pStyle w:val="42"/>
        <w:keepNext/>
        <w:keepLines/>
        <w:numPr>
          <w:ilvl w:val="1"/>
          <w:numId w:val="18"/>
        </w:numPr>
        <w:shd w:val="clear" w:color="auto" w:fill="auto"/>
        <w:tabs>
          <w:tab w:val="left" w:pos="650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13" w:name="bookmark9"/>
      <w:r w:rsidRPr="001254A3">
        <w:rPr>
          <w:rFonts w:ascii="Times New Roman" w:hAnsi="Times New Roman"/>
          <w:sz w:val="18"/>
          <w:szCs w:val="18"/>
        </w:rPr>
        <w:t>Расстройства пищевого поведения</w:t>
      </w:r>
      <w:bookmarkEnd w:id="13"/>
    </w:p>
    <w:p w:rsidR="001254A3" w:rsidRPr="001254A3" w:rsidRDefault="001254A3" w:rsidP="00CE4764">
      <w:pPr>
        <w:pStyle w:val="42"/>
        <w:keepNext/>
        <w:keepLines/>
        <w:numPr>
          <w:ilvl w:val="1"/>
          <w:numId w:val="18"/>
        </w:numPr>
        <w:shd w:val="clear" w:color="auto" w:fill="auto"/>
        <w:tabs>
          <w:tab w:val="left" w:pos="645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14" w:name="bookmark10"/>
      <w:r w:rsidRPr="001254A3">
        <w:rPr>
          <w:rFonts w:ascii="Times New Roman" w:hAnsi="Times New Roman"/>
          <w:sz w:val="18"/>
          <w:szCs w:val="18"/>
        </w:rPr>
        <w:t>Расстройства коммуникации и эмоционального контакта</w:t>
      </w:r>
      <w:bookmarkEnd w:id="14"/>
    </w:p>
    <w:p w:rsidR="001254A3" w:rsidRPr="001254A3" w:rsidRDefault="001254A3" w:rsidP="001254A3">
      <w:pPr>
        <w:pStyle w:val="a3"/>
        <w:ind w:right="68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Первазивные р-ва развития (аутизм и т.п.) Мультисистемные р-ва развития (парааутистические состояния и другие нарушения коммуникации и эмоционального контакта)</w:t>
      </w:r>
    </w:p>
    <w:p w:rsidR="001254A3" w:rsidRPr="001254A3" w:rsidRDefault="001254A3" w:rsidP="001254A3">
      <w:pPr>
        <w:pStyle w:val="a3"/>
        <w:ind w:right="57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 xml:space="preserve">Ось 2: Расстройства психического развития (ЗПР и ЗПРР): </w:t>
      </w:r>
      <w:r w:rsidRPr="001254A3">
        <w:rPr>
          <w:sz w:val="18"/>
          <w:szCs w:val="18"/>
        </w:rPr>
        <w:t>1.</w:t>
      </w:r>
      <w:r w:rsidRPr="001254A3">
        <w:rPr>
          <w:rStyle w:val="af7"/>
          <w:sz w:val="18"/>
          <w:szCs w:val="18"/>
        </w:rPr>
        <w:t xml:space="preserve"> Дизонтогенетические формы</w:t>
      </w:r>
      <w:r w:rsidRPr="001254A3">
        <w:rPr>
          <w:sz w:val="18"/>
          <w:szCs w:val="18"/>
        </w:rPr>
        <w:t xml:space="preserve"> - особый вариант нарушений с расщеплением и неравномерностью развития отдельных психических функций при:</w:t>
      </w:r>
    </w:p>
    <w:p w:rsidR="001254A3" w:rsidRPr="001254A3" w:rsidRDefault="001254A3" w:rsidP="00CE4764">
      <w:pPr>
        <w:pStyle w:val="42"/>
        <w:keepNext/>
        <w:keepLines/>
        <w:numPr>
          <w:ilvl w:val="0"/>
          <w:numId w:val="18"/>
        </w:numPr>
        <w:shd w:val="clear" w:color="auto" w:fill="auto"/>
        <w:tabs>
          <w:tab w:val="left" w:pos="1010"/>
        </w:tabs>
        <w:spacing w:line="240" w:lineRule="auto"/>
        <w:ind w:right="57" w:firstLine="567"/>
        <w:jc w:val="both"/>
        <w:rPr>
          <w:rFonts w:ascii="Times New Roman" w:hAnsi="Times New Roman"/>
          <w:sz w:val="18"/>
          <w:szCs w:val="18"/>
        </w:rPr>
      </w:pPr>
      <w:bookmarkStart w:id="15" w:name="bookmark11"/>
      <w:r w:rsidRPr="001254A3">
        <w:rPr>
          <w:rFonts w:ascii="Times New Roman" w:hAnsi="Times New Roman"/>
          <w:sz w:val="18"/>
          <w:szCs w:val="18"/>
        </w:rPr>
        <w:t>Психическом инфантилизме:</w:t>
      </w:r>
      <w:bookmarkEnd w:id="15"/>
    </w:p>
    <w:p w:rsidR="001254A3" w:rsidRPr="001254A3" w:rsidRDefault="001254A3" w:rsidP="00043345">
      <w:pPr>
        <w:pStyle w:val="a3"/>
        <w:tabs>
          <w:tab w:val="left" w:pos="993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а)</w:t>
      </w:r>
      <w:r w:rsidRPr="001254A3">
        <w:rPr>
          <w:sz w:val="18"/>
          <w:szCs w:val="18"/>
        </w:rPr>
        <w:tab/>
        <w:t>Простом</w:t>
      </w:r>
    </w:p>
    <w:p w:rsidR="001254A3" w:rsidRPr="001254A3" w:rsidRDefault="001254A3" w:rsidP="001254A3">
      <w:pPr>
        <w:pStyle w:val="a3"/>
        <w:tabs>
          <w:tab w:val="left" w:pos="1544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б)</w:t>
      </w:r>
      <w:r w:rsidR="00043345">
        <w:rPr>
          <w:sz w:val="18"/>
          <w:szCs w:val="18"/>
        </w:rPr>
        <w:t xml:space="preserve">       </w:t>
      </w:r>
      <w:r w:rsidRPr="001254A3">
        <w:rPr>
          <w:sz w:val="18"/>
          <w:szCs w:val="18"/>
        </w:rPr>
        <w:t>Осложнённом</w:t>
      </w:r>
    </w:p>
    <w:p w:rsidR="001254A3" w:rsidRPr="001254A3" w:rsidRDefault="001254A3" w:rsidP="00043345">
      <w:pPr>
        <w:pStyle w:val="a3"/>
        <w:numPr>
          <w:ilvl w:val="0"/>
          <w:numId w:val="23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  <w:u w:val="single"/>
        </w:rPr>
        <w:t>церебрастенией</w:t>
      </w:r>
      <w:r w:rsidRPr="001254A3">
        <w:rPr>
          <w:sz w:val="18"/>
          <w:szCs w:val="18"/>
        </w:rPr>
        <w:t>.</w:t>
      </w:r>
    </w:p>
    <w:p w:rsidR="001254A3" w:rsidRPr="001254A3" w:rsidRDefault="001254A3" w:rsidP="00043345">
      <w:pPr>
        <w:pStyle w:val="a3"/>
        <w:numPr>
          <w:ilvl w:val="0"/>
          <w:numId w:val="23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  <w:u w:val="single"/>
        </w:rPr>
        <w:t>невропатией ,</w:t>
      </w:r>
    </w:p>
    <w:p w:rsidR="001254A3" w:rsidRPr="001254A3" w:rsidRDefault="001254A3" w:rsidP="00043345">
      <w:pPr>
        <w:pStyle w:val="a3"/>
        <w:numPr>
          <w:ilvl w:val="0"/>
          <w:numId w:val="23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  <w:u w:val="single"/>
        </w:rPr>
        <w:t>психоэндокринным синдромом.</w:t>
      </w:r>
    </w:p>
    <w:p w:rsidR="001254A3" w:rsidRPr="001254A3" w:rsidRDefault="001254A3" w:rsidP="00CE4764">
      <w:pPr>
        <w:pStyle w:val="42"/>
        <w:keepNext/>
        <w:keepLines/>
        <w:numPr>
          <w:ilvl w:val="0"/>
          <w:numId w:val="18"/>
        </w:numPr>
        <w:shd w:val="clear" w:color="auto" w:fill="auto"/>
        <w:tabs>
          <w:tab w:val="left" w:pos="1015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16" w:name="bookmark12"/>
      <w:r w:rsidRPr="001254A3">
        <w:rPr>
          <w:rFonts w:ascii="Times New Roman" w:hAnsi="Times New Roman"/>
          <w:sz w:val="18"/>
          <w:szCs w:val="18"/>
        </w:rPr>
        <w:t>Отставании развития отдельных ВПФ:</w:t>
      </w:r>
      <w:bookmarkEnd w:id="16"/>
    </w:p>
    <w:p w:rsidR="001254A3" w:rsidRPr="001254A3" w:rsidRDefault="001254A3" w:rsidP="00043345">
      <w:pPr>
        <w:pStyle w:val="a3"/>
        <w:tabs>
          <w:tab w:val="left" w:pos="993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а)</w:t>
      </w:r>
      <w:r w:rsidRPr="001254A3">
        <w:rPr>
          <w:sz w:val="18"/>
          <w:szCs w:val="18"/>
        </w:rPr>
        <w:tab/>
        <w:t>общем недоразвитии речи (алалии)</w:t>
      </w:r>
    </w:p>
    <w:p w:rsidR="001254A3" w:rsidRPr="001254A3" w:rsidRDefault="001254A3" w:rsidP="001254A3">
      <w:pPr>
        <w:pStyle w:val="a3"/>
        <w:tabs>
          <w:tab w:val="left" w:pos="1544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б)</w:t>
      </w:r>
      <w:r w:rsidR="00043345">
        <w:rPr>
          <w:sz w:val="18"/>
          <w:szCs w:val="18"/>
        </w:rPr>
        <w:t xml:space="preserve">      </w:t>
      </w:r>
      <w:r w:rsidRPr="001254A3">
        <w:rPr>
          <w:sz w:val="18"/>
          <w:szCs w:val="18"/>
        </w:rPr>
        <w:t>отставании развития школьных навыков</w:t>
      </w:r>
    </w:p>
    <w:p w:rsidR="001254A3" w:rsidRPr="001254A3" w:rsidRDefault="001254A3" w:rsidP="001254A3">
      <w:pPr>
        <w:pStyle w:val="a3"/>
        <w:tabs>
          <w:tab w:val="left" w:pos="1525"/>
        </w:tabs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в)</w:t>
      </w:r>
      <w:r w:rsidR="00043345">
        <w:rPr>
          <w:sz w:val="18"/>
          <w:szCs w:val="18"/>
        </w:rPr>
        <w:t xml:space="preserve">      </w:t>
      </w:r>
      <w:r w:rsidRPr="001254A3">
        <w:rPr>
          <w:sz w:val="18"/>
          <w:szCs w:val="18"/>
        </w:rPr>
        <w:t>отставании развития психомоторики</w:t>
      </w:r>
    </w:p>
    <w:p w:rsidR="001254A3" w:rsidRPr="001254A3" w:rsidRDefault="001254A3" w:rsidP="00CE4764">
      <w:pPr>
        <w:pStyle w:val="42"/>
        <w:keepNext/>
        <w:keepLines/>
        <w:numPr>
          <w:ilvl w:val="0"/>
          <w:numId w:val="18"/>
        </w:numPr>
        <w:shd w:val="clear" w:color="auto" w:fill="auto"/>
        <w:tabs>
          <w:tab w:val="left" w:pos="1020"/>
        </w:tabs>
        <w:spacing w:line="240" w:lineRule="auto"/>
        <w:ind w:right="680" w:firstLine="567"/>
        <w:jc w:val="both"/>
        <w:rPr>
          <w:rFonts w:ascii="Times New Roman" w:hAnsi="Times New Roman"/>
          <w:sz w:val="18"/>
          <w:szCs w:val="18"/>
        </w:rPr>
      </w:pPr>
      <w:bookmarkStart w:id="17" w:name="bookmark13"/>
      <w:r w:rsidRPr="001254A3">
        <w:rPr>
          <w:rFonts w:ascii="Times New Roman" w:hAnsi="Times New Roman"/>
          <w:sz w:val="18"/>
          <w:szCs w:val="18"/>
        </w:rPr>
        <w:t>Искажение психического развития при РДА и расстройствах аутистического спектра</w:t>
      </w:r>
      <w:bookmarkEnd w:id="17"/>
    </w:p>
    <w:p w:rsidR="001254A3" w:rsidRPr="001254A3" w:rsidRDefault="001254A3" w:rsidP="001254A3">
      <w:pPr>
        <w:pStyle w:val="42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18" w:name="bookmark14"/>
      <w:r w:rsidRPr="001254A3">
        <w:rPr>
          <w:rStyle w:val="410"/>
          <w:rFonts w:ascii="Times New Roman" w:hAnsi="Times New Roman"/>
          <w:sz w:val="18"/>
          <w:szCs w:val="18"/>
        </w:rPr>
        <w:t>2.</w:t>
      </w:r>
      <w:r w:rsidRPr="001254A3">
        <w:rPr>
          <w:rFonts w:ascii="Times New Roman" w:hAnsi="Times New Roman"/>
          <w:sz w:val="18"/>
          <w:szCs w:val="18"/>
        </w:rPr>
        <w:t xml:space="preserve"> Задержки церебрально-органическою генеза:</w:t>
      </w:r>
      <w:bookmarkEnd w:id="18"/>
    </w:p>
    <w:p w:rsidR="001254A3" w:rsidRPr="001254A3" w:rsidRDefault="001254A3" w:rsidP="00043345">
      <w:pPr>
        <w:pStyle w:val="a3"/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Церебрастенический синдром с запаздыванием развития школьных навыков.</w:t>
      </w:r>
    </w:p>
    <w:p w:rsidR="001254A3" w:rsidRPr="001254A3" w:rsidRDefault="001254A3" w:rsidP="00043345">
      <w:pPr>
        <w:pStyle w:val="a3"/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Психоорганический синдром с нарушением развития высших корковых функций.</w:t>
      </w:r>
    </w:p>
    <w:p w:rsidR="001254A3" w:rsidRPr="001254A3" w:rsidRDefault="001254A3" w:rsidP="00043345">
      <w:pPr>
        <w:pStyle w:val="a3"/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Пограничная интеллектуальная недостаточность при ДЦП</w:t>
      </w:r>
    </w:p>
    <w:p w:rsidR="001254A3" w:rsidRPr="001254A3" w:rsidRDefault="001254A3" w:rsidP="00043345">
      <w:pPr>
        <w:pStyle w:val="a3"/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Связанные с врождёнными дефектами анализаторов</w:t>
      </w:r>
    </w:p>
    <w:p w:rsidR="001254A3" w:rsidRPr="001254A3" w:rsidRDefault="001254A3" w:rsidP="001254A3">
      <w:pPr>
        <w:pStyle w:val="a3"/>
        <w:ind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3. Вторичные задержки,</w:t>
      </w:r>
      <w:r w:rsidRPr="001254A3">
        <w:rPr>
          <w:sz w:val="18"/>
          <w:szCs w:val="18"/>
        </w:rPr>
        <w:t xml:space="preserve"> возникающие на фоне неповреждённого головного мозга</w:t>
      </w:r>
      <w:r w:rsidRPr="001254A3">
        <w:rPr>
          <w:rStyle w:val="af7"/>
          <w:sz w:val="18"/>
          <w:szCs w:val="18"/>
        </w:rPr>
        <w:t xml:space="preserve"> при :</w:t>
      </w:r>
    </w:p>
    <w:p w:rsidR="001254A3" w:rsidRPr="001254A3" w:rsidRDefault="001254A3" w:rsidP="00043345">
      <w:pPr>
        <w:pStyle w:val="a3"/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различных соматических заболеваниях (пороках сердца и т.д.),</w:t>
      </w:r>
    </w:p>
    <w:p w:rsidR="001254A3" w:rsidRPr="001254A3" w:rsidRDefault="001254A3" w:rsidP="00043345">
      <w:pPr>
        <w:pStyle w:val="a3"/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после тяжёлых и длительных психотравмирующих ситуаций.</w:t>
      </w:r>
    </w:p>
    <w:p w:rsidR="001254A3" w:rsidRPr="001254A3" w:rsidRDefault="001254A3" w:rsidP="00043345">
      <w:pPr>
        <w:pStyle w:val="a3"/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патологии зрения и слуха.</w:t>
      </w:r>
    </w:p>
    <w:p w:rsidR="001254A3" w:rsidRPr="001254A3" w:rsidRDefault="001254A3" w:rsidP="00043345">
      <w:pPr>
        <w:pStyle w:val="a3"/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при дефектах воспитания и эмоциональной депривации (педагогической запущенности).</w:t>
      </w:r>
    </w:p>
    <w:p w:rsidR="001254A3" w:rsidRPr="001254A3" w:rsidRDefault="001254A3" w:rsidP="001254A3">
      <w:pPr>
        <w:pStyle w:val="a3"/>
        <w:ind w:right="57" w:firstLine="567"/>
        <w:jc w:val="both"/>
        <w:rPr>
          <w:rStyle w:val="af7"/>
          <w:sz w:val="18"/>
          <w:szCs w:val="18"/>
        </w:rPr>
      </w:pPr>
    </w:p>
    <w:p w:rsidR="001254A3" w:rsidRPr="001254A3" w:rsidRDefault="001254A3" w:rsidP="001254A3">
      <w:pPr>
        <w:pStyle w:val="a3"/>
        <w:ind w:right="57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Для диагностики уровня психического развития</w:t>
      </w:r>
      <w:r w:rsidRPr="001254A3">
        <w:rPr>
          <w:sz w:val="18"/>
          <w:szCs w:val="18"/>
        </w:rPr>
        <w:t xml:space="preserve"> у</w:t>
      </w:r>
      <w:r w:rsidRPr="001254A3">
        <w:rPr>
          <w:rStyle w:val="af7"/>
          <w:sz w:val="18"/>
          <w:szCs w:val="18"/>
        </w:rPr>
        <w:t xml:space="preserve"> детей раннего возраста</w:t>
      </w:r>
      <w:r w:rsidRPr="001254A3">
        <w:rPr>
          <w:sz w:val="18"/>
          <w:szCs w:val="18"/>
        </w:rPr>
        <w:t xml:space="preserve"> используются следующие методики, стандартизированные за рубежом и принятые в нашей стране:</w:t>
      </w:r>
    </w:p>
    <w:p w:rsidR="001254A3" w:rsidRPr="001254A3" w:rsidRDefault="001254A3" w:rsidP="00CE4764">
      <w:pPr>
        <w:pStyle w:val="a3"/>
        <w:numPr>
          <w:ilvl w:val="0"/>
          <w:numId w:val="24"/>
        </w:numPr>
        <w:tabs>
          <w:tab w:val="left" w:pos="761"/>
        </w:tabs>
        <w:spacing w:after="0"/>
        <w:ind w:right="57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 xml:space="preserve">Шкалы развития младенца (тест Бэйли </w:t>
      </w:r>
      <w:r w:rsidRPr="001254A3">
        <w:rPr>
          <w:rStyle w:val="af7"/>
          <w:sz w:val="18"/>
          <w:szCs w:val="18"/>
          <w:lang w:eastAsia="en-US"/>
        </w:rPr>
        <w:t>(</w:t>
      </w:r>
      <w:r w:rsidRPr="001254A3">
        <w:rPr>
          <w:rStyle w:val="af7"/>
          <w:sz w:val="18"/>
          <w:szCs w:val="18"/>
          <w:lang w:val="en-US" w:eastAsia="en-US"/>
        </w:rPr>
        <w:t>Bayley</w:t>
      </w:r>
      <w:r w:rsidRPr="001254A3">
        <w:rPr>
          <w:rStyle w:val="af7"/>
          <w:sz w:val="18"/>
          <w:szCs w:val="18"/>
          <w:lang w:eastAsia="en-US"/>
        </w:rPr>
        <w:t>))</w:t>
      </w:r>
      <w:r w:rsidRPr="001254A3">
        <w:rPr>
          <w:sz w:val="18"/>
          <w:szCs w:val="18"/>
          <w:lang w:eastAsia="en-US"/>
        </w:rPr>
        <w:t xml:space="preserve"> </w:t>
      </w:r>
      <w:r w:rsidRPr="001254A3">
        <w:rPr>
          <w:sz w:val="18"/>
          <w:szCs w:val="18"/>
        </w:rPr>
        <w:t xml:space="preserve">- оценивает ощущения и восприятие, память, доречевые способности, предпосылки абстрактного мышления. И выводит Индекс Ментального Развития </w:t>
      </w:r>
      <w:r w:rsidRPr="001254A3">
        <w:rPr>
          <w:sz w:val="18"/>
          <w:szCs w:val="18"/>
          <w:lang w:eastAsia="en-US"/>
        </w:rPr>
        <w:t>(</w:t>
      </w:r>
      <w:r w:rsidRPr="001254A3">
        <w:rPr>
          <w:sz w:val="18"/>
          <w:szCs w:val="18"/>
          <w:lang w:val="en-US" w:eastAsia="en-US"/>
        </w:rPr>
        <w:t>MD</w:t>
      </w:r>
      <w:r w:rsidRPr="001254A3">
        <w:rPr>
          <w:sz w:val="18"/>
          <w:szCs w:val="18"/>
          <w:lang w:eastAsia="en-US"/>
        </w:rPr>
        <w:t xml:space="preserve">1) </w:t>
      </w:r>
      <w:r w:rsidRPr="001254A3">
        <w:rPr>
          <w:sz w:val="18"/>
          <w:szCs w:val="18"/>
        </w:rPr>
        <w:t xml:space="preserve">и индекс психомоторного развития </w:t>
      </w:r>
      <w:r w:rsidRPr="001254A3">
        <w:rPr>
          <w:sz w:val="18"/>
          <w:szCs w:val="18"/>
          <w:lang w:eastAsia="en-US"/>
        </w:rPr>
        <w:t>(</w:t>
      </w:r>
      <w:r w:rsidRPr="001254A3">
        <w:rPr>
          <w:sz w:val="18"/>
          <w:szCs w:val="18"/>
          <w:lang w:val="en-US" w:eastAsia="en-US"/>
        </w:rPr>
        <w:t>PDI</w:t>
      </w:r>
      <w:r w:rsidRPr="001254A3">
        <w:rPr>
          <w:sz w:val="18"/>
          <w:szCs w:val="18"/>
          <w:lang w:eastAsia="en-US"/>
        </w:rPr>
        <w:t>).</w:t>
      </w:r>
    </w:p>
    <w:p w:rsidR="001254A3" w:rsidRPr="001254A3" w:rsidRDefault="001254A3" w:rsidP="00CE4764">
      <w:pPr>
        <w:pStyle w:val="a3"/>
        <w:numPr>
          <w:ilvl w:val="0"/>
          <w:numId w:val="24"/>
        </w:numPr>
        <w:tabs>
          <w:tab w:val="left" w:pos="766"/>
        </w:tabs>
        <w:spacing w:after="0"/>
        <w:ind w:right="57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lastRenderedPageBreak/>
        <w:t>Денверская оценочная методика.</w:t>
      </w:r>
      <w:r w:rsidRPr="001254A3">
        <w:rPr>
          <w:sz w:val="18"/>
          <w:szCs w:val="18"/>
        </w:rPr>
        <w:t xml:space="preserve"> Этот тест был разработан для выявления детей с задержками развития от рождения до 6 лет. Он содержит шкалы грубой и тонкой моторики, речи и мышления, социальной адаптации.</w:t>
      </w:r>
    </w:p>
    <w:p w:rsidR="001254A3" w:rsidRPr="001254A3" w:rsidRDefault="001254A3" w:rsidP="00CE4764">
      <w:pPr>
        <w:pStyle w:val="a3"/>
        <w:numPr>
          <w:ilvl w:val="0"/>
          <w:numId w:val="24"/>
        </w:numPr>
        <w:tabs>
          <w:tab w:val="left" w:pos="673"/>
        </w:tabs>
        <w:spacing w:after="0"/>
        <w:ind w:right="57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Порядковые (числовые) шкалы психологического развития [</w:t>
      </w:r>
      <w:r w:rsidRPr="001254A3">
        <w:rPr>
          <w:rStyle w:val="af7"/>
          <w:sz w:val="18"/>
          <w:szCs w:val="18"/>
          <w:lang w:val="en-US" w:eastAsia="en-US"/>
        </w:rPr>
        <w:t>Uzgiris</w:t>
      </w:r>
      <w:r w:rsidRPr="001254A3">
        <w:rPr>
          <w:rStyle w:val="af7"/>
          <w:sz w:val="18"/>
          <w:szCs w:val="18"/>
          <w:lang w:eastAsia="en-US"/>
        </w:rPr>
        <w:t xml:space="preserve"> </w:t>
      </w:r>
      <w:r w:rsidRPr="001254A3">
        <w:rPr>
          <w:rStyle w:val="af7"/>
          <w:sz w:val="18"/>
          <w:szCs w:val="18"/>
        </w:rPr>
        <w:t xml:space="preserve">&amp; </w:t>
      </w:r>
      <w:r w:rsidRPr="001254A3">
        <w:rPr>
          <w:rStyle w:val="af7"/>
          <w:sz w:val="18"/>
          <w:szCs w:val="18"/>
          <w:lang w:val="en-US" w:eastAsia="en-US"/>
        </w:rPr>
        <w:t>Hunt</w:t>
      </w:r>
      <w:r w:rsidRPr="001254A3">
        <w:rPr>
          <w:rStyle w:val="af7"/>
          <w:sz w:val="18"/>
          <w:szCs w:val="18"/>
          <w:lang w:eastAsia="en-US"/>
        </w:rPr>
        <w:t>].</w:t>
      </w:r>
      <w:r w:rsidRPr="001254A3">
        <w:rPr>
          <w:sz w:val="18"/>
          <w:szCs w:val="18"/>
          <w:lang w:eastAsia="en-US"/>
        </w:rPr>
        <w:t xml:space="preserve"> </w:t>
      </w:r>
      <w:r w:rsidRPr="001254A3">
        <w:rPr>
          <w:sz w:val="18"/>
          <w:szCs w:val="18"/>
        </w:rPr>
        <w:t>Это психометрическая оценка развития ребенка на основании концепции Жана Пиаже.</w:t>
      </w:r>
    </w:p>
    <w:p w:rsidR="001254A3" w:rsidRPr="001254A3" w:rsidRDefault="001254A3" w:rsidP="00CE4764">
      <w:pPr>
        <w:pStyle w:val="a3"/>
        <w:numPr>
          <w:ilvl w:val="0"/>
          <w:numId w:val="24"/>
        </w:numPr>
        <w:tabs>
          <w:tab w:val="left" w:pos="958"/>
        </w:tabs>
        <w:spacing w:after="0"/>
        <w:ind w:right="57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Реже используемыми, но хорошо стандартизированными, являются</w:t>
      </w:r>
      <w:r w:rsidRPr="001254A3">
        <w:rPr>
          <w:rStyle w:val="af7"/>
          <w:sz w:val="18"/>
          <w:szCs w:val="18"/>
        </w:rPr>
        <w:t xml:space="preserve"> Профиль развития </w:t>
      </w:r>
      <w:r w:rsidRPr="001254A3">
        <w:rPr>
          <w:rStyle w:val="af7"/>
          <w:sz w:val="18"/>
          <w:szCs w:val="18"/>
          <w:lang w:val="en-US" w:eastAsia="en-US"/>
        </w:rPr>
        <w:t>Alpern</w:t>
      </w:r>
      <w:r w:rsidRPr="001254A3">
        <w:rPr>
          <w:rStyle w:val="af7"/>
          <w:sz w:val="18"/>
          <w:szCs w:val="18"/>
          <w:lang w:eastAsia="en-US"/>
        </w:rPr>
        <w:t>-</w:t>
      </w:r>
      <w:r w:rsidRPr="001254A3">
        <w:rPr>
          <w:rStyle w:val="af7"/>
          <w:sz w:val="18"/>
          <w:szCs w:val="18"/>
          <w:lang w:val="en-US" w:eastAsia="en-US"/>
        </w:rPr>
        <w:t>Boll</w:t>
      </w:r>
      <w:r w:rsidRPr="001254A3">
        <w:rPr>
          <w:rStyle w:val="af7"/>
          <w:sz w:val="18"/>
          <w:szCs w:val="18"/>
          <w:lang w:eastAsia="en-US"/>
        </w:rPr>
        <w:t xml:space="preserve"> </w:t>
      </w:r>
      <w:r w:rsidRPr="001254A3">
        <w:rPr>
          <w:rStyle w:val="af7"/>
          <w:sz w:val="18"/>
          <w:szCs w:val="18"/>
        </w:rPr>
        <w:t xml:space="preserve">[1980) и Шкала ментального развития </w:t>
      </w:r>
      <w:r w:rsidRPr="001254A3">
        <w:rPr>
          <w:rStyle w:val="af7"/>
          <w:sz w:val="18"/>
          <w:szCs w:val="18"/>
          <w:lang w:val="en-US" w:eastAsia="en-US"/>
        </w:rPr>
        <w:t>Griffiths</w:t>
      </w:r>
      <w:r w:rsidRPr="001254A3">
        <w:rPr>
          <w:rStyle w:val="af7"/>
          <w:sz w:val="18"/>
          <w:szCs w:val="18"/>
          <w:lang w:eastAsia="en-US"/>
        </w:rPr>
        <w:t xml:space="preserve"> </w:t>
      </w:r>
      <w:r w:rsidRPr="001254A3">
        <w:rPr>
          <w:rStyle w:val="af7"/>
          <w:sz w:val="18"/>
          <w:szCs w:val="18"/>
        </w:rPr>
        <w:t>|1954].</w:t>
      </w:r>
      <w:r w:rsidRPr="001254A3">
        <w:rPr>
          <w:sz w:val="18"/>
          <w:szCs w:val="18"/>
        </w:rPr>
        <w:t xml:space="preserve"> Первый тест для детей от рождения до 9 лет и содержит шкалы физического развития, социальных навыков, коммуникации, способности к обучению и шкалу «самопомощи».</w:t>
      </w:r>
    </w:p>
    <w:p w:rsidR="001254A3" w:rsidRPr="001254A3" w:rsidRDefault="001254A3" w:rsidP="001254A3">
      <w:pPr>
        <w:pStyle w:val="a3"/>
        <w:ind w:right="57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Второй тест для младенцев до года и содержит 5 шкал: локомоторная активность, шкала развития речи, шкала тонкой моторики, персональная и социальная шкалы.</w:t>
      </w:r>
    </w:p>
    <w:p w:rsidR="001254A3" w:rsidRPr="001254A3" w:rsidRDefault="001254A3" w:rsidP="00CE4764">
      <w:pPr>
        <w:pStyle w:val="a3"/>
        <w:numPr>
          <w:ilvl w:val="0"/>
          <w:numId w:val="24"/>
        </w:numPr>
        <w:tabs>
          <w:tab w:val="left" w:pos="775"/>
        </w:tabs>
        <w:spacing w:after="0"/>
        <w:ind w:right="57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 xml:space="preserve">Из тестов субъективной оценки можно выделить </w:t>
      </w:r>
      <w:r w:rsidRPr="001254A3">
        <w:rPr>
          <w:rStyle w:val="af7"/>
          <w:sz w:val="18"/>
          <w:szCs w:val="18"/>
          <w:lang w:val="en-US" w:eastAsia="en-US"/>
        </w:rPr>
        <w:t>KID</w:t>
      </w:r>
      <w:r w:rsidRPr="001254A3">
        <w:rPr>
          <w:rStyle w:val="af7"/>
          <w:sz w:val="18"/>
          <w:szCs w:val="18"/>
        </w:rPr>
        <w:t>-шкалу</w:t>
      </w:r>
      <w:r w:rsidRPr="001254A3">
        <w:rPr>
          <w:sz w:val="18"/>
          <w:szCs w:val="18"/>
        </w:rPr>
        <w:t xml:space="preserve"> </w:t>
      </w:r>
      <w:r w:rsidRPr="001254A3">
        <w:rPr>
          <w:sz w:val="18"/>
          <w:szCs w:val="18"/>
          <w:lang w:eastAsia="en-US"/>
        </w:rPr>
        <w:t>[</w:t>
      </w:r>
      <w:r w:rsidRPr="001254A3">
        <w:rPr>
          <w:sz w:val="18"/>
          <w:szCs w:val="18"/>
          <w:lang w:val="en-US" w:eastAsia="en-US"/>
        </w:rPr>
        <w:t>J</w:t>
      </w:r>
      <w:r w:rsidRPr="001254A3">
        <w:rPr>
          <w:sz w:val="18"/>
          <w:szCs w:val="18"/>
          <w:lang w:eastAsia="en-US"/>
        </w:rPr>
        <w:t xml:space="preserve">. </w:t>
      </w:r>
      <w:r w:rsidRPr="001254A3">
        <w:rPr>
          <w:sz w:val="18"/>
          <w:szCs w:val="18"/>
          <w:lang w:val="en-US" w:eastAsia="en-US"/>
        </w:rPr>
        <w:t>Reuter</w:t>
      </w:r>
      <w:r w:rsidRPr="001254A3">
        <w:rPr>
          <w:sz w:val="18"/>
          <w:szCs w:val="18"/>
          <w:lang w:eastAsia="en-US"/>
        </w:rPr>
        <w:t xml:space="preserve">. </w:t>
      </w:r>
      <w:r w:rsidRPr="001254A3">
        <w:rPr>
          <w:sz w:val="18"/>
          <w:szCs w:val="18"/>
        </w:rPr>
        <w:t>1985]. Тесг оценивает детей от 0 до 15 месяцев и включает шкалы: познания, движений, самообслуживания, общения и языковую шкалу. По каждой из шкал определяется условный возраст ребенка, согласно тесту, который сравнивается с паспортным возрастом.</w:t>
      </w:r>
    </w:p>
    <w:p w:rsidR="001254A3" w:rsidRPr="001254A3" w:rsidRDefault="001254A3" w:rsidP="00CE4764">
      <w:pPr>
        <w:pStyle w:val="a3"/>
        <w:numPr>
          <w:ilvl w:val="0"/>
          <w:numId w:val="24"/>
        </w:numPr>
        <w:tabs>
          <w:tab w:val="left" w:pos="770"/>
        </w:tabs>
        <w:spacing w:after="0"/>
        <w:ind w:right="220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Тест «Диагностика нервно-психического развития детей первых трех лет жизни» Г. В. Пантюхиной, К. Л. Печоры,</w:t>
      </w:r>
      <w:r w:rsidRPr="001254A3">
        <w:rPr>
          <w:sz w:val="18"/>
          <w:szCs w:val="18"/>
        </w:rPr>
        <w:t xml:space="preserve"> Э.</w:t>
      </w:r>
      <w:r w:rsidRPr="001254A3">
        <w:rPr>
          <w:rStyle w:val="af7"/>
          <w:sz w:val="18"/>
          <w:szCs w:val="18"/>
        </w:rPr>
        <w:t xml:space="preserve"> Л. Фрухт</w:t>
      </w:r>
      <w:r w:rsidRPr="001254A3">
        <w:rPr>
          <w:sz w:val="18"/>
          <w:szCs w:val="18"/>
        </w:rPr>
        <w:t xml:space="preserve"> . Тест разделен на 3 возрастные шкалы, в которых проводится диагностика нервно-психического развития детей 1-го, 2-го и 3-го года жизни.</w:t>
      </w:r>
    </w:p>
    <w:p w:rsidR="001254A3" w:rsidRPr="001254A3" w:rsidRDefault="001254A3" w:rsidP="00CE4764">
      <w:pPr>
        <w:pStyle w:val="a3"/>
        <w:numPr>
          <w:ilvl w:val="0"/>
          <w:numId w:val="24"/>
        </w:numPr>
        <w:tabs>
          <w:tab w:val="left" w:pos="766"/>
        </w:tabs>
        <w:spacing w:after="0"/>
        <w:ind w:right="220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Тест развития детей первого года жизни О. В. Баженовой [1986].</w:t>
      </w:r>
      <w:r w:rsidRPr="001254A3">
        <w:rPr>
          <w:sz w:val="18"/>
          <w:szCs w:val="18"/>
        </w:rPr>
        <w:t xml:space="preserve"> Тест с хорошо разработанной качественной и количественной оценкой данных. Тест включает 6 шкал: двигательного, эмоционального, сенсорного развития, шкалы действий с предметами, взаимодействия со взрослыми и собственной голосовой активности.</w:t>
      </w:r>
    </w:p>
    <w:p w:rsidR="001254A3" w:rsidRPr="001254A3" w:rsidRDefault="001254A3" w:rsidP="00CE4764">
      <w:pPr>
        <w:pStyle w:val="a3"/>
        <w:numPr>
          <w:ilvl w:val="0"/>
          <w:numId w:val="24"/>
        </w:numPr>
        <w:tabs>
          <w:tab w:val="left" w:pos="818"/>
        </w:tabs>
        <w:spacing w:after="0"/>
        <w:ind w:right="220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Гест «Оценка уровня психомоторного развития ребенка».</w:t>
      </w:r>
      <w:r w:rsidRPr="001254A3">
        <w:rPr>
          <w:sz w:val="18"/>
          <w:szCs w:val="18"/>
        </w:rPr>
        <w:t xml:space="preserve"> Л. Г. Журбой. Е. М. Мастюковой. Развитие в методике оценивается по 7 нервно-психическим показателям (динамическим функциям): коммуникабельность, голосовые реакции, безусловные рефлексы, мышечный тонус, асимметричный шейный тонический рефлекс, цепной симметричный рефлекс, сенсорные реакции.</w:t>
      </w:r>
    </w:p>
    <w:p w:rsidR="001254A3" w:rsidRPr="001254A3" w:rsidRDefault="001254A3" w:rsidP="00CE4764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650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19" w:name="bookmark15"/>
      <w:r w:rsidRPr="001254A3">
        <w:rPr>
          <w:rFonts w:ascii="Times New Roman" w:hAnsi="Times New Roman"/>
          <w:sz w:val="18"/>
          <w:szCs w:val="18"/>
        </w:rPr>
        <w:t>Тест «ГНОМ»</w:t>
      </w:r>
      <w:bookmarkEnd w:id="19"/>
    </w:p>
    <w:p w:rsidR="001254A3" w:rsidRPr="001254A3" w:rsidRDefault="001254A3" w:rsidP="001254A3">
      <w:pPr>
        <w:pStyle w:val="a3"/>
        <w:ind w:right="22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Одна из компьютеризированных методик определения коэффициента нервно-психического развития младенца и ребенка раннего возраста [Г. В. Козловская, 1995]. Тест ГНОМ состоит из 12 подтестов (помесячных тестов) на каждый месяц жизни ребенка, для детей старше года, подтесты составлены с интервалом в три месяца жизни; для детей от двух до трех лет с интервалом в полгода.</w:t>
      </w:r>
    </w:p>
    <w:p w:rsidR="001254A3" w:rsidRPr="001254A3" w:rsidRDefault="001254A3" w:rsidP="00CE4764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761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20" w:name="bookmark16"/>
      <w:r w:rsidRPr="001254A3">
        <w:rPr>
          <w:rFonts w:ascii="Times New Roman" w:hAnsi="Times New Roman"/>
          <w:sz w:val="18"/>
          <w:szCs w:val="18"/>
        </w:rPr>
        <w:t xml:space="preserve">Шкала поведения новорожденных </w:t>
      </w:r>
      <w:r w:rsidRPr="001254A3">
        <w:rPr>
          <w:rFonts w:ascii="Times New Roman" w:hAnsi="Times New Roman"/>
          <w:sz w:val="18"/>
          <w:szCs w:val="18"/>
          <w:lang w:val="en-US"/>
        </w:rPr>
        <w:t>(NBAS)</w:t>
      </w:r>
      <w:bookmarkEnd w:id="20"/>
    </w:p>
    <w:p w:rsidR="001254A3" w:rsidRPr="001254A3" w:rsidRDefault="001254A3" w:rsidP="001254A3">
      <w:pPr>
        <w:pStyle w:val="a3"/>
        <w:ind w:right="22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Тест предназначен оценивать поведение и неврологический статус детей от 2 дней до 6 недель жизни.</w:t>
      </w:r>
    </w:p>
    <w:p w:rsidR="001254A3" w:rsidRPr="001254A3" w:rsidRDefault="001254A3" w:rsidP="00CE4764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761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21" w:name="bookmark17"/>
      <w:r w:rsidRPr="001254A3">
        <w:rPr>
          <w:rFonts w:ascii="Times New Roman" w:hAnsi="Times New Roman"/>
          <w:sz w:val="18"/>
          <w:szCs w:val="18"/>
        </w:rPr>
        <w:t>Исправленный Опросник по младенческому темпераменту - для 4-8 мес.</w:t>
      </w:r>
      <w:bookmarkEnd w:id="21"/>
    </w:p>
    <w:p w:rsidR="001254A3" w:rsidRPr="001254A3" w:rsidRDefault="001254A3" w:rsidP="001254A3">
      <w:pPr>
        <w:pStyle w:val="23"/>
        <w:shd w:val="clear" w:color="auto" w:fill="auto"/>
        <w:spacing w:line="240" w:lineRule="auto"/>
        <w:ind w:right="220" w:firstLine="567"/>
        <w:jc w:val="both"/>
        <w:rPr>
          <w:rStyle w:val="20pt1"/>
          <w:rFonts w:ascii="Times New Roman" w:hAnsi="Times New Roman"/>
          <w:sz w:val="18"/>
          <w:szCs w:val="18"/>
        </w:rPr>
      </w:pPr>
    </w:p>
    <w:p w:rsidR="001254A3" w:rsidRPr="001254A3" w:rsidRDefault="001254A3" w:rsidP="001254A3">
      <w:pPr>
        <w:pStyle w:val="23"/>
        <w:shd w:val="clear" w:color="auto" w:fill="auto"/>
        <w:spacing w:line="240" w:lineRule="auto"/>
        <w:ind w:right="220" w:firstLine="567"/>
        <w:jc w:val="both"/>
        <w:rPr>
          <w:rFonts w:ascii="Times New Roman" w:hAnsi="Times New Roman"/>
          <w:sz w:val="18"/>
          <w:szCs w:val="18"/>
        </w:rPr>
      </w:pPr>
      <w:r w:rsidRPr="001254A3">
        <w:rPr>
          <w:rStyle w:val="20pt1"/>
          <w:rFonts w:ascii="Times New Roman" w:hAnsi="Times New Roman"/>
          <w:sz w:val="18"/>
          <w:szCs w:val="18"/>
        </w:rPr>
        <w:t>Ось 3 - интеллектуальный уровень:</w:t>
      </w:r>
      <w:r w:rsidRPr="001254A3">
        <w:rPr>
          <w:rStyle w:val="210"/>
          <w:rFonts w:ascii="Times New Roman" w:hAnsi="Times New Roman"/>
          <w:sz w:val="18"/>
          <w:szCs w:val="18"/>
        </w:rPr>
        <w:t xml:space="preserve"> чаще выставляется рабочий диагноз</w:t>
      </w:r>
      <w:r w:rsidRPr="001254A3">
        <w:rPr>
          <w:rStyle w:val="20pt1"/>
          <w:rFonts w:ascii="Times New Roman" w:hAnsi="Times New Roman"/>
          <w:sz w:val="18"/>
          <w:szCs w:val="18"/>
        </w:rPr>
        <w:t xml:space="preserve"> «у.о. недифференцированная по степени тяжести»</w:t>
      </w:r>
      <w:r w:rsidRPr="001254A3">
        <w:rPr>
          <w:rStyle w:val="210"/>
          <w:rFonts w:ascii="Times New Roman" w:hAnsi="Times New Roman"/>
          <w:sz w:val="18"/>
          <w:szCs w:val="18"/>
        </w:rPr>
        <w:t xml:space="preserve"> с указанием осложняющего синдрома: </w:t>
      </w:r>
      <w:r w:rsidRPr="001254A3">
        <w:rPr>
          <w:rStyle w:val="26"/>
          <w:rFonts w:ascii="Times New Roman" w:hAnsi="Times New Roman"/>
          <w:sz w:val="18"/>
          <w:szCs w:val="18"/>
        </w:rPr>
        <w:t>1. Нейродинамическими расстройствами:</w:t>
      </w:r>
    </w:p>
    <w:p w:rsidR="001254A3" w:rsidRPr="001254A3" w:rsidRDefault="001254A3" w:rsidP="001254A3">
      <w:pPr>
        <w:pStyle w:val="a3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- возбудимостью (психомоторной расторможенностью);</w:t>
      </w:r>
    </w:p>
    <w:p w:rsidR="001254A3" w:rsidRPr="001254A3" w:rsidRDefault="001254A3" w:rsidP="00CE4764">
      <w:pPr>
        <w:pStyle w:val="a3"/>
        <w:numPr>
          <w:ilvl w:val="0"/>
          <w:numId w:val="23"/>
        </w:numPr>
        <w:tabs>
          <w:tab w:val="left" w:pos="1230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тормозимостью (апатико-адинамическими расстройствами);</w:t>
      </w:r>
    </w:p>
    <w:p w:rsidR="001254A3" w:rsidRPr="001254A3" w:rsidRDefault="001254A3" w:rsidP="00CE4764">
      <w:pPr>
        <w:pStyle w:val="a3"/>
        <w:numPr>
          <w:ilvl w:val="0"/>
          <w:numId w:val="23"/>
        </w:numPr>
        <w:tabs>
          <w:tab w:val="left" w:pos="1239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церебрастенией (с гипер- и гиподинамией);</w:t>
      </w:r>
    </w:p>
    <w:p w:rsidR="001254A3" w:rsidRPr="001254A3" w:rsidRDefault="001254A3" w:rsidP="001254A3">
      <w:pPr>
        <w:pStyle w:val="a3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2. Психопатоподобными расстройствами.</w:t>
      </w:r>
    </w:p>
    <w:p w:rsidR="001254A3" w:rsidRPr="001254A3" w:rsidRDefault="001254A3" w:rsidP="001254A3">
      <w:pPr>
        <w:pStyle w:val="a3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lastRenderedPageBreak/>
        <w:t>З.Эпилептиформными расстройствами.</w:t>
      </w:r>
    </w:p>
    <w:p w:rsidR="001254A3" w:rsidRPr="001254A3" w:rsidRDefault="001254A3" w:rsidP="00CE4764">
      <w:pPr>
        <w:pStyle w:val="a3"/>
        <w:numPr>
          <w:ilvl w:val="1"/>
          <w:numId w:val="23"/>
        </w:numPr>
        <w:tabs>
          <w:tab w:val="left" w:pos="865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Неврозоподобными расстройствами.</w:t>
      </w:r>
    </w:p>
    <w:p w:rsidR="001254A3" w:rsidRPr="001254A3" w:rsidRDefault="001254A3" w:rsidP="00CE4764">
      <w:pPr>
        <w:pStyle w:val="a3"/>
        <w:numPr>
          <w:ilvl w:val="1"/>
          <w:numId w:val="23"/>
        </w:numPr>
        <w:tabs>
          <w:tab w:val="left" w:pos="855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С нарушениями функций анализаторов (очаговые поражения речевых зон и др.)</w:t>
      </w:r>
    </w:p>
    <w:p w:rsidR="001254A3" w:rsidRPr="001254A3" w:rsidRDefault="001254A3" w:rsidP="001254A3">
      <w:pPr>
        <w:pStyle w:val="a3"/>
        <w:ind w:right="57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Ось 4 - соматических или неврологических расстройств.</w:t>
      </w:r>
      <w:r w:rsidRPr="001254A3">
        <w:rPr>
          <w:sz w:val="18"/>
          <w:szCs w:val="18"/>
        </w:rPr>
        <w:t xml:space="preserve"> Сюда мы относим</w:t>
      </w:r>
      <w:r w:rsidRPr="001254A3">
        <w:rPr>
          <w:rStyle w:val="10pt"/>
          <w:sz w:val="18"/>
          <w:szCs w:val="18"/>
        </w:rPr>
        <w:t xml:space="preserve"> болезни, которые традиционно лечат педиатры, но при которых всегда есть психические нарушения:</w:t>
      </w:r>
      <w:r w:rsidRPr="001254A3">
        <w:rPr>
          <w:sz w:val="18"/>
          <w:szCs w:val="18"/>
        </w:rPr>
        <w:t xml:space="preserve"> болезнь Вильсона- Коновалова (нарушение обмена меди), синдром Марфана (дисплазия соединительной ткани), муковисцедоз, эндокринные</w:t>
      </w:r>
      <w:r w:rsidRPr="001254A3">
        <w:rPr>
          <w:rStyle w:val="10pt"/>
          <w:sz w:val="18"/>
          <w:szCs w:val="18"/>
        </w:rPr>
        <w:t xml:space="preserve"> и</w:t>
      </w:r>
      <w:r w:rsidRPr="001254A3">
        <w:rPr>
          <w:sz w:val="18"/>
          <w:szCs w:val="18"/>
        </w:rPr>
        <w:t xml:space="preserve"> другие расстройства.</w:t>
      </w:r>
    </w:p>
    <w:p w:rsidR="001254A3" w:rsidRPr="001254A3" w:rsidRDefault="001254A3" w:rsidP="001254A3">
      <w:pPr>
        <w:pStyle w:val="42"/>
        <w:keepNext/>
        <w:keepLines/>
        <w:shd w:val="clear" w:color="auto" w:fill="auto"/>
        <w:spacing w:line="240" w:lineRule="auto"/>
        <w:ind w:left="160" w:firstLine="547"/>
        <w:jc w:val="both"/>
        <w:rPr>
          <w:rFonts w:ascii="Times New Roman" w:hAnsi="Times New Roman"/>
          <w:sz w:val="18"/>
          <w:szCs w:val="18"/>
        </w:rPr>
      </w:pPr>
      <w:bookmarkStart w:id="22" w:name="bookmark18"/>
      <w:r w:rsidRPr="001254A3">
        <w:rPr>
          <w:rFonts w:ascii="Times New Roman" w:hAnsi="Times New Roman"/>
          <w:sz w:val="18"/>
          <w:szCs w:val="18"/>
        </w:rPr>
        <w:t>Ось 5 - Психологическая ситуация развития.</w:t>
      </w:r>
      <w:bookmarkEnd w:id="22"/>
    </w:p>
    <w:p w:rsidR="001254A3" w:rsidRPr="001254A3" w:rsidRDefault="001254A3" w:rsidP="001254A3">
      <w:pPr>
        <w:pStyle w:val="a3"/>
        <w:ind w:left="160" w:right="57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 xml:space="preserve">Особенностью раннего детского возраста является, с одной стороны, незрелость, а с другой большая, чем у взрослых, способность нервной системы к компенсации дефекта. Компенсация идет за счет сохранности других систем мозга. И решающую роль в процессах замещения играет ситуация развития, в которой стимулируются другие способы реализации нарушенной </w:t>
      </w:r>
      <w:r w:rsidRPr="001254A3">
        <w:rPr>
          <w:rStyle w:val="611pt"/>
          <w:sz w:val="18"/>
          <w:szCs w:val="18"/>
        </w:rPr>
        <w:t>функции</w:t>
      </w:r>
      <w:r w:rsidRPr="001254A3">
        <w:rPr>
          <w:sz w:val="18"/>
          <w:szCs w:val="18"/>
        </w:rPr>
        <w:t xml:space="preserve"> (например, ребёнок у которого отставали корковые зоны, ответственные за формирование навыка счёта, зрительно выучив не только таблицу умножения, но и сложения, смог успешно справляться в младшей школе, пока нужные предпосылки для счёта в уме не дозрели).</w:t>
      </w:r>
    </w:p>
    <w:p w:rsidR="001254A3" w:rsidRPr="001254A3" w:rsidRDefault="001254A3" w:rsidP="001254A3">
      <w:pPr>
        <w:pStyle w:val="a3"/>
        <w:tabs>
          <w:tab w:val="left" w:pos="9781"/>
        </w:tabs>
        <w:ind w:left="160" w:right="57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 xml:space="preserve">Поэтому </w:t>
      </w:r>
      <w:r w:rsidRPr="001254A3">
        <w:rPr>
          <w:sz w:val="18"/>
          <w:szCs w:val="18"/>
          <w:u w:val="single"/>
        </w:rPr>
        <w:t>психосоциальные факторы</w:t>
      </w:r>
      <w:r w:rsidRPr="001254A3">
        <w:rPr>
          <w:sz w:val="18"/>
          <w:szCs w:val="18"/>
        </w:rPr>
        <w:t xml:space="preserve"> выдвигаются на первый план как в риске возникновения психических нарушений у детей первых лет жизни, так и в полноте компенсации. В этом блоке мы оцениваем:</w:t>
      </w:r>
    </w:p>
    <w:p w:rsidR="001254A3" w:rsidRPr="001254A3" w:rsidRDefault="001254A3" w:rsidP="00CE4764">
      <w:pPr>
        <w:pStyle w:val="42"/>
        <w:keepNext/>
        <w:keepLines/>
        <w:numPr>
          <w:ilvl w:val="2"/>
          <w:numId w:val="23"/>
        </w:numPr>
        <w:shd w:val="clear" w:color="auto" w:fill="auto"/>
        <w:tabs>
          <w:tab w:val="left" w:pos="966"/>
        </w:tabs>
        <w:spacing w:line="240" w:lineRule="auto"/>
        <w:ind w:left="160" w:firstLine="547"/>
        <w:jc w:val="both"/>
        <w:rPr>
          <w:rFonts w:ascii="Times New Roman" w:hAnsi="Times New Roman"/>
          <w:sz w:val="18"/>
          <w:szCs w:val="18"/>
        </w:rPr>
      </w:pPr>
      <w:bookmarkStart w:id="23" w:name="bookmark19"/>
      <w:r w:rsidRPr="001254A3">
        <w:rPr>
          <w:rFonts w:ascii="Times New Roman" w:hAnsi="Times New Roman"/>
          <w:sz w:val="18"/>
          <w:szCs w:val="18"/>
        </w:rPr>
        <w:t>Факторы естественного окружения, т. .</w:t>
      </w:r>
      <w:r w:rsidRPr="001254A3">
        <w:rPr>
          <w:rFonts w:ascii="Times New Roman" w:hAnsi="Times New Roman"/>
          <w:sz w:val="18"/>
          <w:szCs w:val="18"/>
          <w:lang w:val="en-US"/>
        </w:rPr>
        <w:t>e</w:t>
      </w:r>
      <w:r w:rsidRPr="001254A3">
        <w:rPr>
          <w:rFonts w:ascii="Times New Roman" w:hAnsi="Times New Roman"/>
          <w:sz w:val="18"/>
          <w:szCs w:val="18"/>
        </w:rPr>
        <w:t>. специфические способности родителей:</w:t>
      </w:r>
      <w:bookmarkEnd w:id="23"/>
    </w:p>
    <w:p w:rsidR="001254A3" w:rsidRPr="001254A3" w:rsidRDefault="001254A3" w:rsidP="00BD5681">
      <w:pPr>
        <w:pStyle w:val="a3"/>
        <w:numPr>
          <w:ilvl w:val="3"/>
          <w:numId w:val="23"/>
        </w:numPr>
        <w:tabs>
          <w:tab w:val="left" w:pos="1191"/>
        </w:tabs>
        <w:spacing w:after="0"/>
        <w:ind w:right="57" w:firstLine="567"/>
        <w:jc w:val="both"/>
        <w:rPr>
          <w:sz w:val="18"/>
          <w:szCs w:val="18"/>
        </w:rPr>
      </w:pPr>
      <w:r w:rsidRPr="001254A3">
        <w:rPr>
          <w:rStyle w:val="27"/>
          <w:sz w:val="18"/>
          <w:szCs w:val="18"/>
        </w:rPr>
        <w:t>Организовать уход за ребёнком</w:t>
      </w:r>
      <w:r w:rsidRPr="001254A3">
        <w:rPr>
          <w:sz w:val="18"/>
          <w:szCs w:val="18"/>
        </w:rPr>
        <w:t xml:space="preserve"> - умение сознательно или бессознательно понимать, в какой позе ребенку удобней спать, есть, что особенно заинтересовывает ребенка, как его быстрее успокоить.</w:t>
      </w:r>
    </w:p>
    <w:p w:rsidR="001254A3" w:rsidRPr="001254A3" w:rsidRDefault="001254A3" w:rsidP="00CE4764">
      <w:pPr>
        <w:pStyle w:val="a3"/>
        <w:numPr>
          <w:ilvl w:val="3"/>
          <w:numId w:val="23"/>
        </w:numPr>
        <w:tabs>
          <w:tab w:val="left" w:pos="1167"/>
        </w:tabs>
        <w:spacing w:after="0"/>
        <w:ind w:right="57" w:firstLine="567"/>
        <w:jc w:val="both"/>
        <w:rPr>
          <w:sz w:val="18"/>
          <w:szCs w:val="18"/>
        </w:rPr>
      </w:pPr>
      <w:r w:rsidRPr="001254A3">
        <w:rPr>
          <w:rStyle w:val="27"/>
          <w:sz w:val="18"/>
          <w:szCs w:val="18"/>
        </w:rPr>
        <w:t>Верно воспринимать</w:t>
      </w:r>
      <w:r w:rsidRPr="001254A3">
        <w:rPr>
          <w:sz w:val="18"/>
          <w:szCs w:val="18"/>
        </w:rPr>
        <w:t xml:space="preserve"> внутренние и внешние нужды ребенка и обеспечивать его потребности.</w:t>
      </w:r>
    </w:p>
    <w:p w:rsidR="001254A3" w:rsidRPr="001254A3" w:rsidRDefault="001254A3" w:rsidP="001254A3">
      <w:pPr>
        <w:pStyle w:val="a3"/>
        <w:ind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Например, мать или другой опекун должны чётко дифференцировать: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321"/>
        </w:tabs>
        <w:spacing w:after="0"/>
        <w:ind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Три вида крика-плача с 1мес.: «Хочу есть», «Хочу спать» и «Я мокрый».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330"/>
        </w:tabs>
        <w:spacing w:after="0"/>
        <w:ind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«Эмоционально-положительный» крик после 2-3 мес.</w:t>
      </w:r>
    </w:p>
    <w:p w:rsidR="001254A3" w:rsidRPr="001254A3" w:rsidRDefault="001254A3" w:rsidP="00CE4764">
      <w:pPr>
        <w:pStyle w:val="a3"/>
        <w:numPr>
          <w:ilvl w:val="0"/>
          <w:numId w:val="18"/>
        </w:numPr>
        <w:tabs>
          <w:tab w:val="left" w:pos="1321"/>
        </w:tabs>
        <w:spacing w:after="0"/>
        <w:ind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И жесты, появляющихся у детей ближе к году, таких как «хочу играть с игрушкой, матерью», «не хочу играть с игрушкой, матерью» и жестов, заменяющих в это время крик-плач.</w:t>
      </w:r>
    </w:p>
    <w:p w:rsidR="001254A3" w:rsidRPr="001254A3" w:rsidRDefault="001254A3" w:rsidP="00BD5681">
      <w:pPr>
        <w:pStyle w:val="a3"/>
        <w:numPr>
          <w:ilvl w:val="3"/>
          <w:numId w:val="23"/>
        </w:numPr>
        <w:tabs>
          <w:tab w:val="left" w:pos="712"/>
        </w:tabs>
        <w:spacing w:after="0"/>
        <w:ind w:left="160" w:right="220" w:firstLine="407"/>
        <w:jc w:val="both"/>
        <w:rPr>
          <w:sz w:val="18"/>
          <w:szCs w:val="18"/>
        </w:rPr>
      </w:pPr>
      <w:r w:rsidRPr="001254A3">
        <w:rPr>
          <w:rStyle w:val="27"/>
          <w:sz w:val="18"/>
          <w:szCs w:val="18"/>
        </w:rPr>
        <w:t>Реактивность поведения родителей -</w:t>
      </w:r>
      <w:r w:rsidRPr="001254A3">
        <w:rPr>
          <w:sz w:val="18"/>
          <w:szCs w:val="18"/>
        </w:rPr>
        <w:t xml:space="preserve"> быстрота ответа ухаживающего на выраженные ребенком потребности. Здесь важна адекватность реакции, а не скорость.</w:t>
      </w:r>
    </w:p>
    <w:p w:rsidR="001254A3" w:rsidRPr="001254A3" w:rsidRDefault="001254A3" w:rsidP="00BD5681">
      <w:pPr>
        <w:pStyle w:val="a3"/>
        <w:numPr>
          <w:ilvl w:val="3"/>
          <w:numId w:val="23"/>
        </w:numPr>
        <w:tabs>
          <w:tab w:val="left" w:pos="717"/>
        </w:tabs>
        <w:spacing w:after="0"/>
        <w:ind w:left="160" w:right="57" w:firstLine="407"/>
        <w:jc w:val="both"/>
        <w:rPr>
          <w:sz w:val="18"/>
          <w:szCs w:val="18"/>
        </w:rPr>
      </w:pPr>
      <w:r w:rsidRPr="001254A3">
        <w:rPr>
          <w:rStyle w:val="27"/>
          <w:sz w:val="18"/>
          <w:szCs w:val="18"/>
        </w:rPr>
        <w:t>Стимуляция</w:t>
      </w:r>
      <w:r w:rsidRPr="001254A3">
        <w:rPr>
          <w:sz w:val="18"/>
          <w:szCs w:val="18"/>
        </w:rPr>
        <w:t xml:space="preserve"> - является залогом успешного познавательного развития, если сочетает в себе не только разнообразие окружающей среды, но и достаточность безопасности для ребёнка (когда он может укрыться при появлении чего-то нового, незнакомого).</w:t>
      </w:r>
    </w:p>
    <w:p w:rsidR="001254A3" w:rsidRPr="001254A3" w:rsidRDefault="001254A3" w:rsidP="00CE4764">
      <w:pPr>
        <w:pStyle w:val="42"/>
        <w:keepNext/>
        <w:keepLines/>
        <w:numPr>
          <w:ilvl w:val="2"/>
          <w:numId w:val="23"/>
        </w:numPr>
        <w:shd w:val="clear" w:color="auto" w:fill="auto"/>
        <w:tabs>
          <w:tab w:val="left" w:pos="698"/>
        </w:tabs>
        <w:spacing w:line="240" w:lineRule="auto"/>
        <w:ind w:left="160" w:right="57" w:firstLine="547"/>
        <w:jc w:val="both"/>
        <w:rPr>
          <w:rFonts w:ascii="Times New Roman" w:hAnsi="Times New Roman"/>
          <w:sz w:val="18"/>
          <w:szCs w:val="18"/>
        </w:rPr>
      </w:pPr>
      <w:bookmarkStart w:id="24" w:name="bookmark20"/>
      <w:r w:rsidRPr="001254A3">
        <w:rPr>
          <w:rFonts w:ascii="Times New Roman" w:hAnsi="Times New Roman"/>
          <w:sz w:val="18"/>
          <w:szCs w:val="18"/>
        </w:rPr>
        <w:t>Факторы медико-психолого-педагогического воздействия. Принципы раннего вмешательства (И.Е.Валитова):</w:t>
      </w:r>
      <w:bookmarkEnd w:id="24"/>
    </w:p>
    <w:p w:rsidR="001254A3" w:rsidRPr="001254A3" w:rsidRDefault="001254A3" w:rsidP="001254A3">
      <w:pPr>
        <w:pStyle w:val="a3"/>
        <w:ind w:left="160" w:right="57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1 - максимально возможное раннее выявление отклонений в развитии и начало лечебно- коррекционного воздействия,</w:t>
      </w:r>
    </w:p>
    <w:p w:rsidR="001254A3" w:rsidRPr="001254A3" w:rsidRDefault="001254A3" w:rsidP="001254A3">
      <w:pPr>
        <w:pStyle w:val="a3"/>
        <w:ind w:left="160" w:right="57" w:firstLine="54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2- комплексность вмешательства, его преемственность и непрерывность.</w:t>
      </w:r>
    </w:p>
    <w:p w:rsidR="001254A3" w:rsidRPr="001254A3" w:rsidRDefault="001254A3" w:rsidP="00BD5681">
      <w:pPr>
        <w:pStyle w:val="a3"/>
        <w:numPr>
          <w:ilvl w:val="0"/>
          <w:numId w:val="25"/>
        </w:numPr>
        <w:tabs>
          <w:tab w:val="left" w:pos="709"/>
        </w:tabs>
        <w:spacing w:after="0"/>
        <w:ind w:left="160" w:right="57" w:firstLine="549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- единство и дифференциация диагностической, коррекционно-развивающей и терапевтической работы,</w:t>
      </w:r>
    </w:p>
    <w:p w:rsidR="001254A3" w:rsidRPr="001254A3" w:rsidRDefault="00737582" w:rsidP="00737582">
      <w:pPr>
        <w:pStyle w:val="a3"/>
        <w:numPr>
          <w:ilvl w:val="0"/>
          <w:numId w:val="25"/>
        </w:numPr>
        <w:tabs>
          <w:tab w:val="left" w:pos="515"/>
        </w:tabs>
        <w:spacing w:after="0"/>
        <w:ind w:left="160" w:right="57" w:firstLine="4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 </w:t>
      </w:r>
      <w:r w:rsidR="001254A3" w:rsidRPr="001254A3">
        <w:rPr>
          <w:sz w:val="18"/>
          <w:szCs w:val="18"/>
        </w:rPr>
        <w:t>ориентация на психологический возраст развития ребенка в разных сферах.</w:t>
      </w:r>
    </w:p>
    <w:p w:rsidR="001254A3" w:rsidRDefault="001254A3" w:rsidP="00737582">
      <w:pPr>
        <w:pStyle w:val="a3"/>
        <w:numPr>
          <w:ilvl w:val="0"/>
          <w:numId w:val="25"/>
        </w:numPr>
        <w:tabs>
          <w:tab w:val="left" w:pos="328"/>
        </w:tabs>
        <w:spacing w:after="0"/>
        <w:ind w:left="160" w:right="57" w:firstLine="407"/>
        <w:jc w:val="both"/>
        <w:rPr>
          <w:sz w:val="18"/>
          <w:szCs w:val="18"/>
        </w:rPr>
      </w:pPr>
      <w:r w:rsidRPr="001254A3">
        <w:rPr>
          <w:sz w:val="18"/>
          <w:szCs w:val="18"/>
        </w:rPr>
        <w:lastRenderedPageBreak/>
        <w:t>- моделирование в коррекционно-развивающей работе закономерностей и процесса «нормального» психического развития.</w:t>
      </w:r>
    </w:p>
    <w:p w:rsidR="00737582" w:rsidRPr="001254A3" w:rsidRDefault="00737582" w:rsidP="00737582">
      <w:pPr>
        <w:pStyle w:val="a3"/>
        <w:tabs>
          <w:tab w:val="left" w:pos="328"/>
        </w:tabs>
        <w:spacing w:after="0"/>
        <w:ind w:left="567" w:right="57"/>
        <w:jc w:val="both"/>
        <w:rPr>
          <w:sz w:val="18"/>
          <w:szCs w:val="18"/>
        </w:rPr>
      </w:pPr>
    </w:p>
    <w:p w:rsidR="001254A3" w:rsidRDefault="001254A3" w:rsidP="001254A3">
      <w:pPr>
        <w:pStyle w:val="32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25" w:name="bookmark21"/>
      <w:r w:rsidRPr="001254A3">
        <w:rPr>
          <w:rFonts w:ascii="Times New Roman" w:hAnsi="Times New Roman"/>
          <w:sz w:val="18"/>
          <w:szCs w:val="18"/>
        </w:rPr>
        <w:t>Проблемы межведомственного взаимодействия:</w:t>
      </w:r>
      <w:bookmarkEnd w:id="25"/>
    </w:p>
    <w:p w:rsidR="001254A3" w:rsidRPr="001254A3" w:rsidRDefault="001254A3" w:rsidP="001254A3">
      <w:pPr>
        <w:pStyle w:val="a3"/>
        <w:ind w:right="57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Однако, несмотря на общее положительное впечатление о динамике развития межведомственного сотрудничества остаётся ряд проблем:</w:t>
      </w:r>
    </w:p>
    <w:p w:rsidR="001254A3" w:rsidRPr="001254A3" w:rsidRDefault="001254A3" w:rsidP="00CE4764">
      <w:pPr>
        <w:pStyle w:val="a3"/>
        <w:numPr>
          <w:ilvl w:val="1"/>
          <w:numId w:val="25"/>
        </w:numPr>
        <w:tabs>
          <w:tab w:val="left" w:pos="1610"/>
        </w:tabs>
        <w:spacing w:after="0"/>
        <w:ind w:right="4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Открытые в рамках ведомства образования ЦКРОиР всё равно находятся в отрыве от медицинской практики.</w:t>
      </w:r>
    </w:p>
    <w:p w:rsidR="001254A3" w:rsidRPr="001254A3" w:rsidRDefault="001254A3" w:rsidP="00CE4764">
      <w:pPr>
        <w:pStyle w:val="a3"/>
        <w:numPr>
          <w:ilvl w:val="1"/>
          <w:numId w:val="25"/>
        </w:numPr>
        <w:tabs>
          <w:tab w:val="left" w:pos="1168"/>
        </w:tabs>
        <w:spacing w:after="0"/>
        <w:ind w:right="4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Врачи и другие медицинские работники учреждения лишены ряда медицинских прав и функции специалистов во многом редуцированы.</w:t>
      </w:r>
    </w:p>
    <w:p w:rsidR="001254A3" w:rsidRPr="001254A3" w:rsidRDefault="001254A3" w:rsidP="00CE4764">
      <w:pPr>
        <w:pStyle w:val="a3"/>
        <w:numPr>
          <w:ilvl w:val="1"/>
          <w:numId w:val="25"/>
        </w:numPr>
        <w:tabs>
          <w:tab w:val="left" w:pos="1158"/>
        </w:tabs>
        <w:spacing w:after="0"/>
        <w:ind w:right="4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Традиционно сложившиеся различные подходы к задачам в работе с детьми у педагогов и врачей, психологов и врачей определяют трудности во взаимодействии специалистов.</w:t>
      </w:r>
    </w:p>
    <w:p w:rsidR="001254A3" w:rsidRPr="001254A3" w:rsidRDefault="001254A3" w:rsidP="00CE4764">
      <w:pPr>
        <w:pStyle w:val="62"/>
        <w:numPr>
          <w:ilvl w:val="1"/>
          <w:numId w:val="25"/>
        </w:numPr>
        <w:shd w:val="clear" w:color="auto" w:fill="auto"/>
        <w:tabs>
          <w:tab w:val="left" w:pos="1192"/>
        </w:tabs>
        <w:spacing w:line="240" w:lineRule="auto"/>
        <w:ind w:right="57" w:firstLine="567"/>
        <w:rPr>
          <w:rFonts w:ascii="Times New Roman" w:hAnsi="Times New Roman"/>
          <w:i w:val="0"/>
          <w:sz w:val="18"/>
          <w:szCs w:val="18"/>
        </w:rPr>
      </w:pPr>
      <w:r w:rsidRPr="001254A3">
        <w:rPr>
          <w:rStyle w:val="611pt"/>
          <w:rFonts w:ascii="Times New Roman" w:hAnsi="Times New Roman"/>
          <w:i w:val="0"/>
          <w:sz w:val="18"/>
          <w:szCs w:val="18"/>
        </w:rPr>
        <w:t xml:space="preserve">Остаётся опасная недостаточность знаний в области психического здоровья детей у специалистов смежных областей, особенно у педагогов, что затрудняет совместную работу. </w:t>
      </w:r>
      <w:r w:rsidRPr="001254A3">
        <w:rPr>
          <w:rFonts w:ascii="Times New Roman" w:hAnsi="Times New Roman"/>
          <w:i w:val="0"/>
          <w:sz w:val="18"/>
          <w:szCs w:val="18"/>
        </w:rPr>
        <w:t>Например, установка на ошибочные эталоны так называемого «правильного» поведения ребенка - «тихих», послушных, покладистых детей в противовес активным, шумным, подвижным или «трудным» детям. А за этими удобными для взрослых особенностями поведения часто скрываются черты повышенной тормозимости. неуверенности в себе, эмоционально-волевых расстройств и с трудности адаптации в детском коллективе.</w:t>
      </w:r>
    </w:p>
    <w:p w:rsidR="001254A3" w:rsidRPr="001254A3" w:rsidRDefault="001254A3" w:rsidP="00CE4764">
      <w:pPr>
        <w:pStyle w:val="a3"/>
        <w:numPr>
          <w:ilvl w:val="1"/>
          <w:numId w:val="25"/>
        </w:numPr>
        <w:tabs>
          <w:tab w:val="left" w:pos="1178"/>
        </w:tabs>
        <w:spacing w:after="0"/>
        <w:ind w:right="4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Базирование межведомственного сотрудничества на межличностных связях, его стихийность и зависимость от личных инициатив.</w:t>
      </w:r>
    </w:p>
    <w:p w:rsidR="001254A3" w:rsidRPr="001254A3" w:rsidRDefault="001254A3" w:rsidP="00CE4764">
      <w:pPr>
        <w:pStyle w:val="a3"/>
        <w:numPr>
          <w:ilvl w:val="1"/>
          <w:numId w:val="25"/>
        </w:numPr>
        <w:tabs>
          <w:tab w:val="left" w:pos="1158"/>
        </w:tabs>
        <w:spacing w:after="0"/>
        <w:ind w:right="4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Трудности в свободном доступе к многоосевому психиатрическому диагнозу участников реабилитационного процесса.</w:t>
      </w:r>
    </w:p>
    <w:p w:rsidR="001254A3" w:rsidRPr="001254A3" w:rsidRDefault="001254A3" w:rsidP="001254A3">
      <w:pPr>
        <w:pStyle w:val="a3"/>
        <w:ind w:right="4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В связи с выше сказанным, нашей общей задачей является разработка проекта межведомственной программы раннего выявления и специальной помощи детям с отклонениями в развитии и их семьям на уровне области.</w:t>
      </w:r>
    </w:p>
    <w:p w:rsidR="001254A3" w:rsidRPr="001254A3" w:rsidRDefault="001254A3" w:rsidP="001254A3">
      <w:pPr>
        <w:pStyle w:val="a3"/>
        <w:ind w:right="40" w:firstLine="567"/>
        <w:jc w:val="both"/>
        <w:rPr>
          <w:sz w:val="18"/>
          <w:szCs w:val="18"/>
        </w:rPr>
      </w:pPr>
      <w:r w:rsidRPr="001254A3">
        <w:rPr>
          <w:rStyle w:val="14"/>
          <w:sz w:val="18"/>
          <w:szCs w:val="18"/>
        </w:rPr>
        <w:t>Разработанная программа сотрудничества</w:t>
      </w:r>
      <w:r w:rsidRPr="001254A3">
        <w:rPr>
          <w:sz w:val="18"/>
          <w:szCs w:val="18"/>
        </w:rPr>
        <w:t xml:space="preserve"> позволяет специалистам разного профиля на едином пространстве рациональнее использовать их возможности, дает дополнительные преимущества в возможностях их взаимодействия и включает в себя следующие направления:</w:t>
      </w:r>
    </w:p>
    <w:p w:rsidR="001254A3" w:rsidRPr="001254A3" w:rsidRDefault="001254A3" w:rsidP="00CE4764">
      <w:pPr>
        <w:pStyle w:val="a3"/>
        <w:numPr>
          <w:ilvl w:val="2"/>
          <w:numId w:val="25"/>
        </w:numPr>
        <w:tabs>
          <w:tab w:val="left" w:pos="362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Диагностический блок:</w:t>
      </w:r>
      <w:r w:rsidRPr="001254A3">
        <w:rPr>
          <w:sz w:val="18"/>
          <w:szCs w:val="18"/>
        </w:rPr>
        <w:t xml:space="preserve"> многоосевой функциональный диагноз и составление индивидуальных лечебно-реабилитационных программ, включая выделение факторов риска по основным сферам жизнедеятельности ребенка (микроконсилиум).</w:t>
      </w:r>
    </w:p>
    <w:p w:rsidR="001254A3" w:rsidRPr="001254A3" w:rsidRDefault="001254A3" w:rsidP="00CE4764">
      <w:pPr>
        <w:pStyle w:val="a3"/>
        <w:numPr>
          <w:ilvl w:val="2"/>
          <w:numId w:val="25"/>
        </w:numPr>
        <w:tabs>
          <w:tab w:val="left" w:pos="410"/>
        </w:tabs>
        <w:spacing w:after="0"/>
        <w:ind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Коррекционный блок</w:t>
      </w:r>
      <w:r w:rsidRPr="001254A3">
        <w:rPr>
          <w:sz w:val="18"/>
          <w:szCs w:val="18"/>
        </w:rPr>
        <w:t xml:space="preserve"> с динамическим контролем эффективности, качества и результатов оказанной помощи.</w:t>
      </w:r>
    </w:p>
    <w:p w:rsidR="001254A3" w:rsidRPr="001254A3" w:rsidRDefault="001254A3" w:rsidP="00CE4764">
      <w:pPr>
        <w:pStyle w:val="a3"/>
        <w:numPr>
          <w:ilvl w:val="2"/>
          <w:numId w:val="25"/>
        </w:numPr>
        <w:tabs>
          <w:tab w:val="left" w:pos="405"/>
        </w:tabs>
        <w:spacing w:after="0"/>
        <w:ind w:right="40" w:firstLine="567"/>
        <w:jc w:val="both"/>
        <w:rPr>
          <w:sz w:val="18"/>
          <w:szCs w:val="18"/>
        </w:rPr>
      </w:pPr>
      <w:r w:rsidRPr="001254A3">
        <w:rPr>
          <w:rStyle w:val="af7"/>
          <w:sz w:val="18"/>
          <w:szCs w:val="18"/>
        </w:rPr>
        <w:t>Информационный блок,</w:t>
      </w:r>
      <w:r w:rsidRPr="001254A3">
        <w:rPr>
          <w:sz w:val="18"/>
          <w:szCs w:val="18"/>
        </w:rPr>
        <w:t xml:space="preserve"> включающий семинары, лекции по особенностям психического развития и дифференциальной диагностике психических нарушений у детей раннего возраста в группе высокого риска, обучающие тренинги для групп медицинских и социальных психологов и педагогов, что обеспечивает единство подходов к проблеме (формирование команды мотивированных специалистов).</w:t>
      </w:r>
    </w:p>
    <w:p w:rsidR="001254A3" w:rsidRPr="001254A3" w:rsidRDefault="001254A3" w:rsidP="001254A3">
      <w:pPr>
        <w:rPr>
          <w:rFonts w:ascii="Times New Roman" w:hAnsi="Times New Roman"/>
          <w:spacing w:val="10"/>
          <w:sz w:val="18"/>
          <w:szCs w:val="18"/>
        </w:rPr>
      </w:pPr>
    </w:p>
    <w:p w:rsidR="001254A3" w:rsidRPr="001254A3" w:rsidRDefault="001254A3" w:rsidP="001254A3">
      <w:pPr>
        <w:tabs>
          <w:tab w:val="left" w:pos="4010"/>
        </w:tabs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ab/>
      </w:r>
    </w:p>
    <w:p w:rsidR="001254A3" w:rsidRPr="001254A3" w:rsidRDefault="001254A3" w:rsidP="001254A3">
      <w:pPr>
        <w:jc w:val="center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Диагностика нарушений психического развития: медицинский аспект.</w:t>
      </w:r>
    </w:p>
    <w:p w:rsidR="001254A3" w:rsidRPr="001254A3" w:rsidRDefault="001254A3" w:rsidP="001254A3">
      <w:pPr>
        <w:jc w:val="right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lastRenderedPageBreak/>
        <w:t>Кузнецов А.А., врач-психиатр ОЦКРОиР.</w:t>
      </w:r>
    </w:p>
    <w:p w:rsidR="001254A3" w:rsidRPr="001254A3" w:rsidRDefault="001254A3" w:rsidP="001254A3">
      <w:pPr>
        <w:jc w:val="center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Таблица по отграничению сходных состояний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5"/>
        <w:gridCol w:w="3686"/>
      </w:tblGrid>
      <w:tr w:rsidR="001254A3" w:rsidRPr="001254A3" w:rsidTr="00CE4764">
        <w:tc>
          <w:tcPr>
            <w:tcW w:w="4785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Умственная отсталость</w:t>
            </w:r>
          </w:p>
        </w:tc>
        <w:tc>
          <w:tcPr>
            <w:tcW w:w="4786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</w:tr>
      <w:tr w:rsidR="001254A3" w:rsidRPr="001254A3" w:rsidTr="00CE4764">
        <w:tc>
          <w:tcPr>
            <w:tcW w:w="4785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Стойкое нарушение познавательной деятельности, обусловленное органическим поражением головного мозга.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носит необратимый характер;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все нарушения стойкие.</w:t>
            </w:r>
          </w:p>
        </w:tc>
        <w:tc>
          <w:tcPr>
            <w:tcW w:w="4786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Такие дети не имеют нарушений отдельных анализаторов и крупных поражений мозговых структур, но отличаются незрелостью сложных форм поведения, целенаправленной деятельности на фоне быстрой истощаемости, утомляемости, нарушенной работоспособности.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относительная нестойкость, высокие компенсаторные возможности;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в основе ЗПР – органическое заболевание ЦНС.</w:t>
            </w:r>
          </w:p>
        </w:tc>
      </w:tr>
      <w:tr w:rsidR="001254A3" w:rsidRPr="001254A3" w:rsidTr="00CE4764">
        <w:tc>
          <w:tcPr>
            <w:tcW w:w="9571" w:type="dxa"/>
            <w:gridSpan w:val="2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Ощущение, восприятие</w:t>
            </w:r>
          </w:p>
        </w:tc>
      </w:tr>
      <w:tr w:rsidR="001254A3" w:rsidRPr="001254A3" w:rsidTr="00CE4764">
        <w:tc>
          <w:tcPr>
            <w:tcW w:w="4785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восприятие искажено или не сформировано;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нарушена избирательность;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отличается меньшей дифференцированностью (часто путают графически сходные буквы, цифры);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характерна узость объёма (выхватывают отдельные части в обозреваемом объекте, не видят важный материал);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нарушена обобщённость (с трудом выделяют главное, не понимают внутренние связи между частями);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носит бессистемный характер;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значительно позже начинают различать цвета, испытывают трудности в различении оттенков;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характерны трудности восприятия пространства и времени, не ориентируются в пространстве без контроля взрослого.</w:t>
            </w:r>
          </w:p>
        </w:tc>
        <w:tc>
          <w:tcPr>
            <w:tcW w:w="4786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страдает целостность восприятия;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замедленны процессы переработки информации;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общая пассивность восприятия (сложные задания подменяют лёгкими);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отсутствует целенаправленность, планомерность в обследовании объекта;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нарушено восприятие предметности и структурности (затрудняются в узнавании предметов, находящихся в непривычном ракурсе, на контурных и схематических изображениях);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нарушена ориентировка в пространстве.</w:t>
            </w:r>
          </w:p>
        </w:tc>
      </w:tr>
      <w:tr w:rsidR="001254A3" w:rsidRPr="001254A3" w:rsidTr="00CE4764">
        <w:tc>
          <w:tcPr>
            <w:tcW w:w="9571" w:type="dxa"/>
            <w:gridSpan w:val="2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Мышление</w:t>
            </w:r>
          </w:p>
        </w:tc>
      </w:tr>
      <w:tr w:rsidR="001254A3" w:rsidRPr="001254A3" w:rsidTr="00CE4764">
        <w:tc>
          <w:tcPr>
            <w:tcW w:w="4785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снижена активность мыслительных процессов;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отмечается слабая регулирующая роль мышления;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характерна не сформированность логических операций: анализа, синтеза, сравнения, обобщения;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- ведущим на протяжении жизни остаётся наглядно-действенное, наглядно-образное мышление;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характерна некритичность, невозможность самостоятельно оценить свою работу.</w:t>
            </w:r>
          </w:p>
        </w:tc>
        <w:tc>
          <w:tcPr>
            <w:tcW w:w="4786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- не равномерно развиваются виды мышления: выражено отставание в развитии словесно-логического мышления, ближе к уровню нормального развития наглядно-действенное мышление;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нарушены динамические стороны мыслительных процессов.</w:t>
            </w:r>
          </w:p>
        </w:tc>
      </w:tr>
      <w:tr w:rsidR="001254A3" w:rsidRPr="001254A3" w:rsidTr="00CE4764">
        <w:tc>
          <w:tcPr>
            <w:tcW w:w="9571" w:type="dxa"/>
            <w:gridSpan w:val="2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Познавательная деятельность</w:t>
            </w:r>
          </w:p>
        </w:tc>
      </w:tr>
      <w:tr w:rsidR="001254A3" w:rsidRPr="001254A3" w:rsidTr="00CE4764">
        <w:tc>
          <w:tcPr>
            <w:tcW w:w="4785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характерно недоразвитие познавательных интересов (меньше испытывают потребности в познании);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искажены представления об окружающем;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опыт крайне беден;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отсутствует учебный мотив.</w:t>
            </w:r>
          </w:p>
        </w:tc>
        <w:tc>
          <w:tcPr>
            <w:tcW w:w="4786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характерна низкая познавательная активность;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избегают интеллектуального напряжения вплоть до отказа от заданий.</w:t>
            </w:r>
          </w:p>
        </w:tc>
      </w:tr>
      <w:tr w:rsidR="001254A3" w:rsidRPr="001254A3" w:rsidTr="00CE4764">
        <w:tc>
          <w:tcPr>
            <w:tcW w:w="9571" w:type="dxa"/>
            <w:gridSpan w:val="2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Внимание</w:t>
            </w:r>
          </w:p>
        </w:tc>
      </w:tr>
      <w:tr w:rsidR="001254A3" w:rsidRPr="001254A3" w:rsidTr="00CE4764">
        <w:tc>
          <w:tcPr>
            <w:tcW w:w="4785" w:type="dxa"/>
          </w:tcPr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арактерна слабость произвольного внимания, выражается в: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малой устойчивости;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трудностях распределения;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замедленной переключаемости;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отсутствии концентрации на задании.</w:t>
            </w:r>
          </w:p>
        </w:tc>
        <w:tc>
          <w:tcPr>
            <w:tcW w:w="4786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Отмечается: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неустойчивость (колебания) внимания;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сниженная концентрация;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снижение объёма, избирательности;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повышенная отвлекаемость;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сниженное распределение;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- трудности в переключении с одного вида или найденного способа деятельности на другой.</w:t>
            </w:r>
          </w:p>
        </w:tc>
      </w:tr>
      <w:tr w:rsidR="001254A3" w:rsidRPr="001254A3" w:rsidTr="00CE4764">
        <w:tc>
          <w:tcPr>
            <w:tcW w:w="9571" w:type="dxa"/>
            <w:gridSpan w:val="2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Память</w:t>
            </w:r>
          </w:p>
        </w:tc>
      </w:tr>
      <w:tr w:rsidR="001254A3" w:rsidRPr="001254A3" w:rsidTr="00CE4764">
        <w:tc>
          <w:tcPr>
            <w:tcW w:w="4785" w:type="dxa"/>
          </w:tcPr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лучшее запоминание внешних, иногда случайных зрительно воспринимаемых признаков;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с трудом осознаются и запоминаются внутренние логические связи;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позже формируется произвольное запоминание;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опосредованная смысловая память слабо развита;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свойственна эпизодическая забывчивость.</w:t>
            </w:r>
          </w:p>
        </w:tc>
        <w:tc>
          <w:tcPr>
            <w:tcW w:w="4786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снижен объём запоминания;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более низкий уровень продуктивности;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лучшее запоминание чего – то яркого, интересного; наглядного материала, чем вербального;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отсутствует активный поиск рациональных приёмов запоминания и воспроизведения;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отмечаются трудности в припоминании.</w:t>
            </w:r>
          </w:p>
        </w:tc>
      </w:tr>
      <w:tr w:rsidR="001254A3" w:rsidRPr="001254A3" w:rsidTr="00CE4764">
        <w:tc>
          <w:tcPr>
            <w:tcW w:w="9571" w:type="dxa"/>
            <w:gridSpan w:val="2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Эмоционально-волевая сфера</w:t>
            </w:r>
          </w:p>
        </w:tc>
      </w:tr>
      <w:tr w:rsidR="001254A3" w:rsidRPr="001254A3" w:rsidTr="00CE4764">
        <w:tc>
          <w:tcPr>
            <w:tcW w:w="4785" w:type="dxa"/>
          </w:tcPr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характерна несформированность эмоциональной сферы;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ведущими являются инстинкты;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- отмечается слабость собственных намерений, побуждений, большая внушаемость;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деятельность не целенаправленна;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характерно отсутствие контроля над настроением (немотивированный внезапный смех или слёзы).</w:t>
            </w:r>
          </w:p>
        </w:tc>
        <w:tc>
          <w:tcPr>
            <w:tcW w:w="4786" w:type="dxa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- эмоциональное развитие задержано (детскость, гиперактивность, инфантилизм);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испытывают трудности в адаптации (усвоение норм поведения);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- страдает планомерность деятельности (предполагают, что должно получиться, но не могут спланировать деятельность);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опознание эмоций и состояния людей происходит в большей степени в контексте общей ситуации, чем по выражению лиц</w:t>
            </w: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54A3" w:rsidRPr="001254A3" w:rsidTr="00CE4764">
        <w:tc>
          <w:tcPr>
            <w:tcW w:w="9571" w:type="dxa"/>
            <w:gridSpan w:val="2"/>
          </w:tcPr>
          <w:p w:rsidR="001254A3" w:rsidRPr="001254A3" w:rsidRDefault="001254A3" w:rsidP="00CE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Особенности поведения</w:t>
            </w:r>
          </w:p>
        </w:tc>
      </w:tr>
      <w:tr w:rsidR="001254A3" w:rsidRPr="001254A3" w:rsidTr="00CE4764">
        <w:tc>
          <w:tcPr>
            <w:tcW w:w="4785" w:type="dxa"/>
          </w:tcPr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завышенная самооценка;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не являются инициаторами общения.</w:t>
            </w:r>
          </w:p>
        </w:tc>
        <w:tc>
          <w:tcPr>
            <w:tcW w:w="4786" w:type="dxa"/>
          </w:tcPr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взаимодействуют с детьми младшего возраста, являются инициаторами общения;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избегают конфликтных ситуаций либо являются инициаторами конфликтов;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занижена самооценка;</w:t>
            </w:r>
          </w:p>
          <w:p w:rsidR="001254A3" w:rsidRPr="001254A3" w:rsidRDefault="001254A3" w:rsidP="00CE4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игра на протяжении длительного времени остаётся ведущим видом деятельности.</w:t>
            </w:r>
          </w:p>
        </w:tc>
      </w:tr>
    </w:tbl>
    <w:p w:rsidR="00114FFD" w:rsidRDefault="00114FFD" w:rsidP="001254A3">
      <w:pPr>
        <w:jc w:val="center"/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254A3">
      <w:pPr>
        <w:jc w:val="center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Дифференциальная диагностика нарушений психического развития.</w:t>
      </w:r>
    </w:p>
    <w:p w:rsidR="001254A3" w:rsidRPr="001254A3" w:rsidRDefault="001254A3" w:rsidP="001254A3">
      <w:pPr>
        <w:jc w:val="right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Рыбачук</w:t>
      </w:r>
      <w:r w:rsidR="00737582">
        <w:rPr>
          <w:rFonts w:ascii="Times New Roman" w:hAnsi="Times New Roman"/>
          <w:b/>
          <w:sz w:val="18"/>
          <w:szCs w:val="18"/>
        </w:rPr>
        <w:t xml:space="preserve"> О.Г., педагог-психолог ОЦКРОиР</w:t>
      </w:r>
    </w:p>
    <w:p w:rsidR="001254A3" w:rsidRPr="001254A3" w:rsidRDefault="00737582" w:rsidP="001254A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Мышление</w:t>
      </w:r>
    </w:p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 xml:space="preserve">4-й </w:t>
      </w:r>
      <w:r w:rsidR="00737582">
        <w:rPr>
          <w:rFonts w:ascii="Times New Roman" w:hAnsi="Times New Roman"/>
          <w:b/>
          <w:sz w:val="18"/>
          <w:szCs w:val="18"/>
        </w:rPr>
        <w:t>лишний (с 4 лет).</w:t>
      </w:r>
    </w:p>
    <w:p w:rsidR="001254A3" w:rsidRPr="001254A3" w:rsidRDefault="001254A3" w:rsidP="001254A3">
      <w:pPr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Важно:</w:t>
      </w:r>
    </w:p>
    <w:p w:rsidR="001254A3" w:rsidRPr="001254A3" w:rsidRDefault="001254A3" w:rsidP="00CE4764">
      <w:pPr>
        <w:pStyle w:val="a7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1254A3">
        <w:rPr>
          <w:sz w:val="18"/>
          <w:szCs w:val="18"/>
        </w:rPr>
        <w:t>Логическое обоснование ребенка выбранного варианта.</w:t>
      </w:r>
    </w:p>
    <w:p w:rsidR="001254A3" w:rsidRPr="001254A3" w:rsidRDefault="001254A3" w:rsidP="00CE4764">
      <w:pPr>
        <w:pStyle w:val="a7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1254A3">
        <w:rPr>
          <w:sz w:val="18"/>
          <w:szCs w:val="18"/>
        </w:rPr>
        <w:t>Принятие обучающей помощи при выполнении задания.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1887"/>
        <w:gridCol w:w="1893"/>
        <w:gridCol w:w="1943"/>
      </w:tblGrid>
      <w:tr w:rsidR="001254A3" w:rsidRPr="001254A3" w:rsidTr="00114FFD">
        <w:tc>
          <w:tcPr>
            <w:tcW w:w="185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1948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1954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1972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737582">
        <w:trPr>
          <w:trHeight w:val="425"/>
        </w:trPr>
        <w:tc>
          <w:tcPr>
            <w:tcW w:w="185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4-й лишний</w:t>
            </w:r>
          </w:p>
        </w:tc>
        <w:tc>
          <w:tcPr>
            <w:tcW w:w="1948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Исключает, называет обобщающее слово, дает логическое обоснование</w:t>
            </w:r>
          </w:p>
        </w:tc>
        <w:tc>
          <w:tcPr>
            <w:tcW w:w="1954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с 6-7 лет – могут выполнять стандартные обобщения, но плохо знают обобщающие слова. Испытывают затруднения в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заданиях, в которых требуется дать развернутое обобщение в речи.</w:t>
            </w:r>
          </w:p>
        </w:tc>
        <w:tc>
          <w:tcPr>
            <w:tcW w:w="197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6-7 лет – без специального обучения строят обобщения по конкретным, ситуативным признакам.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Обобщающие слова присутствуют в заученных вариантах.</w:t>
            </w:r>
          </w:p>
        </w:tc>
      </w:tr>
    </w:tbl>
    <w:p w:rsidR="001254A3" w:rsidRPr="001254A3" w:rsidRDefault="001254A3" w:rsidP="001254A3">
      <w:pPr>
        <w:tabs>
          <w:tab w:val="left" w:pos="0"/>
        </w:tabs>
        <w:rPr>
          <w:rFonts w:ascii="Times New Roman" w:hAnsi="Times New Roman"/>
          <w:sz w:val="18"/>
          <w:szCs w:val="18"/>
        </w:rPr>
      </w:pPr>
    </w:p>
    <w:p w:rsidR="001254A3" w:rsidRPr="001254A3" w:rsidRDefault="001254A3" w:rsidP="001254A3">
      <w:pPr>
        <w:tabs>
          <w:tab w:val="left" w:pos="0"/>
        </w:tabs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Предметная классификация ( с 3 лет).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1826"/>
        <w:gridCol w:w="1842"/>
        <w:gridCol w:w="1974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Классификация 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4-5 лет – выполняют по существенным признакам, могут использовать обобщающие слова, критичны к ошибкам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Преобладает классификация по ситуационно-конкретным признакам, логическое обоснование отсутствует, принимают обобщающую помощь не в полном объеме.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Не всегда доступно понимание инструкции, присутствует классификация по неадекватным признакам. Преобладают механически заученные ответы, не переносят принцип обобщения на другие задания.</w:t>
            </w:r>
          </w:p>
        </w:tc>
      </w:tr>
    </w:tbl>
    <w:p w:rsidR="001254A3" w:rsidRPr="001254A3" w:rsidRDefault="001254A3" w:rsidP="001254A3">
      <w:pPr>
        <w:tabs>
          <w:tab w:val="left" w:pos="0"/>
        </w:tabs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Понимание смысла рассказа (с 5-6 лет).</w:t>
      </w:r>
    </w:p>
    <w:p w:rsidR="001254A3" w:rsidRPr="001254A3" w:rsidRDefault="001254A3" w:rsidP="001254A3">
      <w:pPr>
        <w:tabs>
          <w:tab w:val="left" w:pos="0"/>
        </w:tabs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 xml:space="preserve">Особенности: </w:t>
      </w:r>
    </w:p>
    <w:p w:rsidR="001254A3" w:rsidRPr="001254A3" w:rsidRDefault="001254A3" w:rsidP="00CE4764">
      <w:pPr>
        <w:pStyle w:val="a7"/>
        <w:numPr>
          <w:ilvl w:val="0"/>
          <w:numId w:val="16"/>
        </w:numPr>
        <w:tabs>
          <w:tab w:val="left" w:pos="0"/>
        </w:tabs>
        <w:spacing w:after="200" w:line="276" w:lineRule="auto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Используется короткие рассказы, содержащие скрытый смысл.</w:t>
      </w:r>
    </w:p>
    <w:p w:rsidR="001254A3" w:rsidRPr="001254A3" w:rsidRDefault="001254A3" w:rsidP="00CE4764">
      <w:pPr>
        <w:pStyle w:val="a7"/>
        <w:numPr>
          <w:ilvl w:val="0"/>
          <w:numId w:val="16"/>
        </w:numPr>
        <w:tabs>
          <w:tab w:val="left" w:pos="0"/>
        </w:tabs>
        <w:spacing w:after="200" w:line="276" w:lineRule="auto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Более важным является понимание рассказа, а не перечисление событий.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875"/>
        <w:gridCol w:w="1963"/>
        <w:gridCol w:w="1999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Рассказ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Присутствует эмоциональная реакция, понимание скрытого смысла.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Воспроизведение неполное, при наводящих вопросах, скрытый смысл улавливают с трудом.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Воспроизведение фрагментарное, неосмысленное, механическое. Обучающую помощь не принимают.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sz w:val="18"/>
          <w:szCs w:val="18"/>
        </w:rPr>
      </w:pPr>
    </w:p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lastRenderedPageBreak/>
        <w:t>Последовательность сюжетного ряда ( с 5 лет).</w:t>
      </w:r>
    </w:p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Важно:</w:t>
      </w:r>
    </w:p>
    <w:p w:rsidR="001254A3" w:rsidRPr="001254A3" w:rsidRDefault="001254A3" w:rsidP="00CE4764">
      <w:pPr>
        <w:pStyle w:val="a7"/>
        <w:numPr>
          <w:ilvl w:val="0"/>
          <w:numId w:val="17"/>
        </w:numPr>
        <w:spacing w:after="200" w:line="276" w:lineRule="auto"/>
        <w:ind w:left="0" w:firstLine="567"/>
        <w:jc w:val="both"/>
        <w:rPr>
          <w:sz w:val="18"/>
          <w:szCs w:val="18"/>
        </w:rPr>
      </w:pPr>
      <w:r w:rsidRPr="001254A3">
        <w:rPr>
          <w:sz w:val="18"/>
          <w:szCs w:val="18"/>
        </w:rPr>
        <w:t>Когда ребенок сложил первоначально неправильный вариант последовательности, дать ему возможность объяснить свой вариант. Только после этого при необходимости давать обучающую помощь.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985"/>
        <w:gridCol w:w="1701"/>
      </w:tblGrid>
      <w:tr w:rsidR="001254A3" w:rsidRPr="001254A3" w:rsidTr="006467CD">
        <w:tc>
          <w:tcPr>
            <w:tcW w:w="1384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6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1985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1701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6467CD">
        <w:tc>
          <w:tcPr>
            <w:tcW w:w="1384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Последовательность событий</w:t>
            </w:r>
          </w:p>
        </w:tc>
        <w:tc>
          <w:tcPr>
            <w:tcW w:w="26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5-6 лет 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Понимают инструкцию, самостоятельно устанавливают последовательность событий, сопровождая свои действия речью, иногда с элементами собственного опыта.</w:t>
            </w:r>
          </w:p>
        </w:tc>
        <w:tc>
          <w:tcPr>
            <w:tcW w:w="1985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Проявляют интерес к заданию, но нуждаются в наводящих вопросах, затрудняются в самостоятельном составлении рассказа, нуждаются в организующей помощи. Затрудняются в понимании причинно-следственных отношений и скрытого смысла.</w:t>
            </w:r>
          </w:p>
        </w:tc>
        <w:tc>
          <w:tcPr>
            <w:tcW w:w="1701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Самостоятельно не способны установить последовательность изображений, ограничиваются названиями определенных фрагментов с помощью наводящих вопросов. Не используют наводящую помощь.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Нелепицы (с 4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1918"/>
        <w:gridCol w:w="1812"/>
        <w:gridCol w:w="2032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Нелепицы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Присутствует эмоциональная реакция, понимание скрытого смысла.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 6 годам возрасте понимают инструкцию частично, выполняют при наводящих вопросах, речевое оформление бедное.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Отсутствует понимание скрытого смысла, преобладает перечисление изображений на картинке.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</w:p>
    <w:p w:rsidR="006467CD" w:rsidRDefault="006467CD" w:rsidP="001254A3">
      <w:pPr>
        <w:jc w:val="both"/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254A3">
      <w:pPr>
        <w:jc w:val="both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lastRenderedPageBreak/>
        <w:t>Понимание переносного смысла метафор, пословиц, поговорок  (с 6-7 лет).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1873"/>
        <w:gridCol w:w="1801"/>
        <w:gridCol w:w="2040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Метафоры, пословицы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Понимают отвлеченный, переносный смысл метафор и пословиц.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Способны после обучающей помощи понять скрытый смысл простых метафор  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(после 8 лет).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Склонность к отражению предметов с их наглядными фактическими связями, т.е. конкретная трактовка метафор и пословиц.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Исследование мыслительных операций.</w:t>
      </w:r>
    </w:p>
    <w:p w:rsidR="001254A3" w:rsidRPr="001254A3" w:rsidRDefault="001254A3" w:rsidP="001254A3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Существенные признаки» используется для детей 9—10 лет и «Сложные аналогии» - для детей 12—14 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2"/>
        <w:gridCol w:w="1770"/>
        <w:gridCol w:w="1872"/>
        <w:gridCol w:w="2007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Существенные признаки</w:t>
            </w:r>
          </w:p>
        </w:tc>
        <w:tc>
          <w:tcPr>
            <w:tcW w:w="2393" w:type="dxa"/>
            <w:vMerge w:val="restart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Понимают инструкцию и при оказании им помощи в виде наводящих и уточняющих вопросов выполняют эти задания.</w:t>
            </w:r>
          </w:p>
        </w:tc>
        <w:tc>
          <w:tcPr>
            <w:tcW w:w="2393" w:type="dxa"/>
            <w:vMerge w:val="restart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Требуется значительная помощь. Они часто отвечают наугад или ориентируются на случайные ассоциации.</w:t>
            </w:r>
          </w:p>
        </w:tc>
        <w:tc>
          <w:tcPr>
            <w:tcW w:w="2393" w:type="dxa"/>
            <w:vMerge w:val="restart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Не понимают цели задания, и помощь оказывается малоэффективной. Лишь в некоторых, наиболее легких задачах при совместном со взрослым решении находят нужные слова. Даже в более старшем возрасте (13—15 лет) данные задания ими самостоятельно не выполняются.</w:t>
            </w:r>
          </w:p>
        </w:tc>
      </w:tr>
      <w:tr w:rsidR="001254A3" w:rsidRPr="001254A3" w:rsidTr="00114FFD">
        <w:trPr>
          <w:trHeight w:val="2764"/>
        </w:trPr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Простые аналогии</w:t>
            </w:r>
          </w:p>
        </w:tc>
        <w:tc>
          <w:tcPr>
            <w:tcW w:w="2393" w:type="dxa"/>
            <w:vMerge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14FFD" w:rsidRDefault="00114FFD" w:rsidP="00114FF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41EA4" w:rsidRDefault="00041EA4" w:rsidP="00114FF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41EA4" w:rsidRDefault="00041EA4" w:rsidP="00114FF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41EA4" w:rsidRDefault="00041EA4" w:rsidP="00114FF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41EA4" w:rsidRDefault="00041EA4" w:rsidP="00114FF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41EA4" w:rsidRDefault="00041EA4" w:rsidP="00114FF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14FFD">
      <w:pPr>
        <w:spacing w:after="0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lastRenderedPageBreak/>
        <w:t>Память.</w:t>
      </w:r>
    </w:p>
    <w:p w:rsidR="001254A3" w:rsidRDefault="001254A3" w:rsidP="00114FF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Выполнение действий по серии инструкций (встать, открыть дверь, сесть за столик, открыть коробку, взять карандаш).</w:t>
      </w:r>
    </w:p>
    <w:p w:rsidR="00737582" w:rsidRPr="001254A3" w:rsidRDefault="00737582" w:rsidP="00114FF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1751"/>
        <w:gridCol w:w="1901"/>
        <w:gridCol w:w="2031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Выполнение по серии картинок</w:t>
            </w:r>
          </w:p>
        </w:tc>
        <w:tc>
          <w:tcPr>
            <w:tcW w:w="2393" w:type="dxa"/>
          </w:tcPr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1,5 года – выполняет 3 действия</w:t>
            </w:r>
          </w:p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2 года – выполняет 3-4 действия</w:t>
            </w:r>
          </w:p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3 года – выполняет 5действий</w:t>
            </w:r>
          </w:p>
        </w:tc>
        <w:tc>
          <w:tcPr>
            <w:tcW w:w="2393" w:type="dxa"/>
          </w:tcPr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Нуждается в организующей помощи. В 3 года – 1 действие.</w:t>
            </w:r>
          </w:p>
        </w:tc>
        <w:tc>
          <w:tcPr>
            <w:tcW w:w="2393" w:type="dxa"/>
          </w:tcPr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Задания не доступны для выполнения в указанных промежутках возраста.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14FFD">
      <w:pPr>
        <w:spacing w:after="0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Методика «10 слов» (с 5 лет).</w:t>
      </w:r>
    </w:p>
    <w:p w:rsidR="001254A3" w:rsidRDefault="001254A3" w:rsidP="00114FFD">
      <w:pPr>
        <w:spacing w:after="0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Выполнение задания в полном объеме с 7 лет.</w:t>
      </w:r>
    </w:p>
    <w:p w:rsidR="00114FFD" w:rsidRPr="001254A3" w:rsidRDefault="00114FFD" w:rsidP="00114FFD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941"/>
        <w:gridCol w:w="1941"/>
        <w:gridCol w:w="1961"/>
      </w:tblGrid>
      <w:tr w:rsidR="001254A3" w:rsidRPr="001254A3" w:rsidTr="00114FFD">
        <w:tc>
          <w:tcPr>
            <w:tcW w:w="1741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19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19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002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14FFD">
        <w:tc>
          <w:tcPr>
            <w:tcW w:w="1741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10 слов</w:t>
            </w:r>
          </w:p>
        </w:tc>
        <w:tc>
          <w:tcPr>
            <w:tcW w:w="19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После 1 предъявления – 2 – 4 слова, потом присутствует нарастание количества запоминаемых слов до 9-10. Отсроченное воспроизведение – 5 слов.</w:t>
            </w:r>
          </w:p>
        </w:tc>
        <w:tc>
          <w:tcPr>
            <w:tcW w:w="19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Понимают инструкцию, запоминают меньшее количество слов. Отсроченное воспроизведение затруднено.</w:t>
            </w:r>
          </w:p>
        </w:tc>
        <w:tc>
          <w:tcPr>
            <w:tcW w:w="200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Инструкцию понимает с трудом, воспроизводят меньшее количество слов, вставляя лишние слова. Присутствует неравномерность запоминания. Отстроченное воспроизведение затруднено.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</w:p>
    <w:p w:rsidR="006467CD" w:rsidRDefault="006467CD" w:rsidP="001254A3">
      <w:pPr>
        <w:rPr>
          <w:rFonts w:ascii="Times New Roman" w:hAnsi="Times New Roman"/>
          <w:b/>
          <w:sz w:val="18"/>
          <w:szCs w:val="18"/>
        </w:rPr>
      </w:pPr>
    </w:p>
    <w:p w:rsidR="006467CD" w:rsidRDefault="006467CD" w:rsidP="001254A3">
      <w:pPr>
        <w:rPr>
          <w:rFonts w:ascii="Times New Roman" w:hAnsi="Times New Roman"/>
          <w:b/>
          <w:sz w:val="18"/>
          <w:szCs w:val="18"/>
        </w:rPr>
      </w:pPr>
    </w:p>
    <w:p w:rsidR="006467CD" w:rsidRDefault="006467CD" w:rsidP="001254A3">
      <w:pPr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lastRenderedPageBreak/>
        <w:t>Опосредованное запоминание (с 6 лет).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846"/>
        <w:gridCol w:w="1919"/>
        <w:gridCol w:w="1911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Опосредованное запоминание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Использует картинки для формирования логических связей между ними и заданными словами. Отстроченное воспроизведение – 3-5 слов (с 6 лет), 10-11 слов (с 8-9 слов).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Процесс опосредования труден, воспроизведение неполно, объем запоминания такой же или несколько меньше, чем при непосредственном запоминании (запоминание 10 слов).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Инструкцию понимает с трудом. Процесс опосредования мало доступен, отстроченное воспроизведение затруднено.</w:t>
            </w:r>
          </w:p>
        </w:tc>
      </w:tr>
    </w:tbl>
    <w:p w:rsidR="00737582" w:rsidRDefault="00737582" w:rsidP="00114FF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14FFD">
      <w:pPr>
        <w:spacing w:after="0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Восприятие.</w:t>
      </w:r>
    </w:p>
    <w:p w:rsidR="001254A3" w:rsidRDefault="001254A3" w:rsidP="00114FFD">
      <w:pPr>
        <w:spacing w:after="0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Сенсорные эталоны</w:t>
      </w:r>
    </w:p>
    <w:p w:rsidR="00114FFD" w:rsidRPr="001254A3" w:rsidRDefault="00114FFD" w:rsidP="00114FFD">
      <w:pPr>
        <w:spacing w:after="0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1922"/>
        <w:gridCol w:w="1866"/>
        <w:gridCol w:w="1973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Основные цвета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1,5-2 года – сличает, соотносит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3-4 года – сличают основные цвета и показывают их по названию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3,5-4 года – должны знать названия основных цветов, сортируют, группируют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У детей 4 лет могут возникать затруднения при назывании цветов, могут соотносить.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После 6-7 лет могут не называть цвета.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Форма 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1,5-2 года – сличает, соотносит (3 формы)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3 – 4  года – выбирает название, самостоятельно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называет (шарик и др.), сортирует, группирует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 5 годам без труда соотносят предметы сходной формы, различают геометрические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фигуры (круг, квадрат, треугольник). Название фигур знают не все дети. В процессе работы некоторым детям требуется организующая помощь.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Начинают соотносить сходные по форме фигуры значительно позже. Даже в период школьного обучения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они путают их названия и затрудняются при необходимости различать похожие по форме предметы.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Величина 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1,5 – 2 года – ориентировка в 2 величинах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2 – 2,5 года – ориентировка в 3 величинах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2,5 – 3 года – в 4 величинах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3 - 4 года – сортирует, группирует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 3-4 года испытывают трудности в соотнесении предметов по величине, нуждаются в помощи.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При специальном, обучении усваивают признак величины к 5—6 годам.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Соотнесение по цвету и форме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Способны к 5—6 годам соотносить воспринимаемые предметы с учетом двух признаков (цвет, форма)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 5-6 годам испытывают трудности при сопоставлении по двум признакам, они нуждаются в организующей помощи.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 7—8 годам ориентируются лишь на один признак.</w:t>
            </w:r>
          </w:p>
        </w:tc>
      </w:tr>
    </w:tbl>
    <w:p w:rsidR="001254A3" w:rsidRPr="001254A3" w:rsidRDefault="001254A3" w:rsidP="00114FFD">
      <w:pPr>
        <w:spacing w:after="0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Конструктивный праксис.</w:t>
      </w:r>
    </w:p>
    <w:p w:rsidR="001254A3" w:rsidRPr="001254A3" w:rsidRDefault="001254A3" w:rsidP="00114FFD">
      <w:pPr>
        <w:spacing w:after="0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Методика «Разрезные картинки» (с  3-4лет)</w:t>
      </w:r>
    </w:p>
    <w:p w:rsidR="001254A3" w:rsidRP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 xml:space="preserve">Анализируется не только успешность выполнения, но и, в первую очередь, стратегия деятельности ребенка (хаотичная, метод «проб и ошибок», в наглядно – образном плане)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1836"/>
        <w:gridCol w:w="1937"/>
        <w:gridCol w:w="1990"/>
      </w:tblGrid>
      <w:tr w:rsidR="001254A3" w:rsidRPr="001254A3" w:rsidTr="00114FFD">
        <w:tc>
          <w:tcPr>
            <w:tcW w:w="181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1899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1989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027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14FFD">
        <w:tc>
          <w:tcPr>
            <w:tcW w:w="181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Разрезные картинки</w:t>
            </w:r>
          </w:p>
        </w:tc>
        <w:tc>
          <w:tcPr>
            <w:tcW w:w="1899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Дети 4 лет способны складывать картинки из 3-4 равных частей и правильно называть то, что на них изображено. Используют метод зрительного соотнесения.</w:t>
            </w:r>
          </w:p>
        </w:tc>
        <w:tc>
          <w:tcPr>
            <w:tcW w:w="1989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Дети 4-6 лет самостоятельно способны складывать разрезные картинки только из 2 частей. Нуждаются в обучающей помощи, помощь эффективна.</w:t>
            </w:r>
          </w:p>
        </w:tc>
        <w:tc>
          <w:tcPr>
            <w:tcW w:w="2027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Как правило, не способны принять инструкцию. 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Наблюдаются неадекватные манипулятивные действия. Требуется значительная обучающая помощь для выполнения задания.</w:t>
            </w:r>
          </w:p>
        </w:tc>
      </w:tr>
    </w:tbl>
    <w:p w:rsidR="006467CD" w:rsidRDefault="006467CD" w:rsidP="001254A3">
      <w:pPr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Методика «Почтовый ящик» (с 3-4 лет).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1887"/>
        <w:gridCol w:w="1811"/>
        <w:gridCol w:w="2098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Почтовый ящик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 3-4 года выполняют способом примеривания, после 5 лет переходят к зрительному соотнесению.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 6 годам способны выполнить задание способом зрительного соотнесения. При затруднении используют помощь.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Не выполняют  даже к 5-6 годам. Действия их неадекватны, нецеленаправленны, к 7-8 годам наблюдается метод проб и ошибок. Задание подменяется манипулированием с фигурами.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041EA4">
      <w:pPr>
        <w:spacing w:after="0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Составление пирамиды из колец</w:t>
      </w:r>
    </w:p>
    <w:p w:rsidR="001254A3" w:rsidRDefault="001254A3" w:rsidP="00041EA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Пирамида из 4—5 крупных колец предлагается детям до 5-и лет. Пирамида из 6—8 колец меньшего размера — детям старше 5 лет.</w:t>
      </w:r>
    </w:p>
    <w:p w:rsidR="00041EA4" w:rsidRPr="001254A3" w:rsidRDefault="00041EA4" w:rsidP="00041EA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72"/>
        <w:gridCol w:w="2087"/>
        <w:gridCol w:w="1952"/>
      </w:tblGrid>
      <w:tr w:rsidR="001254A3" w:rsidRPr="001254A3" w:rsidTr="001254A3">
        <w:tc>
          <w:tcPr>
            <w:tcW w:w="1809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976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1809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Пирамидка</w:t>
            </w:r>
          </w:p>
        </w:tc>
        <w:tc>
          <w:tcPr>
            <w:tcW w:w="2976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Проявляют интерес, сразу понимают смысл задания и приступают к работе. До 3-х лет допустим сбор пирамиды без учета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величины. Неадекватным считается закрытие стержня колпачком до нанизывания колец. С 4-х лет дети собирают пирамиду с учетом величины. При этом у них наблюдаются пробы и примеривания путем прикладывания (с целью сравнения) колец, другие раскладывают кольца в ряд по величине и затем поочередно нанизывают их на стержень. К 5-и годам дети пользуются способом зрительного соотнесения.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Самостоятельно не справляются с заданием. Из-за несформированности произвольной деятельности,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невнимания или поспешности в работе они допускают ошибки и не учитывают величину колец. Однако проявляют интерес к заданиям.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Понимание цели задания в 3 года не наблюдается. Чем тяжелее степень умственного недоразвития, тем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чаще отмечаются манипулирование и неадекватные действия с кольцами (разбрасывают, стучат ими по столу и т. п.). После 4-х лет дети пытаются выполнить задание, но сводят его лишь к беспорядочному нанизыванию колец на стержень. В ходе работы теряют инструкцию. Необходим поэтапный контроль. Требуется показ, а в более тяжелых случаях — совместное выполнение. Перенос на аналогичные задания вызывает те же трудности. </w:t>
            </w:r>
          </w:p>
        </w:tc>
      </w:tr>
    </w:tbl>
    <w:p w:rsidR="00041EA4" w:rsidRDefault="00041EA4" w:rsidP="00041EA4">
      <w:pPr>
        <w:spacing w:after="120"/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041EA4">
      <w:pPr>
        <w:spacing w:after="120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Составление и выкладывание матрешки.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1979"/>
        <w:gridCol w:w="1879"/>
        <w:gridCol w:w="1986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Матрешка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2 – 2,5 года – из 2 частей.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2,5 – 3 года – из 3-4 частей</w:t>
            </w:r>
          </w:p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3-4 года – из 4-5 частей,  целенаправленная проба, примеривание. К 5-и годам дети пользуются способом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зрительного соотнесения.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возрастных этапах самостоятельно не справляются с заданием. Однако проявляют интерес к заданиям. 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Понимание цели задания в 3 года не наблюдается. После 4 лет пытаются выполнить задания, однако часто присутствует силовая проба, метод проб и ошибок. Требуется показ, а в более тяжелых случаях —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совместное выполнение.</w:t>
            </w:r>
          </w:p>
        </w:tc>
      </w:tr>
    </w:tbl>
    <w:p w:rsidR="00041EA4" w:rsidRDefault="00041EA4" w:rsidP="00041EA4">
      <w:pPr>
        <w:spacing w:after="120"/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041EA4">
      <w:pPr>
        <w:spacing w:after="120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Вкладыши.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7"/>
        <w:gridCol w:w="1869"/>
        <w:gridCol w:w="1892"/>
        <w:gridCol w:w="2033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041EA4">
            <w:pPr>
              <w:tabs>
                <w:tab w:val="left" w:pos="0"/>
              </w:tabs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041EA4">
            <w:pPr>
              <w:tabs>
                <w:tab w:val="left" w:pos="0"/>
              </w:tabs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041EA4">
            <w:pPr>
              <w:tabs>
                <w:tab w:val="left" w:pos="0"/>
              </w:tabs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041EA4">
            <w:pPr>
              <w:tabs>
                <w:tab w:val="left" w:pos="0"/>
              </w:tabs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041EA4">
        <w:trPr>
          <w:trHeight w:val="141"/>
        </w:trPr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Вкладыши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До 2,5 года возможна силовая проба. К 3 годам допустимо примеривание.  После 4 – зрительное соотнесение.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После 4 лет может присутствовать метод проб и ошибок. 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В зависимости от степени интеллектуального снижения может присутствовать после 3 лет специфические и неспецифические манипулирования, метод проб и ошибок. 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Исследование пространственных представлений.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1520"/>
        <w:gridCol w:w="2125"/>
        <w:gridCol w:w="1906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Сформированность пространственных отношений; умение ориентироваться на листе бумаги, в пространстве; умение дифференцировать понятия правое — левое, верх — низ и т. п.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 6—7 годам способны понять задание и выполнить его.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Понимают задание, но при выполнении его часто дают ошибочные ответы. Это может быть вызвано несформированностью восприятия пространственных отношений в указанном возрасте, а также недостаточной сосредоточенностью в процессе работы.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Формирование пространственных отношений, как правило, идет с большим трудом, к 8—10 годам (легкая УО) способны выполнять частично задание. Отмечаются трудности понимания инструкции. Самостоятельное называние трудно доступно.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</w:p>
    <w:p w:rsidR="006467CD" w:rsidRDefault="006467CD" w:rsidP="001254A3">
      <w:pPr>
        <w:rPr>
          <w:rFonts w:ascii="Times New Roman" w:hAnsi="Times New Roman"/>
          <w:b/>
          <w:sz w:val="18"/>
          <w:szCs w:val="18"/>
        </w:rPr>
      </w:pPr>
    </w:p>
    <w:p w:rsidR="006467CD" w:rsidRDefault="006467CD" w:rsidP="001254A3">
      <w:pPr>
        <w:rPr>
          <w:rFonts w:ascii="Times New Roman" w:hAnsi="Times New Roman"/>
          <w:b/>
          <w:sz w:val="18"/>
          <w:szCs w:val="18"/>
        </w:rPr>
      </w:pPr>
    </w:p>
    <w:p w:rsidR="006467CD" w:rsidRDefault="006467CD" w:rsidP="001254A3">
      <w:pPr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Исследование временных представлений детей.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1951"/>
        <w:gridCol w:w="1737"/>
        <w:gridCol w:w="2008"/>
      </w:tblGrid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Методика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Норма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ЗПР</w:t>
            </w:r>
          </w:p>
        </w:tc>
        <w:tc>
          <w:tcPr>
            <w:tcW w:w="2393" w:type="dxa"/>
          </w:tcPr>
          <w:p w:rsidR="001254A3" w:rsidRPr="001254A3" w:rsidRDefault="006467CD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1254A3">
        <w:tc>
          <w:tcPr>
            <w:tcW w:w="2392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Определение времени года.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Дети 4 лет различают зиму и лето по основным признакам. Дети 5 лет определяют все времена года по признакам. В 6 последовательно называют времена года, их основные признаки. 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Понимают смысл задания, выполняют его с помощью.</w:t>
            </w:r>
          </w:p>
        </w:tc>
        <w:tc>
          <w:tcPr>
            <w:tcW w:w="2393" w:type="dxa"/>
          </w:tcPr>
          <w:p w:rsidR="001254A3" w:rsidRPr="001254A3" w:rsidRDefault="001254A3" w:rsidP="001254A3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Называют на картинке то, что видят, не обобщая увиденное самостоятельно. </w:t>
            </w:r>
          </w:p>
        </w:tc>
      </w:tr>
    </w:tbl>
    <w:p w:rsidR="001254A3" w:rsidRPr="001254A3" w:rsidRDefault="001254A3" w:rsidP="001254A3">
      <w:pPr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254A3">
      <w:pPr>
        <w:jc w:val="center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Дифференциальная диагностика  речевых нарушений и нарушений психического развития.</w:t>
      </w:r>
    </w:p>
    <w:p w:rsidR="001254A3" w:rsidRPr="001254A3" w:rsidRDefault="001254A3" w:rsidP="001254A3">
      <w:pPr>
        <w:jc w:val="right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Казакова Ю. В., учитель-дефектолог ОЦКРОиР</w:t>
      </w:r>
    </w:p>
    <w:p w:rsidR="001254A3" w:rsidRP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Различные виды логопедического обследования (скрининговая, дифференциальная, углубленная) имеют свои специфические задачи.</w:t>
      </w:r>
    </w:p>
    <w:p w:rsidR="001254A3" w:rsidRP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 xml:space="preserve">В условиях психолого-медико-педагогической комиссии,  прежде всего,  проводится </w:t>
      </w:r>
      <w:r w:rsidRPr="001254A3">
        <w:rPr>
          <w:rFonts w:ascii="Times New Roman" w:hAnsi="Times New Roman"/>
          <w:i/>
          <w:sz w:val="18"/>
          <w:szCs w:val="18"/>
        </w:rPr>
        <w:t>дифференциальная диагностика</w:t>
      </w:r>
      <w:r w:rsidRPr="001254A3">
        <w:rPr>
          <w:rFonts w:ascii="Times New Roman" w:hAnsi="Times New Roman"/>
          <w:sz w:val="18"/>
          <w:szCs w:val="18"/>
        </w:rPr>
        <w:t>, устанавливающая отличия одного нарушения речи от других, сходных по проявлениям, выявляющая тип (категорию)  нарушений развития. На ПМПК оценка речевого развития детей позволяет решать задачи двух направлений диагностики.</w:t>
      </w:r>
    </w:p>
    <w:p w:rsidR="001254A3" w:rsidRPr="001254A3" w:rsidRDefault="001254A3" w:rsidP="00CE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Разграничение нарушений речи и других нарушений психического развития детей (интеллектуальной недостаточности, трудностей в обучении, обусловленных задержкой психического развития, нарушений слуха, аутизма и др.)</w:t>
      </w:r>
    </w:p>
    <w:p w:rsidR="001254A3" w:rsidRPr="001254A3" w:rsidRDefault="001254A3" w:rsidP="00CE4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Разграничение разных видов и форм нарушений речи.</w:t>
      </w:r>
    </w:p>
    <w:p w:rsidR="001254A3" w:rsidRP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</w:p>
    <w:p w:rsidR="001254A3" w:rsidRPr="001254A3" w:rsidRDefault="001254A3" w:rsidP="00CE47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>Дифференциальная диагностика моторной и сенсорной алалии</w:t>
      </w:r>
    </w:p>
    <w:p w:rsidR="001254A3" w:rsidRP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628"/>
        <w:gridCol w:w="2620"/>
      </w:tblGrid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Критерии сравнения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Моторная алалия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Сенсорная алалия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Восприятие речи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Сохранно на перцептивном уровне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Грубо нарушено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Понимание речи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Соответствует возрасту, возможно без опоры на зрительное восприятие артикуляции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Нарушено, может незначительно улучшаться при зрительном восприятии артикуляции говорящего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Слуховое внимание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Сохранно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Нарушено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Эхолалия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Присутствует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Повторение услышанного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Затрудняется повторить слово, фразу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Повторяет, не понимая смысла проговоренного слова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Отмечается стремление к языковой коммуникации (невербальной и вербальной)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Нежелание (и невозможность) вступать в общение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Мимико-жестикуляторная речь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Активное использование жестов, выразительная мимика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Отсутствие жестов и амимичность или невыразительность мимики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Наличие компенсаторных средств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Мелодика, звукоподражания, «звуковые жесты»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Отсутствие компенсаторных средств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Динамика улучшения речи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Отмечается при спонтанном и направленном формировании речи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Крайне низкий темп при направленном формировании речи</w:t>
            </w:r>
          </w:p>
        </w:tc>
      </w:tr>
    </w:tbl>
    <w:p w:rsidR="001254A3" w:rsidRP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</w:p>
    <w:p w:rsidR="001254A3" w:rsidRPr="001254A3" w:rsidRDefault="001254A3" w:rsidP="00CE47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>Дифференциальная диагностика моторной алалии и нарушений слуха</w:t>
      </w:r>
    </w:p>
    <w:p w:rsidR="001254A3" w:rsidRPr="001254A3" w:rsidRDefault="001254A3" w:rsidP="001254A3">
      <w:pPr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710"/>
        <w:gridCol w:w="2564"/>
      </w:tblGrid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Критерии сравнения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Моторная алалия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Нарушения слуха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Слух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Слуховая функция сохранна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Слуховая функция нарушена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Спонтанное овладение речью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Некоторая возможность спонтанного усвоения речи  (хотя ограниченная и в целом дефектно проявляющаяся)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Вне специального обучения речь не формируется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Экспрессивная речь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Наличие отдельных слов-корней, псевдослов, звукоподражаний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Отсутствие экспрессивной речи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Просодические компоненты речи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Просодика (мелодика, ритм, паузация, ударение) сохранны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Просодика нарушена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Мимико-жестовая речь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Сопровождается словами, звукокомплексами, невербальными вокализациями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Активно используется, но вербально не сопровождается</w:t>
            </w:r>
          </w:p>
        </w:tc>
      </w:tr>
    </w:tbl>
    <w:p w:rsidR="001254A3" w:rsidRPr="001254A3" w:rsidRDefault="001254A3" w:rsidP="001254A3">
      <w:pPr>
        <w:jc w:val="both"/>
        <w:rPr>
          <w:rFonts w:ascii="Times New Roman" w:hAnsi="Times New Roman"/>
          <w:i/>
          <w:sz w:val="18"/>
          <w:szCs w:val="18"/>
        </w:rPr>
      </w:pPr>
    </w:p>
    <w:p w:rsidR="001254A3" w:rsidRPr="001254A3" w:rsidRDefault="001254A3" w:rsidP="00CE47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>Дифференциальная диагностика моторной алалии и ОНР</w:t>
      </w:r>
    </w:p>
    <w:p w:rsidR="001254A3" w:rsidRPr="001254A3" w:rsidRDefault="001254A3" w:rsidP="001254A3">
      <w:pPr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607"/>
        <w:gridCol w:w="2645"/>
      </w:tblGrid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Критерии сравнения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Моторная алалия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ОНР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Темп овладения речью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Задержка темпов овладения речью сочетается с патологическими проявлениями – нарушениями структурно-функциональной стороны речи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Задержка темпа речевого развития, его скачкообразность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Спонтанное усвоение  языка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Самостоятельно не может овладеть лексико-грамматическими обобщениями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Возможность самостоятельного усвоения некоторых норм родного языка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Импрессивная речь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Затруднено понимание грамматических изменений слов, смешивает квазиомонимы (похоже звучащие слова)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Хорошо понимает обращенную речь, отсутствуют смешения в понимании значений сходно звучащих слов 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Экспрессивная речь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ind w:left="16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Нарушена программа высказывания;</w:t>
            </w:r>
          </w:p>
          <w:p w:rsidR="001254A3" w:rsidRPr="001254A3" w:rsidRDefault="001254A3" w:rsidP="00CE4764">
            <w:pPr>
              <w:ind w:left="16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Стойкие грубые нарушения структуры слова, фразы (телеграфный стиль);</w:t>
            </w:r>
          </w:p>
          <w:p w:rsidR="001254A3" w:rsidRPr="001254A3" w:rsidRDefault="001254A3" w:rsidP="00CE4764">
            <w:pPr>
              <w:ind w:left="16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- Аграмматизмы, которые усиливаются с накоплением словаря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- Есть программа речевого высказывания;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Отсутствуют грубые нарушения структуры слова и фразы и грубые аграмматизмы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Особенности динамики в коррекционной работе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ind w:left="16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Не может без коррекционной работы преодолеть дефект;</w:t>
            </w:r>
          </w:p>
          <w:p w:rsidR="001254A3" w:rsidRPr="001254A3" w:rsidRDefault="001254A3" w:rsidP="00CE4764">
            <w:pPr>
              <w:ind w:left="16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Возможны  стойкие нарушения речи в школьном возрасте (дисграфия, дислексия)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Способны к самостоятельному овладению речевыми обобщениями;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Речевую недостаточность преодолевают при коррекционном воздействии в дошкольном возрасте (в большинстве случаев)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Анатомо-физиологические особенности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ind w:left="16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Нарушения ЦНС носят стойкий  органический характер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Носят обратимый нейродинамический характер или не наблюдаются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Особенности психической деятельности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ind w:left="16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Иногда нуждаются в преодолении речевого негативизма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Сформирована речевая мотивация деятельности, нет речевого негативизма</w:t>
            </w:r>
          </w:p>
        </w:tc>
      </w:tr>
    </w:tbl>
    <w:p w:rsidR="001254A3" w:rsidRDefault="001254A3" w:rsidP="001254A3">
      <w:pPr>
        <w:jc w:val="both"/>
        <w:rPr>
          <w:rFonts w:ascii="Times New Roman" w:hAnsi="Times New Roman"/>
          <w:i/>
          <w:sz w:val="18"/>
          <w:szCs w:val="18"/>
        </w:rPr>
      </w:pPr>
    </w:p>
    <w:p w:rsidR="0026720E" w:rsidRPr="001254A3" w:rsidRDefault="0026720E" w:rsidP="001254A3">
      <w:pPr>
        <w:jc w:val="both"/>
        <w:rPr>
          <w:rFonts w:ascii="Times New Roman" w:hAnsi="Times New Roman"/>
          <w:i/>
          <w:sz w:val="18"/>
          <w:szCs w:val="18"/>
        </w:rPr>
      </w:pPr>
    </w:p>
    <w:p w:rsidR="001254A3" w:rsidRPr="001254A3" w:rsidRDefault="001254A3" w:rsidP="00CE47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 xml:space="preserve">Дифференциальная диагностика дислалии и дизартрии </w:t>
      </w:r>
    </w:p>
    <w:p w:rsidR="001254A3" w:rsidRPr="001254A3" w:rsidRDefault="001254A3" w:rsidP="001254A3">
      <w:pPr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632"/>
        <w:gridCol w:w="2533"/>
      </w:tblGrid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Критерии сравнения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Дислалия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Дизартрия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Речевая моторика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Моторный уровень речеобразования полностью или относительно сохранен и потенциально позволяет осуществлять артикуляционный акт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Нарушения артикуляционного компонента речи составляет суть данной патологии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Нарушения звукопроизношения: - механизм;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-  полиморфность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1. Расстройства произношения звуков являются следствием  нарушения производства фонематических  или фонетических операций, либо </w:t>
            </w: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следствием функциональных нарушений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2. Могут быть однотипные, единичные, разнотипные нарушения звукопроизношения (искажения, замены, пропуски)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3. Доминируют нарушения произношения небольшого количества звуков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4. Может быть одновременно и правильное и искаженное произношение звука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5. Замены артикуляторно сложных и простых звуков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1. Расстройства произношения вызваны,  прежде всего, выраженными  нарушениями фонетических (моторных) операций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2. При стертой дизартрии преобладают однотипные нарушения (либо искажения, либо пропуски, либо замены)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3. Доминируют искажения большого количества звуков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4. Для всех искаженных звуков характерно постоянное искажение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5. Замены преимущественно артикуляторно сложных звуков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Просодическая сторона речи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Голос звонкий, громкий, богато модулированный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Голос глухой, слабый, сдавленный, затухающий, прерывистый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Речевая активность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Высокая 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Снижена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Особенности динамики в коррекционной работе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Сформированные  правильные уклады звуков быстро закрепляются в словах и предложениях и относительно легко вводятся в самостоятельную речь ребенка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Сформированные  правильные уклады звуков медленно закрепляются в словах и предложениях и относительно долго не вводятся в самостоятельную речь ребенка</w:t>
            </w:r>
          </w:p>
        </w:tc>
      </w:tr>
    </w:tbl>
    <w:p w:rsidR="001254A3" w:rsidRPr="001254A3" w:rsidRDefault="001254A3" w:rsidP="001254A3">
      <w:pPr>
        <w:jc w:val="both"/>
        <w:rPr>
          <w:rFonts w:ascii="Times New Roman" w:hAnsi="Times New Roman"/>
          <w:i/>
          <w:sz w:val="18"/>
          <w:szCs w:val="18"/>
        </w:rPr>
      </w:pPr>
    </w:p>
    <w:p w:rsidR="001254A3" w:rsidRPr="001254A3" w:rsidRDefault="001254A3" w:rsidP="00CE47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>Дифференциальная диагностика моторной алалии и нарушения  речи при ЗПР</w:t>
      </w:r>
    </w:p>
    <w:p w:rsidR="001254A3" w:rsidRPr="001254A3" w:rsidRDefault="001254A3" w:rsidP="001254A3">
      <w:pPr>
        <w:ind w:left="720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631"/>
        <w:gridCol w:w="2609"/>
      </w:tblGrid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Критерии сравнения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Моторная алалия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Задержка психического развития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Место речевого дефекта в структуре нарушения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Недоразвитие речи носит первичный характер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Недоразвитие речи является следствием замедленного психического развития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Стойкость нарушения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Стойкие глубокие речевые нарушения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Менее стойкие и менее выраженные речевые нарушения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 Импрессивная и экспрессивная речь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Пассивный словарный запас шире активного.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Нарушены все компоненты речи, аграмматизмы, большие затруднения в спонтанной речи.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Бедность словарного запаса. Строят элементарные грамматические конструкции, спонтанная речь без выраженных аграмматизмов.</w:t>
            </w:r>
          </w:p>
        </w:tc>
      </w:tr>
      <w:tr w:rsidR="001254A3" w:rsidRPr="001254A3" w:rsidTr="00CE4764">
        <w:tc>
          <w:tcPr>
            <w:tcW w:w="2808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Особенности динамики в коррекционной работе</w:t>
            </w:r>
          </w:p>
        </w:tc>
        <w:tc>
          <w:tcPr>
            <w:tcW w:w="342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Работа по формированию речи – сложный и длительный процесс</w:t>
            </w:r>
          </w:p>
        </w:tc>
        <w:tc>
          <w:tcPr>
            <w:tcW w:w="33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Речевой дефект после направленного воздействия перестает быть ведущим и сглаживается</w:t>
            </w:r>
          </w:p>
        </w:tc>
      </w:tr>
    </w:tbl>
    <w:p w:rsidR="001254A3" w:rsidRPr="001254A3" w:rsidRDefault="001254A3" w:rsidP="001254A3">
      <w:pPr>
        <w:jc w:val="both"/>
        <w:rPr>
          <w:rFonts w:ascii="Times New Roman" w:hAnsi="Times New Roman"/>
          <w:i/>
          <w:sz w:val="18"/>
          <w:szCs w:val="18"/>
        </w:rPr>
      </w:pPr>
    </w:p>
    <w:p w:rsidR="001254A3" w:rsidRPr="001254A3" w:rsidRDefault="001254A3" w:rsidP="00CE47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>Дифференциальная диагностика моторной алалии и недоразвития речи при интеллектуальной недостаточности</w:t>
      </w:r>
    </w:p>
    <w:p w:rsidR="001254A3" w:rsidRPr="001254A3" w:rsidRDefault="001254A3" w:rsidP="001254A3">
      <w:pPr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646"/>
        <w:gridCol w:w="2669"/>
      </w:tblGrid>
      <w:tr w:rsidR="001254A3" w:rsidRPr="001254A3" w:rsidTr="00684630">
        <w:tc>
          <w:tcPr>
            <w:tcW w:w="2254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Критерии сравнения</w:t>
            </w:r>
          </w:p>
        </w:tc>
        <w:tc>
          <w:tcPr>
            <w:tcW w:w="273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Моторная алалия</w:t>
            </w:r>
          </w:p>
        </w:tc>
        <w:tc>
          <w:tcPr>
            <w:tcW w:w="27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54A3">
              <w:rPr>
                <w:rFonts w:ascii="Times New Roman" w:hAnsi="Times New Roman"/>
                <w:b/>
                <w:sz w:val="18"/>
                <w:szCs w:val="18"/>
              </w:rPr>
              <w:t>Интеллектуальная недостаточность</w:t>
            </w:r>
          </w:p>
        </w:tc>
      </w:tr>
      <w:tr w:rsidR="001254A3" w:rsidRPr="001254A3" w:rsidTr="00684630">
        <w:tc>
          <w:tcPr>
            <w:tcW w:w="2254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Сущность нарушения</w:t>
            </w:r>
          </w:p>
        </w:tc>
        <w:tc>
          <w:tcPr>
            <w:tcW w:w="273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Форма патологии речевой деятельности, результат неусвоения в онтогенезе структурно-функциональных закономерностей языка при сохранности неязыковых психических процессов</w:t>
            </w:r>
          </w:p>
        </w:tc>
        <w:tc>
          <w:tcPr>
            <w:tcW w:w="27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Нарушения развития речи – результат патологии познавательной деятельности</w:t>
            </w:r>
          </w:p>
        </w:tc>
      </w:tr>
      <w:tr w:rsidR="001254A3" w:rsidRPr="001254A3" w:rsidTr="00684630">
        <w:tc>
          <w:tcPr>
            <w:tcW w:w="2254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Предречевое развитие</w:t>
            </w:r>
          </w:p>
        </w:tc>
        <w:tc>
          <w:tcPr>
            <w:tcW w:w="273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Соответствует возрасту либо отстает незначительно</w:t>
            </w:r>
          </w:p>
        </w:tc>
        <w:tc>
          <w:tcPr>
            <w:tcW w:w="27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Выраженная задержка сроков гуления, лепета</w:t>
            </w:r>
          </w:p>
        </w:tc>
      </w:tr>
      <w:tr w:rsidR="001254A3" w:rsidRPr="001254A3" w:rsidTr="00684630">
        <w:tc>
          <w:tcPr>
            <w:tcW w:w="2254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lastRenderedPageBreak/>
              <w:t>Динамика развития речи</w:t>
            </w:r>
          </w:p>
        </w:tc>
        <w:tc>
          <w:tcPr>
            <w:tcW w:w="273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Спонтанно речью не овладевает, нет скачков в темпе развития речи</w:t>
            </w:r>
          </w:p>
        </w:tc>
        <w:tc>
          <w:tcPr>
            <w:tcW w:w="27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 6-7 годам на основе подражания овладевает простым грамматическим стереотипом;</w:t>
            </w:r>
          </w:p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 мере овладения стереотипом темп овладения речью ускоряется</w:t>
            </w:r>
          </w:p>
        </w:tc>
      </w:tr>
      <w:tr w:rsidR="001254A3" w:rsidRPr="001254A3" w:rsidTr="00684630">
        <w:tc>
          <w:tcPr>
            <w:tcW w:w="2254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Импрессивная речь, установление причинно-следственных связей</w:t>
            </w:r>
          </w:p>
        </w:tc>
        <w:tc>
          <w:tcPr>
            <w:tcW w:w="273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Понимание обращенной речи относительно сохранно, понимает сложные синтаксические конструкции, делает попытку выражать в речи причинно-следственные связи доступными ему языковыми средствами (интонация, псевдослова, звукоподражания, кинестетическая речь)</w:t>
            </w:r>
          </w:p>
        </w:tc>
        <w:tc>
          <w:tcPr>
            <w:tcW w:w="27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Выражают только самые элементарные причинно-следственные связи, понимание речи затруднено</w:t>
            </w:r>
          </w:p>
        </w:tc>
      </w:tr>
      <w:tr w:rsidR="001254A3" w:rsidRPr="001254A3" w:rsidTr="00684630">
        <w:tc>
          <w:tcPr>
            <w:tcW w:w="2254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Формально – языковые нарушения речи</w:t>
            </w:r>
          </w:p>
        </w:tc>
        <w:tc>
          <w:tcPr>
            <w:tcW w:w="273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Аграмматизмы, трудности поиска слов, выбора морфем, установления порядка следования слов</w:t>
            </w:r>
          </w:p>
        </w:tc>
        <w:tc>
          <w:tcPr>
            <w:tcW w:w="27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Речь логически бедная или алогичная может быть правильной в формально-языковом отношении</w:t>
            </w:r>
          </w:p>
        </w:tc>
      </w:tr>
      <w:tr w:rsidR="001254A3" w:rsidRPr="001254A3" w:rsidTr="00684630">
        <w:tc>
          <w:tcPr>
            <w:tcW w:w="2254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Запас знаний и представлений</w:t>
            </w:r>
          </w:p>
        </w:tc>
        <w:tc>
          <w:tcPr>
            <w:tcW w:w="273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С трудом актуализируется в речи</w:t>
            </w:r>
          </w:p>
        </w:tc>
        <w:tc>
          <w:tcPr>
            <w:tcW w:w="27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Ограничен</w:t>
            </w:r>
          </w:p>
        </w:tc>
      </w:tr>
      <w:tr w:rsidR="001254A3" w:rsidRPr="001254A3" w:rsidTr="00684630">
        <w:tc>
          <w:tcPr>
            <w:tcW w:w="2254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 xml:space="preserve">Степень обучаемости </w:t>
            </w:r>
          </w:p>
        </w:tc>
        <w:tc>
          <w:tcPr>
            <w:tcW w:w="273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Высокая</w:t>
            </w:r>
          </w:p>
        </w:tc>
        <w:tc>
          <w:tcPr>
            <w:tcW w:w="27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Низкая</w:t>
            </w:r>
          </w:p>
        </w:tc>
      </w:tr>
      <w:tr w:rsidR="001254A3" w:rsidRPr="001254A3" w:rsidTr="00684630">
        <w:tc>
          <w:tcPr>
            <w:tcW w:w="2254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Критичность к речи</w:t>
            </w:r>
          </w:p>
        </w:tc>
        <w:tc>
          <w:tcPr>
            <w:tcW w:w="2730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Критичны к собственной речи,  проявляют речевой негативизм</w:t>
            </w:r>
          </w:p>
        </w:tc>
        <w:tc>
          <w:tcPr>
            <w:tcW w:w="2743" w:type="dxa"/>
          </w:tcPr>
          <w:p w:rsidR="001254A3" w:rsidRPr="001254A3" w:rsidRDefault="001254A3" w:rsidP="00CE476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54A3">
              <w:rPr>
                <w:rFonts w:ascii="Times New Roman" w:hAnsi="Times New Roman"/>
                <w:sz w:val="18"/>
                <w:szCs w:val="18"/>
              </w:rPr>
              <w:t>Некритичны к собственным речевым ошибкам</w:t>
            </w:r>
          </w:p>
        </w:tc>
      </w:tr>
    </w:tbl>
    <w:p w:rsidR="001254A3" w:rsidRPr="001254A3" w:rsidRDefault="001254A3" w:rsidP="001254A3">
      <w:pPr>
        <w:jc w:val="both"/>
        <w:rPr>
          <w:rFonts w:ascii="Times New Roman" w:hAnsi="Times New Roman"/>
          <w:b/>
          <w:sz w:val="18"/>
          <w:szCs w:val="18"/>
        </w:rPr>
      </w:pPr>
    </w:p>
    <w:p w:rsidR="001254A3" w:rsidRPr="001254A3" w:rsidRDefault="001254A3" w:rsidP="001254A3">
      <w:pPr>
        <w:jc w:val="both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Логопедическое заключение как результат дифференциальной диагностики в условиях ПМПК.</w:t>
      </w:r>
    </w:p>
    <w:p w:rsidR="001254A3" w:rsidRP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Задачи логопедической работы решаются в зависимости от типологии (как совокупности симптомов) речевого расстройства, которая определяется в процессе дифференциальной диагностики нарушений речи.</w:t>
      </w:r>
    </w:p>
    <w:p w:rsidR="001254A3" w:rsidRP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Результатом диагностики является логопедическое заключение (как часть общего заключения ПМПК), на основании которого проводятся не только коррекционные, но и социально-</w:t>
      </w:r>
      <w:r w:rsidRPr="001254A3">
        <w:rPr>
          <w:rFonts w:ascii="Times New Roman" w:hAnsi="Times New Roman"/>
          <w:sz w:val="18"/>
          <w:szCs w:val="18"/>
        </w:rPr>
        <w:lastRenderedPageBreak/>
        <w:t>экономические мероприятия. Любое логопедическое заключение по существу является дифференциальным, строится на сравнительной оценке наличия (отсутствия) определенных признаков и показателей, причинно-следственных связей и взаимодействия.</w:t>
      </w:r>
    </w:p>
    <w:p w:rsidR="001254A3" w:rsidRP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 xml:space="preserve">Речевое нарушение должно быть зафиксировано в виде четкой и ясной формулировки. </w:t>
      </w:r>
    </w:p>
    <w:p w:rsidR="001254A3" w:rsidRPr="001254A3" w:rsidRDefault="001254A3" w:rsidP="001254A3">
      <w:pPr>
        <w:jc w:val="both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Формулировки речевых нарушений в логопедических заключениях.</w:t>
      </w:r>
    </w:p>
    <w:p w:rsidR="001254A3" w:rsidRPr="001254A3" w:rsidRDefault="001254A3" w:rsidP="00CE47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Нарушения речи при сохранном слухе и интеллекте.</w:t>
      </w:r>
    </w:p>
    <w:p w:rsidR="001254A3" w:rsidRPr="001254A3" w:rsidRDefault="001254A3" w:rsidP="001254A3">
      <w:pPr>
        <w:ind w:left="720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1254A3">
        <w:rPr>
          <w:rFonts w:ascii="Times New Roman" w:hAnsi="Times New Roman"/>
          <w:i/>
          <w:sz w:val="18"/>
          <w:szCs w:val="18"/>
          <w:u w:val="single"/>
        </w:rPr>
        <w:t>Общее недоразвитие речи:</w:t>
      </w:r>
    </w:p>
    <w:p w:rsidR="001254A3" w:rsidRPr="001254A3" w:rsidRDefault="001254A3" w:rsidP="00CE4764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Общее недоразвитие речи (2 уровень речевого развития), неосложненный вариант;</w:t>
      </w:r>
    </w:p>
    <w:p w:rsidR="001254A3" w:rsidRPr="001254A3" w:rsidRDefault="001254A3" w:rsidP="00CE4764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Общее недоразвитие речи (3 уровень речевого развития), осложненное заикание тоно-клонической формы легкой степени;</w:t>
      </w:r>
    </w:p>
    <w:p w:rsidR="001254A3" w:rsidRPr="001254A3" w:rsidRDefault="001254A3" w:rsidP="00CE4764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Общее недоразвитие речи (3 уровня речевого развития), осложненное дизартрией ст.ф. (ОНР  (3 ур.р.р.) у ребенка с дизартрией);</w:t>
      </w:r>
    </w:p>
    <w:p w:rsidR="001254A3" w:rsidRPr="001254A3" w:rsidRDefault="001254A3" w:rsidP="00CE4764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Нерезко выраженное общее недоразвитие речи (неосложненный вариант).</w:t>
      </w:r>
    </w:p>
    <w:p w:rsidR="001254A3" w:rsidRPr="001254A3" w:rsidRDefault="001254A3" w:rsidP="001254A3">
      <w:pPr>
        <w:ind w:left="426"/>
        <w:jc w:val="both"/>
        <w:rPr>
          <w:rFonts w:ascii="Times New Roman" w:hAnsi="Times New Roman"/>
          <w:i/>
          <w:sz w:val="18"/>
          <w:szCs w:val="18"/>
          <w:u w:val="single"/>
        </w:rPr>
      </w:pPr>
      <w:r w:rsidRPr="001254A3">
        <w:rPr>
          <w:rFonts w:ascii="Times New Roman" w:hAnsi="Times New Roman"/>
          <w:i/>
          <w:sz w:val="18"/>
          <w:szCs w:val="18"/>
          <w:u w:val="single"/>
        </w:rPr>
        <w:t>Нарушения произносительной стороны речи.</w:t>
      </w:r>
    </w:p>
    <w:p w:rsidR="001254A3" w:rsidRPr="001254A3" w:rsidRDefault="001254A3" w:rsidP="001254A3">
      <w:pPr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>Фонетико-фонематическое недоразвитие речи:</w:t>
      </w:r>
    </w:p>
    <w:p w:rsidR="001254A3" w:rsidRPr="001254A3" w:rsidRDefault="001254A3" w:rsidP="00CE4764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ФФНР у ребенка с открытой ринолалией;</w:t>
      </w:r>
    </w:p>
    <w:p w:rsidR="001254A3" w:rsidRPr="001254A3" w:rsidRDefault="001254A3" w:rsidP="00CE4764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ФФНР у ребенка со стертой формой дизартрии.</w:t>
      </w:r>
    </w:p>
    <w:p w:rsidR="001254A3" w:rsidRPr="001254A3" w:rsidRDefault="001254A3" w:rsidP="001254A3">
      <w:pPr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 xml:space="preserve">    Дислалия:</w:t>
      </w:r>
    </w:p>
    <w:p w:rsidR="001254A3" w:rsidRPr="001254A3" w:rsidRDefault="001254A3" w:rsidP="00CE4764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Артикуляторно–фонематическая дислалия (акустико-фонематическая дислалия);</w:t>
      </w:r>
    </w:p>
    <w:p w:rsidR="001254A3" w:rsidRPr="001254A3" w:rsidRDefault="001254A3" w:rsidP="00CE4764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Полиморфная дислалия;</w:t>
      </w:r>
    </w:p>
    <w:p w:rsidR="001254A3" w:rsidRPr="001254A3" w:rsidRDefault="001254A3" w:rsidP="00CE4764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Артикуляторно-фонетическая дислалия (шипящий сигматизм, ламбдацизм).</w:t>
      </w:r>
    </w:p>
    <w:p w:rsidR="001254A3" w:rsidRPr="001254A3" w:rsidRDefault="001254A3" w:rsidP="001254A3">
      <w:pPr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 xml:space="preserve">    Дизартрия:</w:t>
      </w:r>
    </w:p>
    <w:p w:rsidR="001254A3" w:rsidRPr="001254A3" w:rsidRDefault="001254A3" w:rsidP="00CE4764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Псевдобульбарная дизартрия;</w:t>
      </w:r>
    </w:p>
    <w:p w:rsidR="001254A3" w:rsidRPr="001254A3" w:rsidRDefault="001254A3" w:rsidP="00CE4764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Дизартрия стертой формы;</w:t>
      </w:r>
    </w:p>
    <w:p w:rsidR="001254A3" w:rsidRPr="001254A3" w:rsidRDefault="001254A3" w:rsidP="00CE4764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Стертая дизартрия, НВОНР;</w:t>
      </w:r>
    </w:p>
    <w:p w:rsidR="001254A3" w:rsidRPr="001254A3" w:rsidRDefault="001254A3" w:rsidP="00CE4764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Стертая дизартрия, ФФНР.</w:t>
      </w:r>
    </w:p>
    <w:p w:rsidR="001254A3" w:rsidRPr="001254A3" w:rsidRDefault="001254A3" w:rsidP="001254A3">
      <w:pPr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i/>
          <w:sz w:val="18"/>
          <w:szCs w:val="18"/>
        </w:rPr>
        <w:t xml:space="preserve">    Ринолалия:</w:t>
      </w:r>
    </w:p>
    <w:p w:rsidR="001254A3" w:rsidRPr="001254A3" w:rsidRDefault="001254A3" w:rsidP="00CE4764">
      <w:pPr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Ринолалия закрытая передняя;</w:t>
      </w:r>
    </w:p>
    <w:p w:rsidR="001254A3" w:rsidRPr="001254A3" w:rsidRDefault="001254A3" w:rsidP="00CE4764">
      <w:pPr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Ринолалия открытой формы органическая.</w:t>
      </w:r>
    </w:p>
    <w:p w:rsidR="001254A3" w:rsidRPr="001254A3" w:rsidRDefault="001254A3" w:rsidP="00CE4764">
      <w:pPr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Открытая ринолалия, осложненная ОНР (3ур.р.р.).</w:t>
      </w:r>
    </w:p>
    <w:p w:rsidR="001254A3" w:rsidRPr="001254A3" w:rsidRDefault="001254A3" w:rsidP="001254A3">
      <w:pPr>
        <w:ind w:left="426"/>
        <w:jc w:val="both"/>
        <w:rPr>
          <w:rFonts w:ascii="Times New Roman" w:hAnsi="Times New Roman"/>
          <w:i/>
          <w:sz w:val="18"/>
          <w:szCs w:val="18"/>
          <w:u w:val="single"/>
        </w:rPr>
      </w:pPr>
      <w:r w:rsidRPr="001254A3">
        <w:rPr>
          <w:rFonts w:ascii="Times New Roman" w:hAnsi="Times New Roman"/>
          <w:i/>
          <w:sz w:val="18"/>
          <w:szCs w:val="18"/>
        </w:rPr>
        <w:t xml:space="preserve">   </w:t>
      </w:r>
      <w:r w:rsidRPr="001254A3">
        <w:rPr>
          <w:rFonts w:ascii="Times New Roman" w:hAnsi="Times New Roman"/>
          <w:i/>
          <w:sz w:val="18"/>
          <w:szCs w:val="18"/>
          <w:u w:val="single"/>
        </w:rPr>
        <w:t>Заикание:</w:t>
      </w:r>
    </w:p>
    <w:p w:rsidR="001254A3" w:rsidRPr="001254A3" w:rsidRDefault="001254A3" w:rsidP="00CE4764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Заикание тоно-клонической формы средней степени у ребенка с ОНР (3 ур.р.р.);</w:t>
      </w:r>
    </w:p>
    <w:p w:rsidR="001254A3" w:rsidRPr="001254A3" w:rsidRDefault="001254A3" w:rsidP="00CE4764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/>
          <w:i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Заикание клонической формы легкой степени.</w:t>
      </w:r>
    </w:p>
    <w:p w:rsidR="001254A3" w:rsidRPr="001254A3" w:rsidRDefault="001254A3" w:rsidP="001254A3">
      <w:pPr>
        <w:ind w:left="426"/>
        <w:jc w:val="both"/>
        <w:rPr>
          <w:rFonts w:ascii="Times New Roman" w:hAnsi="Times New Roman"/>
          <w:i/>
          <w:sz w:val="18"/>
          <w:szCs w:val="18"/>
          <w:u w:val="single"/>
        </w:rPr>
      </w:pPr>
      <w:r w:rsidRPr="001254A3">
        <w:rPr>
          <w:rFonts w:ascii="Times New Roman" w:hAnsi="Times New Roman"/>
          <w:i/>
          <w:sz w:val="18"/>
          <w:szCs w:val="18"/>
          <w:u w:val="single"/>
        </w:rPr>
        <w:t>Алалия:</w:t>
      </w:r>
    </w:p>
    <w:p w:rsidR="001254A3" w:rsidRPr="001254A3" w:rsidRDefault="001254A3" w:rsidP="00CE4764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Моторная алалия (2 ур.р.р.);</w:t>
      </w:r>
    </w:p>
    <w:p w:rsidR="001254A3" w:rsidRPr="001254A3" w:rsidRDefault="001254A3" w:rsidP="00CE4764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Сенсомоторная алалия (1 ур.р.р.);</w:t>
      </w:r>
    </w:p>
    <w:p w:rsidR="001254A3" w:rsidRPr="001254A3" w:rsidRDefault="001254A3" w:rsidP="00CE4764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Сенсорная алалия (1 ур.р.р.).</w:t>
      </w:r>
    </w:p>
    <w:p w:rsidR="001254A3" w:rsidRPr="001254A3" w:rsidRDefault="001254A3" w:rsidP="001254A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254A3" w:rsidRPr="001254A3" w:rsidRDefault="001254A3" w:rsidP="00CE47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lastRenderedPageBreak/>
        <w:t>Нарушение речи при нарушенном слухе.</w:t>
      </w:r>
    </w:p>
    <w:p w:rsidR="001254A3" w:rsidRPr="001254A3" w:rsidRDefault="001254A3" w:rsidP="00CE4764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Недоразвитие речи (2 ур.р.р.).</w:t>
      </w:r>
    </w:p>
    <w:p w:rsidR="001254A3" w:rsidRPr="001254A3" w:rsidRDefault="001254A3" w:rsidP="001254A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254A3" w:rsidRPr="001254A3" w:rsidRDefault="001254A3" w:rsidP="00CE47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254A3">
        <w:rPr>
          <w:rFonts w:ascii="Times New Roman" w:hAnsi="Times New Roman"/>
          <w:b/>
          <w:sz w:val="18"/>
          <w:szCs w:val="18"/>
        </w:rPr>
        <w:t>Нарушения речи при интеллектуальной недостаточности.</w:t>
      </w:r>
    </w:p>
    <w:p w:rsidR="001254A3" w:rsidRPr="001254A3" w:rsidRDefault="001254A3" w:rsidP="00CE4764">
      <w:pPr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Системное недоразвитие речи легкой степени;</w:t>
      </w:r>
    </w:p>
    <w:p w:rsidR="001254A3" w:rsidRPr="00AF217F" w:rsidRDefault="001254A3" w:rsidP="00AF217F">
      <w:pPr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254A3">
        <w:rPr>
          <w:rFonts w:ascii="Times New Roman" w:hAnsi="Times New Roman"/>
          <w:sz w:val="18"/>
          <w:szCs w:val="18"/>
        </w:rPr>
        <w:t>Системное недоразвитие речи легкой степени, осложненное заиканием клонической формы легкой степени.</w:t>
      </w:r>
    </w:p>
    <w:p w:rsidR="002F4A99" w:rsidRDefault="002F4A99" w:rsidP="001254A3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F4A99" w:rsidRDefault="002F4A99" w:rsidP="001254A3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254A3" w:rsidRPr="002F4A99" w:rsidRDefault="002F4A99" w:rsidP="002F4A99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F4A99">
        <w:rPr>
          <w:rFonts w:ascii="Times New Roman" w:hAnsi="Times New Roman"/>
          <w:b/>
          <w:sz w:val="24"/>
          <w:szCs w:val="24"/>
        </w:rPr>
        <w:t>Диагностический инструментарий при аутизме</w:t>
      </w:r>
    </w:p>
    <w:p w:rsidR="002F4A99" w:rsidRDefault="002F4A99" w:rsidP="002F4A99">
      <w:pPr>
        <w:jc w:val="center"/>
        <w:rPr>
          <w:b/>
        </w:rPr>
      </w:pPr>
      <w:r w:rsidRPr="00A15851">
        <w:rPr>
          <w:b/>
        </w:rPr>
        <w:t>М-СНАТ</w:t>
      </w:r>
    </w:p>
    <w:p w:rsidR="002F4A99" w:rsidRPr="002F4A99" w:rsidRDefault="002F4A99" w:rsidP="002F4A99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Ответьте, пожалуйста, на следующие вопросы по поведению ребенка "ДА" или "НЕТ", отмечая соответствующую клетку. Постарайтесь ответить на все вопросы. При этом анализируйте, как ведет Ваш ребенок </w:t>
      </w:r>
      <w:r w:rsidRPr="002F4A99">
        <w:rPr>
          <w:rFonts w:ascii="Times New Roman" w:hAnsi="Times New Roman"/>
          <w:b/>
          <w:sz w:val="18"/>
          <w:szCs w:val="18"/>
        </w:rPr>
        <w:t xml:space="preserve">обычно. </w:t>
      </w:r>
      <w:r w:rsidRPr="002F4A99">
        <w:rPr>
          <w:rFonts w:ascii="Times New Roman" w:hAnsi="Times New Roman"/>
          <w:sz w:val="18"/>
          <w:szCs w:val="18"/>
        </w:rPr>
        <w:t>Если спрашиваемое поведение встречается очень редко (Вы заметили это, может быть, один или два раза), тогда отвечайте на вопрос "НЕТ".</w:t>
      </w:r>
    </w:p>
    <w:p w:rsidR="002F4A99" w:rsidRDefault="002F4A99" w:rsidP="002F4A99">
      <w:pPr>
        <w:rPr>
          <w:b/>
        </w:rPr>
      </w:pPr>
      <w:r w:rsidRPr="002F4A99">
        <w:rPr>
          <w:rFonts w:ascii="Times New Roman" w:hAnsi="Times New Roman"/>
          <w:sz w:val="18"/>
          <w:szCs w:val="18"/>
        </w:rPr>
        <w:t>Фамилия ребенка:______________</w:t>
      </w:r>
      <w:r w:rsidRPr="002F4A99">
        <w:rPr>
          <w:rFonts w:ascii="Times New Roman" w:hAnsi="Times New Roman"/>
          <w:sz w:val="18"/>
          <w:szCs w:val="18"/>
        </w:rPr>
        <w:tab/>
        <w:t>Возраст ребенка:______________</w:t>
      </w:r>
      <w:r w:rsidRPr="002F4A99">
        <w:rPr>
          <w:rFonts w:ascii="Times New Roman" w:hAnsi="Times New Roman"/>
          <w:sz w:val="18"/>
          <w:szCs w:val="18"/>
        </w:rPr>
        <w:tab/>
        <w:t>Дата: ___________</w:t>
      </w:r>
    </w:p>
    <w:tbl>
      <w:tblPr>
        <w:tblpPr w:leftFromText="180" w:rightFromText="180" w:vertAnchor="text" w:horzAnchor="page" w:tblpX="535" w:tblpY="168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851"/>
        <w:gridCol w:w="992"/>
      </w:tblGrid>
      <w:tr w:rsidR="002F4A99" w:rsidRPr="002F4A99" w:rsidTr="002F4A99">
        <w:tc>
          <w:tcPr>
            <w:tcW w:w="5353" w:type="dxa"/>
            <w:tcBorders>
              <w:top w:val="nil"/>
              <w:left w:val="nil"/>
              <w:right w:val="single" w:sz="4" w:space="0" w:color="auto"/>
            </w:tcBorders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A99" w:rsidRPr="002F4A99" w:rsidRDefault="002F4A99" w:rsidP="002F4A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2F4A99" w:rsidRPr="002F4A99" w:rsidRDefault="002F4A99" w:rsidP="002F4A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1. Нравится ли ребенку, если Вы его качаете вперед-назад, если Вы ему позволяете скакать у себя на коленях и т.п.?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2. Проявляет ли ребенок интерес к другим детям?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3. Нравится ли ребенку ползать, например на ступеньках?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4. Любит ли ребенок играть в такие игры как прятки?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5. Ваш ребенок когда-нибудь делал так, как будто бы он, например, игрушечным чайником наливает чай, или играл ли он когда-нибудь в другую (воображаемую) игру?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6. Пользовался ли Ваш ребенок когда-нибудь своим указательным пальцем для того, чтобы показать на что-нибудь или что-нибудь попросить?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lastRenderedPageBreak/>
              <w:t>7. Пользовался ли Ваш ребенок когда-нибудь своим указательным пальцем для того, чтобы показать на что-нибудь или сообщить о своем интересе к чему-нибудь?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8. Может ли Ваш ребенок правильно играть с небольшой игрушкой (например, машинки, кубики), не беря ее в рот, пальцами ощупывать ее или дать ей упасть?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9. Приносит ли Ваш ребенок Вам вещи для того, чтобы их Вам показать?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10. Смотрит ли Ваш ребенок Вам в глаза дольше, чем одну или две секунды?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11. Был ли Ваш ребенок когда-нибудь чрезвычайно чувствительным к шуму или шорохам? (Например, зажимает уши)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12. Реагирует ли Ваш ребенок улыбкой, когда Вы на него смотрите или ему улыбаетесь?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13. Имитирует ли Вас Ваш ребенок? (Например, если Вы корчите гримасу)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14. Реагирует ли Ваш ребенок на свое имя, когда Вы его зовете?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15. Если Вы показываете на игрушку в другом конце комнаты, смотрит ли Ваш ребенок на нее?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16. Может ли Ваш ребенок ходить?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17. Рассматривает ли Ваш ребенок вещи, которые Вы только что рассматриваете?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18. Делает ли Ваш ребенок необычные движения пальцами вблизи своего лица?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19. Пытается ли Ваш ребенок добиться, чтобы Вы обратили внимание на его действия?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20. Вы когда-нибудь спрашивали себя, а может Ваш ребенок глухой?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21. Понимает ли Ваш ребенок, что говорят люди?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lastRenderedPageBreak/>
              <w:t>22. Смотрит ли пристально Ваш ребенок иногда в пустоту или ходит бесцельно по кругу?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2F4A99">
        <w:tc>
          <w:tcPr>
            <w:tcW w:w="5353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23. Смотрит ли Ваш ребенок Вам в лицо для проверки Ваших реакций, когда он встречает что-то ему незнакомое?</w:t>
            </w:r>
          </w:p>
        </w:tc>
        <w:tc>
          <w:tcPr>
            <w:tcW w:w="851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F4A99" w:rsidRPr="002F4A99" w:rsidRDefault="002F4A99" w:rsidP="002F4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254A3" w:rsidRDefault="001254A3" w:rsidP="001254A3">
      <w:pPr>
        <w:jc w:val="both"/>
        <w:rPr>
          <w:rFonts w:ascii="Times New Roman" w:hAnsi="Times New Roman"/>
          <w:sz w:val="18"/>
          <w:szCs w:val="18"/>
        </w:rPr>
      </w:pPr>
    </w:p>
    <w:p w:rsidR="002F4A99" w:rsidRDefault="002F4A99" w:rsidP="001254A3">
      <w:pPr>
        <w:jc w:val="both"/>
        <w:rPr>
          <w:rFonts w:ascii="Times New Roman" w:hAnsi="Times New Roman"/>
          <w:sz w:val="18"/>
          <w:szCs w:val="18"/>
        </w:rPr>
      </w:pPr>
    </w:p>
    <w:p w:rsidR="002F4A99" w:rsidRDefault="002F4A99" w:rsidP="001254A3">
      <w:pPr>
        <w:jc w:val="both"/>
        <w:rPr>
          <w:rFonts w:ascii="Times New Roman" w:hAnsi="Times New Roman"/>
          <w:sz w:val="18"/>
          <w:szCs w:val="18"/>
        </w:rPr>
      </w:pPr>
    </w:p>
    <w:p w:rsidR="002F4A99" w:rsidRDefault="002F4A99" w:rsidP="001254A3">
      <w:pPr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1254A3">
      <w:pPr>
        <w:jc w:val="both"/>
        <w:rPr>
          <w:rFonts w:ascii="Times New Roman" w:hAnsi="Times New Roman"/>
          <w:sz w:val="18"/>
          <w:szCs w:val="18"/>
        </w:rPr>
      </w:pPr>
    </w:p>
    <w:p w:rsidR="002F4A99" w:rsidRPr="00841702" w:rsidRDefault="002F4A99" w:rsidP="008417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1702">
        <w:rPr>
          <w:rFonts w:ascii="Times New Roman" w:hAnsi="Times New Roman"/>
          <w:b/>
          <w:sz w:val="24"/>
          <w:szCs w:val="24"/>
        </w:rPr>
        <w:t>Ранняя диагностика аутистического расстройства</w:t>
      </w:r>
    </w:p>
    <w:p w:rsidR="002F4A99" w:rsidRPr="002F4A99" w:rsidRDefault="002F4A99" w:rsidP="00C331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(Автор: дипломированный психолог Роланд Виттиг, институт терапии аутизма г. Ланген)</w:t>
      </w:r>
    </w:p>
    <w:p w:rsidR="00C3312A" w:rsidRDefault="00C3312A" w:rsidP="00C3312A">
      <w:pPr>
        <w:spacing w:after="0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Контрольные списки (перечни признаков, которые обращают внимание на особенности в развитии детей) представляют собой переработанные "Материалы по ранней диагностике аутистического расстройства". Роланд Виттиг их создал в июне 1999 для терапевтического центра "Меппен" (www.autismus-</w:t>
      </w:r>
      <w:r w:rsidRPr="002F4A99">
        <w:rPr>
          <w:rFonts w:ascii="Times New Roman" w:hAnsi="Times New Roman"/>
          <w:sz w:val="18"/>
          <w:szCs w:val="18"/>
          <w:lang w:val="en-US"/>
        </w:rPr>
        <w:t>weser</w:t>
      </w:r>
      <w:r w:rsidRPr="002F4A99">
        <w:rPr>
          <w:rFonts w:ascii="Times New Roman" w:hAnsi="Times New Roman"/>
          <w:sz w:val="18"/>
          <w:szCs w:val="18"/>
        </w:rPr>
        <w:t xml:space="preserve">-ems.de). Контрольные списки первоначально были разработаны для применения в медицинской диагностике детей, которая базируется на профилактических обследованиях детей </w:t>
      </w:r>
      <w:r w:rsidRPr="002F4A99">
        <w:rPr>
          <w:rFonts w:ascii="Times New Roman" w:hAnsi="Times New Roman"/>
          <w:sz w:val="18"/>
          <w:szCs w:val="18"/>
          <w:lang w:val="de-DE"/>
        </w:rPr>
        <w:t>U</w:t>
      </w:r>
      <w:r w:rsidRPr="002F4A99">
        <w:rPr>
          <w:rFonts w:ascii="Times New Roman" w:hAnsi="Times New Roman"/>
          <w:sz w:val="18"/>
          <w:szCs w:val="18"/>
        </w:rPr>
        <w:t>1-</w:t>
      </w:r>
      <w:r w:rsidRPr="002F4A99">
        <w:rPr>
          <w:rFonts w:ascii="Times New Roman" w:hAnsi="Times New Roman"/>
          <w:sz w:val="18"/>
          <w:szCs w:val="18"/>
          <w:lang w:val="de-DE"/>
        </w:rPr>
        <w:t>U</w:t>
      </w:r>
      <w:r w:rsidRPr="002F4A99">
        <w:rPr>
          <w:rFonts w:ascii="Times New Roman" w:hAnsi="Times New Roman"/>
          <w:sz w:val="18"/>
          <w:szCs w:val="18"/>
        </w:rPr>
        <w:t>9.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Отправной точкой для их создания в то время было осознание того, что специальные развивающие мероприятия для детей с аутизмом, а также помощь родителям редко начинались до пятилетнего возраста, хотя родители в большинстве случаев могут уже достаточно рано замечать и описывать необычность в развитии своего ребенка.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То, что аутистическое расстройство распознается и диагностируется так поздно, может объясняться стечением различных факторов.</w:t>
      </w:r>
    </w:p>
    <w:p w:rsidR="002F4A99" w:rsidRPr="002F4A99" w:rsidRDefault="002F4A99" w:rsidP="00841702">
      <w:pPr>
        <w:numPr>
          <w:ilvl w:val="0"/>
          <w:numId w:val="26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В раннюю диагностику (</w:t>
      </w:r>
      <w:r w:rsidRPr="002F4A99">
        <w:rPr>
          <w:rFonts w:ascii="Times New Roman" w:hAnsi="Times New Roman"/>
          <w:sz w:val="18"/>
          <w:szCs w:val="18"/>
          <w:lang w:val="de-DE"/>
        </w:rPr>
        <w:t>U</w:t>
      </w:r>
      <w:r w:rsidRPr="002F4A99">
        <w:rPr>
          <w:rFonts w:ascii="Times New Roman" w:hAnsi="Times New Roman"/>
          <w:sz w:val="18"/>
          <w:szCs w:val="18"/>
        </w:rPr>
        <w:t>1-</w:t>
      </w:r>
      <w:r w:rsidRPr="002F4A99">
        <w:rPr>
          <w:rFonts w:ascii="Times New Roman" w:hAnsi="Times New Roman"/>
          <w:sz w:val="18"/>
          <w:szCs w:val="18"/>
          <w:lang w:val="de-DE"/>
        </w:rPr>
        <w:t>U</w:t>
      </w:r>
      <w:r w:rsidRPr="002F4A99">
        <w:rPr>
          <w:rFonts w:ascii="Times New Roman" w:hAnsi="Times New Roman"/>
          <w:sz w:val="18"/>
          <w:szCs w:val="18"/>
        </w:rPr>
        <w:t>9) не включены пункты, которые указывают на аутистическое нарушение.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numPr>
          <w:ilvl w:val="0"/>
          <w:numId w:val="26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Медицинские и социальные службы пока еще недостаточно информированы о признаках, которые позволяют в раннем возрасте распознавать аутистическое нарушение. Широкоприменяемые диагностические материалы не обеспечивают раннее распознавание картины такого расстройства.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numPr>
          <w:ilvl w:val="0"/>
          <w:numId w:val="26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Данное расстройство не всегда  внешне выражено у детей. Иногда они выглядят адекватно и не обладают никакими заметными физическими ограничениями. Поэтому обеспокоенных родителей часто называют "чрезвычайно мнительными", пытаются "утешить".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numPr>
          <w:ilvl w:val="0"/>
          <w:numId w:val="26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Многие врачи, хотя они и замечают необычность, колеблются слишком рано ставить диагноз "аутистическое расстройство".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numPr>
          <w:ilvl w:val="0"/>
          <w:numId w:val="26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Понятие "аутизм" часто еще используется слишком неточно! Применяются различные определения и "аутизм-клише". Наблюдаемые признаки часто также относят к другим заболеваниям.</w:t>
      </w:r>
    </w:p>
    <w:p w:rsidR="002F4A99" w:rsidRPr="002F4A99" w:rsidRDefault="002F4A99" w:rsidP="00C3312A">
      <w:pPr>
        <w:spacing w:after="0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Теперь переработанные контрольные списки есть в распоряжении, как у специалистов, так и у родителей, а также у неспециалистов. К их использованию существует несколько примечаний. Первые признаки, которые отличают аутистическое расстройство, собраны в контрольном списке для обследования U1 - U5 (от рождения до 6 - 7 месяца жизни). Диагностика с использованием списка для обследования U6 проводится между 10 и 12 месяцем жизни, для обследования U7 - между 21 и 24 месяцем жизни, для обследования U8 - между 3,5 и 4 годом жизни, для обследования U9 - между 5 и 5,5 годами. Для обследования U9 и проводимого позже при переходе к юношескому возрасту обследования J1 (12 -14 лет) есть общий контрольный список.</w:t>
      </w:r>
    </w:p>
    <w:tbl>
      <w:tblPr>
        <w:tblW w:w="7763" w:type="dxa"/>
        <w:tblLook w:val="01E0" w:firstRow="1" w:lastRow="1" w:firstColumn="1" w:lastColumn="1" w:noHBand="0" w:noVBand="0"/>
      </w:tblPr>
      <w:tblGrid>
        <w:gridCol w:w="4644"/>
        <w:gridCol w:w="3119"/>
      </w:tblGrid>
      <w:tr w:rsidR="002F4A99" w:rsidRPr="002F4A99" w:rsidTr="00C3312A">
        <w:tc>
          <w:tcPr>
            <w:tcW w:w="4644" w:type="dxa"/>
          </w:tcPr>
          <w:p w:rsidR="002F4A99" w:rsidRPr="002F4A99" w:rsidRDefault="002F4A99" w:rsidP="00C331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Контрольный список для профилактических обследований U1 - U5</w:t>
            </w:r>
          </w:p>
        </w:tc>
        <w:tc>
          <w:tcPr>
            <w:tcW w:w="3119" w:type="dxa"/>
          </w:tcPr>
          <w:p w:rsidR="002F4A99" w:rsidRPr="002F4A99" w:rsidRDefault="002F4A99" w:rsidP="00A5271E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С рождения до 6/7 месяца жизни</w:t>
            </w:r>
          </w:p>
        </w:tc>
      </w:tr>
      <w:tr w:rsidR="002F4A99" w:rsidRPr="002F4A99" w:rsidTr="00C3312A">
        <w:tc>
          <w:tcPr>
            <w:tcW w:w="4644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Важное указание по применению: контрольные списки для постановки диагноза не подходят!</w:t>
            </w:r>
          </w:p>
          <w:p w:rsidR="002F4A99" w:rsidRPr="002F4A99" w:rsidRDefault="002F4A99" w:rsidP="008417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Речь идет о перечне признаков, которые должны обращать внимание на особенности в развитии детей. Не обязательно все указанные под заголовками отдельные признаки должны присутствовать, частично они даже взаимоисключаются. Чем больше признаков (во всех областях) замечено, тем вероятнее наличие аутистического расстройства.</w:t>
            </w:r>
          </w:p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Восприятие / Социальное поведение</w:t>
            </w:r>
          </w:p>
          <w:p w:rsidR="002F4A99" w:rsidRPr="002F4A99" w:rsidRDefault="002F4A99" w:rsidP="00841702">
            <w:pPr>
              <w:numPr>
                <w:ilvl w:val="0"/>
                <w:numId w:val="27"/>
              </w:numPr>
              <w:tabs>
                <w:tab w:val="clear" w:pos="0"/>
                <w:tab w:val="num" w:pos="600"/>
              </w:tabs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долго кричит, и родители не могут распознать это как однозначный сигнал для определенного состояния (например, голод, боль)</w:t>
            </w:r>
          </w:p>
          <w:p w:rsidR="002F4A99" w:rsidRPr="002F4A99" w:rsidRDefault="002F4A99" w:rsidP="00841702">
            <w:pPr>
              <w:numPr>
                <w:ilvl w:val="0"/>
                <w:numId w:val="27"/>
              </w:numPr>
              <w:tabs>
                <w:tab w:val="clear" w:pos="0"/>
                <w:tab w:val="num" w:pos="600"/>
              </w:tabs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ведет себя чрезвычайно спокойно, редко дает знать о себе</w:t>
            </w:r>
          </w:p>
          <w:p w:rsidR="002F4A99" w:rsidRPr="002F4A99" w:rsidRDefault="002F4A99" w:rsidP="00841702">
            <w:pPr>
              <w:numPr>
                <w:ilvl w:val="0"/>
                <w:numId w:val="27"/>
              </w:numPr>
              <w:tabs>
                <w:tab w:val="clear" w:pos="0"/>
                <w:tab w:val="num" w:pos="600"/>
              </w:tabs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не улыбается или не смеется, создает впечатление "серьезного" ребенка</w:t>
            </w:r>
          </w:p>
          <w:p w:rsidR="002F4A99" w:rsidRPr="002F4A99" w:rsidRDefault="002F4A99" w:rsidP="00841702">
            <w:pPr>
              <w:numPr>
                <w:ilvl w:val="0"/>
                <w:numId w:val="27"/>
              </w:numPr>
              <w:tabs>
                <w:tab w:val="clear" w:pos="0"/>
                <w:tab w:val="num" w:pos="600"/>
              </w:tabs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не реагирует на мать, не протягивает ей руки навстречу</w:t>
            </w:r>
          </w:p>
          <w:p w:rsidR="002F4A99" w:rsidRPr="002F4A99" w:rsidRDefault="002F4A99" w:rsidP="00841702">
            <w:pPr>
              <w:numPr>
                <w:ilvl w:val="0"/>
                <w:numId w:val="27"/>
              </w:numPr>
              <w:tabs>
                <w:tab w:val="clear" w:pos="0"/>
                <w:tab w:val="num" w:pos="600"/>
              </w:tabs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не прислоняется головой к плечу взрослого</w:t>
            </w:r>
          </w:p>
          <w:p w:rsidR="002F4A99" w:rsidRPr="002F4A99" w:rsidRDefault="002F4A99" w:rsidP="00841702">
            <w:pPr>
              <w:numPr>
                <w:ilvl w:val="0"/>
                <w:numId w:val="27"/>
              </w:numPr>
              <w:tabs>
                <w:tab w:val="clear" w:pos="0"/>
                <w:tab w:val="num" w:pos="600"/>
              </w:tabs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производит впечатление довольного ребенка, сам инициирует контакт либо очень редко, либо вообще не делает этого</w:t>
            </w:r>
          </w:p>
        </w:tc>
        <w:tc>
          <w:tcPr>
            <w:tcW w:w="3119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Если у Вас после применения одного из контрольных списков закралось подозрение, что у наблюдаемого Вами ребенка может присутствовать аутистическое расстройство, свяжитесь, пожалуйста, с Вашим педиатром. О предлагаемой помощи для детей с аутизмом, а также об учреждениях для диагностики Вы можете узнать у Федерального союза объединения родителей "Помощь для ребенка с аутизмом" (</w:t>
            </w:r>
            <w:r w:rsidRPr="002F4A99">
              <w:rPr>
                <w:rFonts w:ascii="Times New Roman" w:hAnsi="Times New Roman"/>
                <w:sz w:val="18"/>
                <w:szCs w:val="18"/>
                <w:lang w:val="de-DE"/>
              </w:rPr>
              <w:t>www</w:t>
            </w:r>
            <w:r w:rsidRPr="002F4A99">
              <w:rPr>
                <w:rFonts w:ascii="Times New Roman" w:hAnsi="Times New Roman"/>
                <w:sz w:val="18"/>
                <w:szCs w:val="18"/>
              </w:rPr>
              <w:t>.</w:t>
            </w:r>
            <w:r w:rsidRPr="002F4A99">
              <w:rPr>
                <w:rFonts w:ascii="Times New Roman" w:hAnsi="Times New Roman"/>
                <w:sz w:val="18"/>
                <w:szCs w:val="18"/>
                <w:lang w:val="de-DE"/>
              </w:rPr>
              <w:t>autismus</w:t>
            </w:r>
            <w:r w:rsidRPr="002F4A99">
              <w:rPr>
                <w:rFonts w:ascii="Times New Roman" w:hAnsi="Times New Roman"/>
                <w:sz w:val="18"/>
                <w:szCs w:val="18"/>
              </w:rPr>
              <w:t>.</w:t>
            </w:r>
            <w:r w:rsidRPr="002F4A99">
              <w:rPr>
                <w:rFonts w:ascii="Times New Roman" w:hAnsi="Times New Roman"/>
                <w:sz w:val="18"/>
                <w:szCs w:val="18"/>
                <w:lang w:val="de-DE"/>
              </w:rPr>
              <w:t>de</w:t>
            </w:r>
            <w:r w:rsidRPr="002F4A99">
              <w:rPr>
                <w:rFonts w:ascii="Times New Roman" w:hAnsi="Times New Roman"/>
                <w:sz w:val="18"/>
                <w:szCs w:val="18"/>
              </w:rPr>
              <w:t>). Если Вы живете в области Рейн-Майн, свяжитесь, пожалуйста, с нами.</w:t>
            </w:r>
          </w:p>
        </w:tc>
      </w:tr>
      <w:tr w:rsidR="002F4A99" w:rsidRPr="002F4A99" w:rsidTr="00C3312A">
        <w:tc>
          <w:tcPr>
            <w:tcW w:w="4644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Моторика</w:t>
            </w:r>
          </w:p>
          <w:p w:rsidR="002F4A99" w:rsidRPr="002F4A99" w:rsidRDefault="002F4A99" w:rsidP="0084170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очень сильно напрягается при поднимании вверх</w:t>
            </w:r>
          </w:p>
          <w:p w:rsidR="002F4A99" w:rsidRPr="002F4A99" w:rsidRDefault="002F4A99" w:rsidP="0084170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очень расслабляется на руках</w:t>
            </w:r>
          </w:p>
          <w:p w:rsidR="002F4A99" w:rsidRPr="002F4A99" w:rsidRDefault="002F4A99" w:rsidP="0084170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отворачивается от того, кто его (ребенка) держит</w:t>
            </w:r>
          </w:p>
        </w:tc>
        <w:tc>
          <w:tcPr>
            <w:tcW w:w="3119" w:type="dxa"/>
          </w:tcPr>
          <w:p w:rsidR="002F4A99" w:rsidRPr="002F4A99" w:rsidRDefault="002F4A99" w:rsidP="00A5271E">
            <w:pPr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Примечания</w:t>
            </w:r>
          </w:p>
        </w:tc>
      </w:tr>
      <w:tr w:rsidR="002F4A99" w:rsidRPr="002F4A99" w:rsidTr="00C3312A">
        <w:tc>
          <w:tcPr>
            <w:tcW w:w="4644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Речь</w:t>
            </w:r>
          </w:p>
          <w:p w:rsidR="002F4A99" w:rsidRPr="002F4A99" w:rsidRDefault="002F4A99" w:rsidP="0084170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не лепечет</w:t>
            </w:r>
          </w:p>
          <w:p w:rsidR="002F4A99" w:rsidRPr="002F4A99" w:rsidRDefault="002F4A99" w:rsidP="0084170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не образует слоги (например, га г</w:t>
            </w:r>
            <w:r w:rsidRPr="002F4A99">
              <w:rPr>
                <w:rFonts w:ascii="Times New Roman" w:hAnsi="Times New Roman"/>
                <w:sz w:val="18"/>
                <w:szCs w:val="18"/>
                <w:lang w:val="de-DE"/>
              </w:rPr>
              <w:t>a</w:t>
            </w:r>
            <w:r w:rsidRPr="002F4A99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2F4A99">
              <w:rPr>
                <w:rFonts w:ascii="Times New Roman" w:hAnsi="Times New Roman"/>
                <w:sz w:val="18"/>
                <w:szCs w:val="18"/>
                <w:lang w:val="de-DE"/>
              </w:rPr>
              <w:t>a</w:t>
            </w:r>
            <w:r w:rsidRPr="002F4A9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F4A99" w:rsidRPr="002F4A99" w:rsidRDefault="002F4A99" w:rsidP="0084170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не имитирует до этого произнесенные звуки или слоги</w:t>
            </w:r>
          </w:p>
          <w:p w:rsidR="002F4A99" w:rsidRPr="002F4A99" w:rsidRDefault="002F4A99" w:rsidP="00841702">
            <w:pPr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(нет вербальной имитации)</w:t>
            </w:r>
          </w:p>
        </w:tc>
        <w:tc>
          <w:tcPr>
            <w:tcW w:w="3119" w:type="dxa"/>
          </w:tcPr>
          <w:p w:rsidR="002F4A99" w:rsidRPr="002F4A99" w:rsidRDefault="002F4A99" w:rsidP="00A527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A99" w:rsidRPr="002F4A99" w:rsidTr="00C3312A">
        <w:tc>
          <w:tcPr>
            <w:tcW w:w="4644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Поведение при приеме пищи и питье</w:t>
            </w:r>
          </w:p>
          <w:p w:rsidR="002F4A99" w:rsidRPr="002F4A99" w:rsidRDefault="002F4A99" w:rsidP="0084170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сосет или пьет неправильно</w:t>
            </w:r>
          </w:p>
          <w:p w:rsidR="002F4A99" w:rsidRPr="002F4A99" w:rsidRDefault="002F4A99" w:rsidP="00841702">
            <w:pPr>
              <w:numPr>
                <w:ilvl w:val="0"/>
                <w:numId w:val="30"/>
              </w:numPr>
              <w:tabs>
                <w:tab w:val="clear" w:pos="0"/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есть особые предпочтения или привычки при приеме пищи или питье</w:t>
            </w:r>
          </w:p>
          <w:p w:rsidR="002F4A99" w:rsidRPr="002F4A99" w:rsidRDefault="002F4A99" w:rsidP="00841702">
            <w:pPr>
              <w:numPr>
                <w:ilvl w:val="0"/>
                <w:numId w:val="30"/>
              </w:numPr>
              <w:tabs>
                <w:tab w:val="clear" w:pos="0"/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отказывается от многих блюд</w:t>
            </w:r>
          </w:p>
        </w:tc>
        <w:tc>
          <w:tcPr>
            <w:tcW w:w="3119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7620" w:type="dxa"/>
        <w:tblLook w:val="01E0" w:firstRow="1" w:lastRow="1" w:firstColumn="1" w:lastColumn="1" w:noHBand="0" w:noVBand="0"/>
      </w:tblPr>
      <w:tblGrid>
        <w:gridCol w:w="4644"/>
        <w:gridCol w:w="2976"/>
      </w:tblGrid>
      <w:tr w:rsidR="002F4A99" w:rsidRPr="002F4A99" w:rsidTr="00C3312A">
        <w:tc>
          <w:tcPr>
            <w:tcW w:w="4644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Контрольный список для профилактических обследований U6</w:t>
            </w:r>
          </w:p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10 – 12 месяц</w:t>
            </w:r>
          </w:p>
        </w:tc>
      </w:tr>
    </w:tbl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Восприятие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царапает или скребет по поверхности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облизывает предметы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ведет себя чрезвычайно спокойно, редко дает знать о себе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реагирует на громкие шумы, создает впечатление глухого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реагирует сверхчувствительно или боязливо на шумы (например, пылесос)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с трудом может ориентироваться в помещении 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Социальное поведение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долго кричит или плачет, не дает себя успокоить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играет с игрушкой без фантазии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исследует игрушку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смотрит на людей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прислоняется головой к плечу взрослого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избегает зрительного контакта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улыбается или не смеется, создает впечатление "серьезного" ребенка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lastRenderedPageBreak/>
        <w:t>сам инициирует контакт либо очень редко, либо вообще не делает этого по отношению к знакомым ему людям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подражает  поведению людей</w:t>
      </w:r>
    </w:p>
    <w:p w:rsidR="002F4A99" w:rsidRPr="002F4A99" w:rsidRDefault="002F4A99" w:rsidP="00841702">
      <w:pPr>
        <w:spacing w:after="0"/>
        <w:ind w:firstLine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(нет моторной имитации)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отстраняется (уходит в себя), если знакомый ему человек не пытается установить контакт</w:t>
      </w:r>
    </w:p>
    <w:p w:rsidR="00C3312A" w:rsidRDefault="00C3312A" w:rsidP="00841702">
      <w:pPr>
        <w:jc w:val="both"/>
        <w:rPr>
          <w:rFonts w:ascii="Times New Roman" w:hAnsi="Times New Roman"/>
          <w:b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Моторика</w:t>
      </w:r>
    </w:p>
    <w:p w:rsidR="002F4A99" w:rsidRPr="002F4A99" w:rsidRDefault="002F4A99" w:rsidP="008417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качается взад-вперед или из стороны в сторону</w:t>
      </w:r>
    </w:p>
    <w:p w:rsidR="002F4A99" w:rsidRPr="002F4A99" w:rsidRDefault="002F4A99" w:rsidP="008417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очень сильно напрягается при поднимании вверх</w:t>
      </w:r>
    </w:p>
    <w:p w:rsidR="002F4A99" w:rsidRPr="002F4A99" w:rsidRDefault="002F4A99" w:rsidP="008417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очень расслабляется на руках</w:t>
      </w:r>
    </w:p>
    <w:p w:rsidR="002F4A99" w:rsidRPr="002F4A99" w:rsidRDefault="002F4A99" w:rsidP="008417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отворачивается от того, кто его (ребенка) держит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сидит, не ползает или начинает это делать относительно поздно (по сравнению с уровнем развития других детей)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br w:type="page"/>
      </w:r>
      <w:r w:rsidR="00C3312A">
        <w:rPr>
          <w:rFonts w:ascii="Times New Roman" w:hAnsi="Times New Roman"/>
          <w:sz w:val="18"/>
          <w:szCs w:val="18"/>
        </w:rPr>
        <w:lastRenderedPageBreak/>
        <w:t>К</w:t>
      </w:r>
      <w:r w:rsidRPr="002F4A99">
        <w:rPr>
          <w:rFonts w:ascii="Times New Roman" w:hAnsi="Times New Roman"/>
          <w:b/>
          <w:sz w:val="18"/>
          <w:szCs w:val="18"/>
        </w:rPr>
        <w:t>онтрольный список для профилактических обследований U6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Продолжение </w:t>
      </w:r>
    </w:p>
    <w:p w:rsidR="00C3312A" w:rsidRDefault="00C3312A" w:rsidP="00841702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Речь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говорит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образует слоги (например, га г</w:t>
      </w:r>
      <w:r w:rsidRPr="002F4A99">
        <w:rPr>
          <w:rFonts w:ascii="Times New Roman" w:hAnsi="Times New Roman"/>
          <w:sz w:val="18"/>
          <w:szCs w:val="18"/>
          <w:lang w:val="de-DE"/>
        </w:rPr>
        <w:t>a</w:t>
      </w:r>
      <w:r w:rsidRPr="002F4A99">
        <w:rPr>
          <w:rFonts w:ascii="Times New Roman" w:hAnsi="Times New Roman"/>
          <w:sz w:val="18"/>
          <w:szCs w:val="18"/>
        </w:rPr>
        <w:t xml:space="preserve"> г</w:t>
      </w:r>
      <w:r w:rsidRPr="002F4A99">
        <w:rPr>
          <w:rFonts w:ascii="Times New Roman" w:hAnsi="Times New Roman"/>
          <w:sz w:val="18"/>
          <w:szCs w:val="18"/>
          <w:lang w:val="de-DE"/>
        </w:rPr>
        <w:t>a</w:t>
      </w:r>
      <w:r w:rsidRPr="002F4A99">
        <w:rPr>
          <w:rFonts w:ascii="Times New Roman" w:hAnsi="Times New Roman"/>
          <w:sz w:val="18"/>
          <w:szCs w:val="18"/>
        </w:rPr>
        <w:t>)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имитирует до этого произнесенные звуки или слоги</w:t>
      </w:r>
    </w:p>
    <w:p w:rsidR="002F4A99" w:rsidRPr="002F4A99" w:rsidRDefault="002F4A99" w:rsidP="00841702">
      <w:pPr>
        <w:ind w:firstLine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(нет вербальной имитации)</w:t>
      </w:r>
    </w:p>
    <w:p w:rsidR="002F4A99" w:rsidRPr="002F4A99" w:rsidRDefault="002F4A99" w:rsidP="0084170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повторяет слова или остатки слов без распознаваемого смысла</w:t>
      </w:r>
    </w:p>
    <w:p w:rsidR="002F4A99" w:rsidRPr="002F4A99" w:rsidRDefault="002F4A99" w:rsidP="0084170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постоянно произносит одни и те же звуки</w:t>
      </w:r>
    </w:p>
    <w:p w:rsidR="002F4A99" w:rsidRPr="002F4A99" w:rsidRDefault="002F4A99" w:rsidP="0084170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использует слова не для сообщения людям чего-нибудь</w:t>
      </w:r>
    </w:p>
    <w:p w:rsidR="002F4A99" w:rsidRPr="002F4A99" w:rsidRDefault="002F4A99" w:rsidP="00841702">
      <w:pPr>
        <w:numPr>
          <w:ilvl w:val="0"/>
          <w:numId w:val="31"/>
        </w:numPr>
        <w:tabs>
          <w:tab w:val="clear" w:pos="0"/>
          <w:tab w:val="num" w:pos="-24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применяет или применяет очень мало речесопровождающую или заменяющую мимику и жестикуляцию</w:t>
      </w:r>
    </w:p>
    <w:p w:rsidR="002F4A99" w:rsidRPr="002F4A99" w:rsidRDefault="002F4A99" w:rsidP="00841702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Поведение при приеме пищи и питье</w:t>
      </w:r>
    </w:p>
    <w:p w:rsidR="002F4A99" w:rsidRPr="002F4A99" w:rsidRDefault="002F4A99" w:rsidP="0084170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сосет или пьет неправильно</w:t>
      </w:r>
    </w:p>
    <w:p w:rsidR="002F4A99" w:rsidRPr="002F4A99" w:rsidRDefault="002F4A99" w:rsidP="00841702">
      <w:pPr>
        <w:numPr>
          <w:ilvl w:val="0"/>
          <w:numId w:val="30"/>
        </w:numPr>
        <w:tabs>
          <w:tab w:val="clear" w:pos="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есть особые предпочтения или привычки при приеме пищи или питье</w:t>
      </w:r>
    </w:p>
    <w:p w:rsidR="002F4A99" w:rsidRDefault="002F4A99" w:rsidP="00841702">
      <w:pPr>
        <w:numPr>
          <w:ilvl w:val="0"/>
          <w:numId w:val="30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отказывается от многих блюд</w:t>
      </w:r>
    </w:p>
    <w:p w:rsidR="00C3312A" w:rsidRDefault="00C3312A" w:rsidP="008417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312A" w:rsidRDefault="00C3312A" w:rsidP="008417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7621" w:type="dxa"/>
        <w:tblLayout w:type="fixed"/>
        <w:tblLook w:val="01E0" w:firstRow="1" w:lastRow="1" w:firstColumn="1" w:lastColumn="1" w:noHBand="0" w:noVBand="0"/>
      </w:tblPr>
      <w:tblGrid>
        <w:gridCol w:w="4644"/>
        <w:gridCol w:w="2977"/>
      </w:tblGrid>
      <w:tr w:rsidR="002F4A99" w:rsidRPr="002F4A99" w:rsidTr="00C3312A">
        <w:tc>
          <w:tcPr>
            <w:tcW w:w="4644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Контрольный список для профилактических обследований U7</w:t>
            </w:r>
          </w:p>
        </w:tc>
        <w:tc>
          <w:tcPr>
            <w:tcW w:w="2977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21 – 24 месяц</w:t>
            </w:r>
          </w:p>
        </w:tc>
      </w:tr>
    </w:tbl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Восприятие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царапает, скребет или лижет поверхности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постоянно ощупывает предметы или стучит по ним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долго смотрит на определенные рисунки (например, на обоях)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совершает движения предметами перед лицом 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внимательно прислушивается к особым шумам (шелест, шипение, шуршание, жужжание)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"не слышит" (упускает) другие (тихие или громкие) шумы, создает впечатление глухого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реагирует сверхчувствительно или боязливо на шумы (например, пылесос)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может ориентироваться в помещении только с трудом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останавливается у границ помещения (например, у края ковра)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Социальное поведение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играет со сверстниками, братьями и сестрами, родителями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смотрит мимо людей или, кажется, сквозь них в никуда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зрительный контакт не частый и очень короткий или долгий и неподвижный, редко прямой в глаза, в большинстве случаев периферический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может допускать физический контакт только в том случае, если может контролировать продолжительность и вид такого контакта, в противном случае отклоняет контакт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долго кричит или плачет и не дает себя успокоить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lastRenderedPageBreak/>
        <w:t>никакого или необычное желание утешения в ситуациях душевной необходимости, при грусти, недовольстве или страхе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сам инициирует контакт либо очень редко, либо вообще не делает этого по отношению к знакомым ему людям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кажется довольным собой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подражает  поведению людей (нет моторной имитации)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отстраняется (уходит в себя), если знакомый ему человек не пытается установить контакт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редко улыбается или смеется, создает впечатление "серьезного" ребенка</w:t>
      </w:r>
    </w:p>
    <w:p w:rsidR="00C3312A" w:rsidRDefault="00C3312A" w:rsidP="00841702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Контрольный список для профилактических обследований U7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Продолжение </w:t>
      </w: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Моторика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сидит, не ползает или начинает это делать относительно поздно (по сравнению с уровнем развития других детей), начинает ходить относительно поздно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стереотипно двигает определенными частями тела, иногда очень ловко манипулирует предметами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обладает выделяющейся походкой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закатывает глаза, крутит пальцами, кистями, шеей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машет руками, кистями, платками, лентами и т.п.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Речь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(все еще) не говорит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начинает говорить и постепенно останавливается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повторяет слова или остатки слов без распознаваемого смысла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стереотипно производит постоянно одни и те же звуки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использует слова не для сообщения людям чего-нибудь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образует слоги (например, га г</w:t>
      </w:r>
      <w:r w:rsidRPr="002F4A99">
        <w:rPr>
          <w:rFonts w:ascii="Times New Roman" w:hAnsi="Times New Roman"/>
          <w:sz w:val="18"/>
          <w:szCs w:val="18"/>
          <w:lang w:val="de-DE"/>
        </w:rPr>
        <w:t>a</w:t>
      </w:r>
      <w:r w:rsidRPr="002F4A99">
        <w:rPr>
          <w:rFonts w:ascii="Times New Roman" w:hAnsi="Times New Roman"/>
          <w:sz w:val="18"/>
          <w:szCs w:val="18"/>
        </w:rPr>
        <w:t xml:space="preserve"> г</w:t>
      </w:r>
      <w:r w:rsidRPr="002F4A99">
        <w:rPr>
          <w:rFonts w:ascii="Times New Roman" w:hAnsi="Times New Roman"/>
          <w:sz w:val="18"/>
          <w:szCs w:val="18"/>
          <w:lang w:val="de-DE"/>
        </w:rPr>
        <w:t>a</w:t>
      </w:r>
      <w:r w:rsidRPr="002F4A99">
        <w:rPr>
          <w:rFonts w:ascii="Times New Roman" w:hAnsi="Times New Roman"/>
          <w:sz w:val="18"/>
          <w:szCs w:val="18"/>
        </w:rPr>
        <w:t>)</w:t>
      </w:r>
    </w:p>
    <w:p w:rsidR="002F4A99" w:rsidRPr="002F4A99" w:rsidRDefault="002F4A99" w:rsidP="00841702">
      <w:pPr>
        <w:numPr>
          <w:ilvl w:val="0"/>
          <w:numId w:val="31"/>
        </w:numPr>
        <w:tabs>
          <w:tab w:val="clear" w:pos="0"/>
          <w:tab w:val="num" w:pos="-24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применяет или применяет очень мало речесопровождающую или заменяющую мимику и жестикуляцию</w:t>
      </w:r>
    </w:p>
    <w:p w:rsidR="002F4A99" w:rsidRPr="002F4A99" w:rsidRDefault="002F4A99" w:rsidP="00841702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Поведение при приеме пищи и питье</w:t>
      </w:r>
    </w:p>
    <w:p w:rsidR="002F4A99" w:rsidRPr="002F4A99" w:rsidRDefault="002F4A99" w:rsidP="0084170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ест необычно, запихивает, жадно заглатывает, не глотает, не жуёт</w:t>
      </w:r>
    </w:p>
    <w:p w:rsidR="002F4A99" w:rsidRPr="002F4A99" w:rsidRDefault="002F4A99" w:rsidP="0084170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ест только кашу, жидкообразную пищу или специальные блюда</w:t>
      </w:r>
    </w:p>
    <w:p w:rsidR="002F4A99" w:rsidRPr="002F4A99" w:rsidRDefault="002F4A99" w:rsidP="0084170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плохо засыпает и просыпается слишком рано</w:t>
      </w:r>
    </w:p>
    <w:p w:rsidR="002F4A99" w:rsidRDefault="002F4A99" w:rsidP="0084170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часами лежит ночью, не засыпая (нуждается в малом количестве сна)</w:t>
      </w:r>
    </w:p>
    <w:p w:rsidR="00C3312A" w:rsidRDefault="00C3312A" w:rsidP="008417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312A" w:rsidRDefault="00C3312A" w:rsidP="008417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312A" w:rsidRDefault="00C3312A" w:rsidP="008417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312A" w:rsidRDefault="00C3312A" w:rsidP="008417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312A" w:rsidRPr="002F4A99" w:rsidRDefault="00C3312A" w:rsidP="008417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7196" w:type="dxa"/>
        <w:tblLook w:val="01E0" w:firstRow="1" w:lastRow="1" w:firstColumn="1" w:lastColumn="1" w:noHBand="0" w:noVBand="0"/>
      </w:tblPr>
      <w:tblGrid>
        <w:gridCol w:w="4644"/>
        <w:gridCol w:w="2552"/>
      </w:tblGrid>
      <w:tr w:rsidR="002F4A99" w:rsidRPr="002F4A99" w:rsidTr="00C3312A">
        <w:tc>
          <w:tcPr>
            <w:tcW w:w="4644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Контрольный список для профилактических обследований U8</w:t>
            </w:r>
          </w:p>
        </w:tc>
        <w:tc>
          <w:tcPr>
            <w:tcW w:w="2552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>3,5 – 4 года</w:t>
            </w:r>
          </w:p>
        </w:tc>
      </w:tr>
    </w:tbl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lastRenderedPageBreak/>
        <w:t>Восприятие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царапает или стучит, лижет предметы, одежду, людей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ощупывает, нюхает или шлепает по объектам и поверхностям материалов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получает удовольствие от световых раздражителей (яркий свет, световые рефлексы)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внимательно прислушивается к особым шумам, "не слышит" (упускает) другие звуки, производит впечатление глухого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кажется невосприимчивым к раздражителям, вызывающим холод, жару, боль и неприятные вкусовые ощущения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доставляет себе болезненные ощущения (например, бьется головой о жесткие предметы, трет глаза / ковыряется в ушах, расцарапывает раны)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парадоксально реагирует на раздражение органов чувств (например, закрывает глаза при шумах, затыкает уши при световом раздражителе)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с трудом может ориентироваться в помещении 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останавливается у границ помещения и его зон (например, у края ковра)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сопротивляется ношению новой одежды</w:t>
      </w:r>
    </w:p>
    <w:p w:rsidR="00C3312A" w:rsidRDefault="00C3312A" w:rsidP="00841702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Поведение при игре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играет однообразно с игрушкой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играет без сильного творчества и фантазии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редко проявляет любопытство к новым вещам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редко показывает имитирующее игровое поведение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несильно интересуется выдуманными историями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редко играет в игры типа "Сделай так, как будто бы…"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никогда не играет в прятки</w:t>
      </w:r>
    </w:p>
    <w:p w:rsidR="002F4A99" w:rsidRPr="002F4A99" w:rsidRDefault="002F4A99" w:rsidP="00841702">
      <w:pPr>
        <w:tabs>
          <w:tab w:val="left" w:pos="600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Социальное поведение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обладает четко закрепленными привычками и кричит, если они нарушаются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реагирует испуганно или агрессивно, если не соблюдаются привычные пути, время или последовательность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смотрит на других людей, смотрит мимо них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особый зрительный контакт: не частый и очень короткий, долгий и неподвижный, редко прямой в глаза, в большинстве случаев периферический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играет со сверстниками, братьями и сестрами, родителями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контактирует скорее со взрослыми, чем с детьми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проявляет слишком небольшую дистанцию по отношению к чужим людям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может допускать физический контакт только в том случае, если может контролировать продолжительность и вид такого контакта</w:t>
      </w: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br w:type="page"/>
      </w:r>
      <w:r w:rsidRPr="002F4A99">
        <w:rPr>
          <w:rFonts w:ascii="Times New Roman" w:hAnsi="Times New Roman"/>
          <w:b/>
          <w:sz w:val="18"/>
          <w:szCs w:val="18"/>
        </w:rPr>
        <w:lastRenderedPageBreak/>
        <w:t>Контрольный список для профилактических обследований U8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Продолжение 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нюхает и ощупывает чужих людей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редко улыбается или смеется, создает впечатление "серьезного" ребенка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интересуется отдельными частями тела человека или деталями его одежды (касается волос, играет с бусами и т.д.)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есть сложности или вообще не способен к имитации действий людей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если чего-то хочет, подводит человека к желаемому предмету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Моторика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стереотипно двигает определенными частями тела, иногда очень ловко манипулирует предметами 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ходит, бегает необычно (например, на кончиках пальцев, вприпрыжку)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закатывает глаза, крутит пальцами, кистями, шеей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машет руками, кистями или предметами</w:t>
      </w:r>
    </w:p>
    <w:p w:rsidR="002F4A99" w:rsidRPr="002F4A99" w:rsidRDefault="002F4A99" w:rsidP="008417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качается взад-вперед или из стороны в сторону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трясет руками или кистями как выражение эмоционального возбуждения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производит впечатление чрезвычайно неспокойного (повышенный уровень активности)</w:t>
      </w:r>
    </w:p>
    <w:p w:rsidR="002F4A99" w:rsidRPr="002F4A99" w:rsidRDefault="002F4A99" w:rsidP="00841702">
      <w:pPr>
        <w:numPr>
          <w:ilvl w:val="0"/>
          <w:numId w:val="28"/>
        </w:numPr>
        <w:tabs>
          <w:tab w:val="clear" w:pos="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производит впечатление обедненного импульсами (сниженный уровень активности)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Речь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(все еще) не говорит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начинает говорить и постепенно прекращает речь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стереотипно воспроизводит постоянно одни и те же звуки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говорит нечетко, на слишком высоких тонах, слишком быстро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говорит с особой мелодикой, тахилалия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повторяет слова или остатки слов без распознаваемого смысла</w:t>
      </w:r>
    </w:p>
    <w:p w:rsidR="002F4A99" w:rsidRPr="002F4A99" w:rsidRDefault="002F4A99" w:rsidP="008417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часто смеется без видимой причины</w:t>
      </w:r>
    </w:p>
    <w:p w:rsidR="002F4A99" w:rsidRPr="002F4A99" w:rsidRDefault="002F4A99" w:rsidP="00841702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Поведение при приеме пищи и питье</w:t>
      </w:r>
    </w:p>
    <w:p w:rsidR="002F4A99" w:rsidRPr="002F4A99" w:rsidRDefault="002F4A99" w:rsidP="00841702">
      <w:pPr>
        <w:numPr>
          <w:ilvl w:val="0"/>
          <w:numId w:val="30"/>
        </w:numPr>
        <w:tabs>
          <w:tab w:val="clear" w:pos="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ест определенные блюда либо пьет определенные напитки, все остальное он отклоняет</w:t>
      </w:r>
    </w:p>
    <w:p w:rsidR="002F4A99" w:rsidRPr="002F4A99" w:rsidRDefault="002F4A99" w:rsidP="0084170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ест необычно, запихивает, жадно заглатывает, не глотает, не жуёт</w:t>
      </w:r>
    </w:p>
    <w:p w:rsidR="002F4A99" w:rsidRPr="002F4A99" w:rsidRDefault="002F4A99" w:rsidP="0084170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плохо засыпает и просыпается слишком рано</w:t>
      </w:r>
    </w:p>
    <w:p w:rsidR="002F4A99" w:rsidRPr="002F4A99" w:rsidRDefault="002F4A99" w:rsidP="0084170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часами лежит ночью, не засыпая (нуждается в малом количестве сна)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7196" w:type="dxa"/>
        <w:tblLook w:val="01E0" w:firstRow="1" w:lastRow="1" w:firstColumn="1" w:lastColumn="1" w:noHBand="0" w:noVBand="0"/>
      </w:tblPr>
      <w:tblGrid>
        <w:gridCol w:w="4644"/>
        <w:gridCol w:w="2552"/>
      </w:tblGrid>
      <w:tr w:rsidR="002F4A99" w:rsidRPr="002F4A99" w:rsidTr="00841702">
        <w:tc>
          <w:tcPr>
            <w:tcW w:w="4644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A99">
              <w:rPr>
                <w:rFonts w:ascii="Times New Roman" w:hAnsi="Times New Roman"/>
                <w:b/>
                <w:sz w:val="18"/>
                <w:szCs w:val="18"/>
              </w:rPr>
              <w:t>Контрольный список для школьников</w:t>
            </w:r>
          </w:p>
        </w:tc>
        <w:tc>
          <w:tcPr>
            <w:tcW w:w="2552" w:type="dxa"/>
          </w:tcPr>
          <w:p w:rsidR="002F4A99" w:rsidRPr="002F4A99" w:rsidRDefault="002F4A99" w:rsidP="008417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4A99">
              <w:rPr>
                <w:rFonts w:ascii="Times New Roman" w:hAnsi="Times New Roman"/>
                <w:sz w:val="18"/>
                <w:szCs w:val="18"/>
              </w:rPr>
              <w:t xml:space="preserve">U9 и </w:t>
            </w:r>
            <w:r w:rsidRPr="002F4A99">
              <w:rPr>
                <w:rFonts w:ascii="Times New Roman" w:hAnsi="Times New Roman"/>
                <w:sz w:val="18"/>
                <w:szCs w:val="18"/>
                <w:lang w:val="en-US"/>
              </w:rPr>
              <w:t>J1 5</w:t>
            </w:r>
            <w:r w:rsidRPr="002F4A9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2F4A9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2F4A99">
              <w:rPr>
                <w:rFonts w:ascii="Times New Roman" w:hAnsi="Times New Roman"/>
                <w:sz w:val="18"/>
                <w:szCs w:val="18"/>
              </w:rPr>
              <w:t>4 лет</w:t>
            </w:r>
          </w:p>
        </w:tc>
      </w:tr>
    </w:tbl>
    <w:p w:rsidR="00841702" w:rsidRDefault="00841702" w:rsidP="0084170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Вы настораживаетесь, если …?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lastRenderedPageBreak/>
        <w:t>Аутистическое расстройство не всегда легко распознать, особенно если кроме него определенную роль играют другие ограничения (например, умственное ограничение), или если, наоборот, когнитивное развитие протекает без заметных странностей (как у "высокофункциональных" аутистов и при синдроме Аспергера).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На следующих страницах собраны симптомы и примеры конкретных типов поведения, которые могут встречаться Вам в практической работе (например, описанные родителями).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Даже если на первый взгляд встречаются только некоторые из данных странностей, то вероятно может присутствовать аутистическое расстройство.</w:t>
      </w: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Восприятие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царапает или стучит, лижет предметы, одежду, людей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ощупывает, нюхает или шлепает по объектам и поверхностям материала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получает удовольствие от световых раздражителей (яркий свет, световые рефлексы, подвижные предметы перед лицом)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внимательно прислушивается к особым шумам, "не слышит" (упускает) другие звуки, производит впечатление глухого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кажется невосприимчивым к раздражителям, вызывающим холод, жару, боль и неприятные вкусовые ощущения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доставляет себе болезненные ощущения (например, бьется головой о жесткие предметы, трет глаза / ковыряется в ушах, расцарапывает раны)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парадоксально реагирует на раздражение органов чувств (например, закрывает глаза при шумах, затыкает уши при световом раздражителе)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с трудом может ориентироваться в помещении 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останавливается у границ помещения и его зон (например, у края ковра)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сопротивляется ношению новой одежды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 трудом умеет оценивать реальные опасности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боится безобидных предметов или ситуаций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смотрит только фрагменты фильма или рекламы, не проявляет интерес ко всему фильму, не понимает взаимосвязи событий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обладает очень хорошей памятью, например, что касается дороги, имен, дат или текстов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Контрольный список для школьников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Продолжение </w:t>
      </w: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Социальное поведение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мало или вообще не контактирует с другими детьми в саду, школе или по соседству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устанавливает неадекватный контакт с другими детьми (агрессивен к детям или предметам, мешает другим детям, ломает их вещи)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 трудом понимает чувства других (например, не реагирует или реагирует без сочувствия на горе других)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может защищаться от других детей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lastRenderedPageBreak/>
        <w:t>нет потребности в утешении в ситуациях психологической необходимости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понимает социальные правила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в социальных ситуациях часто неадекватно смеется 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плохо ощущает личные границы других людей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при социальном контакте часто задает стереотипные вопросы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в социальных ситуациях имеет сложности с ожиданием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при конкуренции (соревновании) не умеет проигрывать, всегда хочет быть первым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есть сложности или вообще неспособность к имитации действий людей, подражает только механически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допускает физический контакт, если не может его контролировать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реагирует испуганно или агрессивно, если не соблюдаются привычные пути, время или последовательность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кажется, как будто бы под принуждением следит за порядком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 трудом может организовать свободное время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часто нуждается в возможности уединиться</w:t>
      </w:r>
    </w:p>
    <w:p w:rsidR="002F4A99" w:rsidRPr="002F4A99" w:rsidRDefault="002F4A99" w:rsidP="00841702">
      <w:pPr>
        <w:numPr>
          <w:ilvl w:val="0"/>
          <w:numId w:val="27"/>
        </w:numPr>
        <w:tabs>
          <w:tab w:val="clear" w:pos="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умеет лгать</w:t>
      </w:r>
    </w:p>
    <w:p w:rsidR="002F4A99" w:rsidRPr="002F4A99" w:rsidRDefault="002F4A99" w:rsidP="00841702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Поведение при игре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left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в групповых играх участвует неактивно; играет один; при игре использует других детей в качестве механической помощи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left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проявляет сильный интерес к неодушевленным предметам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left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выполняет виды деятельности, наполненные малой креативностью и фантазией; есть нарушения в социально-имитирующей игре "Сделай так, как будто бы"; незначительный интерес к выдуманным историям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left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необычно долго играет с одной и той же игрушкой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left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постоянно однообразно распределяет игровые предметы (например, фигуры)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left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играет однообразно, например, с веревкой или кусочками из бумаги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left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интенсивно занимается специальной темой, например, динозавры, исторические даты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left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собирает странные предметы (например, мертвых насекомых)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редко проявляет любопытство к новым вещам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left" w:pos="600"/>
        </w:tabs>
        <w:spacing w:after="0" w:line="240" w:lineRule="auto"/>
        <w:ind w:left="600" w:hanging="60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на кассете хочет постоянно слушать одни и те же песни или мелодии, с большим трудом позволяет "вырывать" себя из своего внутренного мира  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Контрольный список для школьников</w:t>
      </w:r>
    </w:p>
    <w:p w:rsidR="002F4A99" w:rsidRPr="002F4A99" w:rsidRDefault="002F4A99" w:rsidP="00841702">
      <w:pPr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 xml:space="preserve">Продолжение </w:t>
      </w:r>
    </w:p>
    <w:p w:rsidR="002F4A99" w:rsidRPr="002F4A99" w:rsidRDefault="002F4A99" w:rsidP="00841702">
      <w:pPr>
        <w:jc w:val="both"/>
        <w:rPr>
          <w:rFonts w:ascii="Times New Roman" w:hAnsi="Times New Roman"/>
          <w:b/>
          <w:sz w:val="18"/>
          <w:szCs w:val="18"/>
        </w:rPr>
      </w:pPr>
      <w:r w:rsidRPr="002F4A99">
        <w:rPr>
          <w:rFonts w:ascii="Times New Roman" w:hAnsi="Times New Roman"/>
          <w:b/>
          <w:sz w:val="18"/>
          <w:szCs w:val="18"/>
        </w:rPr>
        <w:t>Моторика</w:t>
      </w:r>
    </w:p>
    <w:p w:rsidR="002F4A99" w:rsidRPr="002F4A99" w:rsidRDefault="002F4A99" w:rsidP="0084170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закатывает глаза, крутит пальцами, кистями, шеей</w:t>
      </w:r>
    </w:p>
    <w:p w:rsidR="002F4A99" w:rsidRPr="002F4A99" w:rsidRDefault="002F4A99" w:rsidP="0084170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машет руками, кистями или предметами</w:t>
      </w:r>
    </w:p>
    <w:p w:rsidR="002F4A99" w:rsidRPr="002F4A99" w:rsidRDefault="002F4A99" w:rsidP="0084170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трясет руками или кистями как выражение эмоционального возбуждения</w:t>
      </w:r>
    </w:p>
    <w:p w:rsidR="002F4A99" w:rsidRPr="002F4A99" w:rsidRDefault="002F4A99" w:rsidP="0084170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трет руки как при мытье</w:t>
      </w:r>
    </w:p>
    <w:p w:rsidR="002F4A99" w:rsidRPr="002F4A99" w:rsidRDefault="002F4A99" w:rsidP="0084170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качается взад-вперед или из стороны в сторону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num" w:pos="-24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как правило, производит впечатление чрезвычайно неспокойного; часто теребит предметы и манипулирует ими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num" w:pos="-60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lastRenderedPageBreak/>
        <w:t>как правило, производит впечатление обедненного импульсами; быстро истощается физически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num" w:pos="-60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ходит неуверенно, обладает напряженной или неуклюжей походкой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num" w:pos="-60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плохо держит равновесие, неуверенное ощущение равновесия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num" w:pos="-60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не переставляет ноги при ходьбе по лестнице вниз</w:t>
      </w:r>
    </w:p>
    <w:p w:rsidR="002F4A99" w:rsidRPr="002F4A99" w:rsidRDefault="002F4A99" w:rsidP="00841702">
      <w:pPr>
        <w:numPr>
          <w:ilvl w:val="0"/>
          <w:numId w:val="32"/>
        </w:numPr>
        <w:tabs>
          <w:tab w:val="clear" w:pos="0"/>
          <w:tab w:val="num" w:pos="-600"/>
        </w:tabs>
        <w:spacing w:after="0" w:line="240" w:lineRule="auto"/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2F4A99">
        <w:rPr>
          <w:rFonts w:ascii="Times New Roman" w:hAnsi="Times New Roman"/>
          <w:sz w:val="18"/>
          <w:szCs w:val="18"/>
        </w:rPr>
        <w:t>при многих действиях ведет себя беспомощно (например, нуждается в помощи при одевании и раздевании)</w:t>
      </w:r>
    </w:p>
    <w:p w:rsidR="0035334A" w:rsidRDefault="0035334A" w:rsidP="001254A3">
      <w:pPr>
        <w:jc w:val="center"/>
        <w:rPr>
          <w:rFonts w:ascii="Times New Roman" w:hAnsi="Times New Roman"/>
          <w:sz w:val="18"/>
          <w:szCs w:val="18"/>
        </w:rPr>
      </w:pPr>
    </w:p>
    <w:p w:rsidR="00E01A23" w:rsidRDefault="00E01A23" w:rsidP="001D1DB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1D1DBC" w:rsidRPr="001D1DBC" w:rsidRDefault="001D1DBC" w:rsidP="001D1DBC">
      <w:pPr>
        <w:spacing w:after="0"/>
        <w:jc w:val="center"/>
        <w:outlineLvl w:val="0"/>
        <w:rPr>
          <w:rFonts w:ascii="Times New Roman" w:hAnsi="Times New Roman"/>
          <w:b/>
        </w:rPr>
      </w:pPr>
      <w:r w:rsidRPr="001D1DBC">
        <w:rPr>
          <w:rFonts w:ascii="Times New Roman" w:hAnsi="Times New Roman"/>
          <w:b/>
        </w:rPr>
        <w:t>ФУНКЦИОНАЛЬНАЯ КАРТА</w:t>
      </w:r>
    </w:p>
    <w:p w:rsidR="001D1DBC" w:rsidRPr="001D1DBC" w:rsidRDefault="001D1DBC" w:rsidP="001D1DB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D1DBC">
        <w:rPr>
          <w:rFonts w:ascii="Times New Roman" w:hAnsi="Times New Roman"/>
          <w:sz w:val="18"/>
          <w:szCs w:val="18"/>
        </w:rPr>
        <w:t>(используется для оценки функциональных умений ребёнка с аутизмом)</w:t>
      </w:r>
    </w:p>
    <w:p w:rsidR="001D1DBC" w:rsidRDefault="001D1DBC" w:rsidP="001D1DB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D1DBC">
        <w:rPr>
          <w:rFonts w:ascii="Times New Roman" w:hAnsi="Times New Roman"/>
          <w:sz w:val="18"/>
          <w:szCs w:val="18"/>
        </w:rPr>
        <w:t>Составитель: канд. пед. наук И.Н. Миненкова</w:t>
      </w:r>
    </w:p>
    <w:p w:rsidR="001D1DBC" w:rsidRPr="001D1DBC" w:rsidRDefault="001D1DBC" w:rsidP="001D1DBC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D1DBC" w:rsidRPr="001D1DBC" w:rsidRDefault="001D1DBC" w:rsidP="001D1DBC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1D1DBC">
        <w:rPr>
          <w:rFonts w:ascii="Times New Roman" w:hAnsi="Times New Roman"/>
          <w:sz w:val="18"/>
          <w:szCs w:val="18"/>
        </w:rPr>
        <w:t>Каждое функциональное умение оценивается, исходя из трех позиций:</w:t>
      </w:r>
    </w:p>
    <w:p w:rsidR="001D1DBC" w:rsidRPr="001D1DBC" w:rsidRDefault="001D1DBC" w:rsidP="001D1DBC">
      <w:pPr>
        <w:tabs>
          <w:tab w:val="left" w:pos="1095"/>
        </w:tabs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1D1DBC">
        <w:rPr>
          <w:rFonts w:ascii="Times New Roman" w:hAnsi="Times New Roman"/>
          <w:sz w:val="18"/>
          <w:szCs w:val="18"/>
        </w:rPr>
        <w:t>1)</w:t>
      </w:r>
      <w:r w:rsidRPr="001D1DBC">
        <w:rPr>
          <w:rFonts w:ascii="Times New Roman" w:hAnsi="Times New Roman"/>
          <w:sz w:val="18"/>
          <w:szCs w:val="18"/>
        </w:rPr>
        <w:tab/>
        <w:t>ребёнок выполняет действие самостоятельно - «+»;</w:t>
      </w:r>
    </w:p>
    <w:p w:rsidR="001D1DBC" w:rsidRPr="001D1DBC" w:rsidRDefault="001D1DBC" w:rsidP="001D1DBC">
      <w:pPr>
        <w:tabs>
          <w:tab w:val="left" w:pos="1097"/>
        </w:tabs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1D1DBC">
        <w:rPr>
          <w:rFonts w:ascii="Times New Roman" w:hAnsi="Times New Roman"/>
          <w:sz w:val="18"/>
          <w:szCs w:val="18"/>
        </w:rPr>
        <w:t>2)</w:t>
      </w:r>
      <w:r w:rsidRPr="001D1DBC">
        <w:rPr>
          <w:rFonts w:ascii="Times New Roman" w:hAnsi="Times New Roman"/>
          <w:sz w:val="18"/>
          <w:szCs w:val="18"/>
        </w:rPr>
        <w:tab/>
        <w:t>ребёнок выполняет действие с помощью (физической, жестовой, вербальной) - «П/ф» или «П/ж» или «П/в»;</w:t>
      </w:r>
    </w:p>
    <w:p w:rsidR="001D1DBC" w:rsidRPr="001D1DBC" w:rsidRDefault="001D1DBC" w:rsidP="001D1DBC">
      <w:pPr>
        <w:tabs>
          <w:tab w:val="left" w:pos="1114"/>
        </w:tabs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1D1DBC">
        <w:rPr>
          <w:rFonts w:ascii="Times New Roman" w:hAnsi="Times New Roman"/>
          <w:sz w:val="18"/>
          <w:szCs w:val="18"/>
        </w:rPr>
        <w:t>3)</w:t>
      </w:r>
      <w:r w:rsidRPr="001D1DBC">
        <w:rPr>
          <w:rFonts w:ascii="Times New Roman" w:hAnsi="Times New Roman"/>
          <w:sz w:val="18"/>
          <w:szCs w:val="18"/>
        </w:rPr>
        <w:tab/>
        <w:t>ребёнок действие не выполняет - «-».</w:t>
      </w:r>
    </w:p>
    <w:p w:rsidR="001D1DBC" w:rsidRPr="001D1DBC" w:rsidRDefault="001D1DBC" w:rsidP="001D1DBC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1D1DBC">
        <w:rPr>
          <w:rFonts w:ascii="Times New Roman" w:hAnsi="Times New Roman"/>
          <w:sz w:val="18"/>
          <w:szCs w:val="18"/>
        </w:rPr>
        <w:t>По каждой группе функциональных умений фиксируется балл достижений ребёнка.</w:t>
      </w:r>
    </w:p>
    <w:p w:rsidR="001D1DBC" w:rsidRDefault="001D1DBC" w:rsidP="001D1DB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D1DBC">
        <w:rPr>
          <w:rFonts w:ascii="Times New Roman" w:hAnsi="Times New Roman"/>
          <w:sz w:val="18"/>
          <w:szCs w:val="18"/>
        </w:rPr>
        <w:t>который определяется количеством действий, выполненных самостоятельно.</w:t>
      </w:r>
    </w:p>
    <w:p w:rsidR="001D1DBC" w:rsidRPr="001D1DBC" w:rsidRDefault="001D1DBC" w:rsidP="001D1DBC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75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275"/>
        <w:gridCol w:w="1418"/>
        <w:gridCol w:w="992"/>
      </w:tblGrid>
      <w:tr w:rsidR="001D1DBC" w:rsidRPr="001D1DBC" w:rsidTr="001D1DB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D1DBC">
              <w:rPr>
                <w:rFonts w:ascii="Times New Roman" w:hAnsi="Times New Roman"/>
                <w:b/>
                <w:sz w:val="18"/>
                <w:szCs w:val="18"/>
              </w:rPr>
              <w:t>ФУНКЦИОНАЛЬНЫЕ УМЕНИЯ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D1DBC">
              <w:rPr>
                <w:rFonts w:ascii="Times New Roman" w:hAnsi="Times New Roman"/>
                <w:b/>
                <w:sz w:val="18"/>
                <w:szCs w:val="18"/>
              </w:rPr>
              <w:t>ФУНКЦИОНАЛЬНАЯ ОЦЕНКА</w:t>
            </w:r>
          </w:p>
        </w:tc>
      </w:tr>
      <w:tr w:rsidR="001D1DBC" w:rsidRPr="001D1DBC" w:rsidTr="001D1DBC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Начальная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Промежуточная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Итоговая оценка</w:t>
            </w:r>
          </w:p>
        </w:tc>
      </w:tr>
      <w:tr w:rsidR="001D1DBC" w:rsidRPr="001D1DBC" w:rsidTr="00704BE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3B4" w:rsidRDefault="003343B4" w:rsidP="001D1D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1DBC" w:rsidRDefault="001D1DBC" w:rsidP="001D1D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D1DBC">
              <w:rPr>
                <w:rFonts w:ascii="Times New Roman" w:hAnsi="Times New Roman"/>
                <w:b/>
                <w:sz w:val="18"/>
                <w:szCs w:val="18"/>
              </w:rPr>
              <w:t>СОЦИАЛЬНЫЕ УМЕНИЯ</w:t>
            </w:r>
          </w:p>
          <w:p w:rsidR="003343B4" w:rsidRPr="001D1DBC" w:rsidRDefault="003343B4" w:rsidP="001D1D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343B4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Отвечает на внимание другого человека улыбкой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343B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Поддерживает зрительный контакт</w:t>
            </w:r>
          </w:p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(с знакомыми и незнакомыми взрослыми и</w:t>
            </w:r>
          </w:p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343B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Устанавливает зрительный контакт</w:t>
            </w:r>
          </w:p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(с знакомыми и незнакомыми взрослыми и</w:t>
            </w:r>
          </w:p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343B4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Позволяет себя успокоить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343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Допускает физический контакт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343B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По собственной инициативе ищет физический контакт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343B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Соблюдает соответствующую дистанцию при контакте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343B4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lastRenderedPageBreak/>
              <w:t>«Жалеет» по просьбе взрослого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C31F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Адекватно реагирует в социальных ситуациях (на знакомых и незнакомых взрослых и сверстников)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C31F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Предпочитает определённых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C31F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Выражает симпатию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C31F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Обращается за помощью к взрослому в случае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C31F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Проявляет интерес к тому, что говорят или что делают другие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C31FC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Позволяет присоединиться к собственной</w:t>
            </w:r>
          </w:p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C31F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 xml:space="preserve"> Присоединяется к деятельности (взрослого, сверстников)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RPr="001D1DBC" w:rsidTr="003C31F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Соблюдает очередность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3C31F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Делится с другими продуктами и предметами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Разделяет свои специфические интересы со сверстниками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944EF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Учитывает интересы и желания сверстников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Реагирует на похвалу (просьбы или замечания) взрослого или сверстника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944EF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Указывает другим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944EF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Инициирует общение со сверстниками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944EF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Принимает успех сверстников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Ищет и выражает сочувствие (знакомым и незнакомым взрослым и сверстникам)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EFD" w:rsidRDefault="00944EFD" w:rsidP="001D1D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1DBC" w:rsidRDefault="001D1DBC" w:rsidP="001D1D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D1DBC">
              <w:rPr>
                <w:rFonts w:ascii="Times New Roman" w:hAnsi="Times New Roman"/>
                <w:b/>
                <w:sz w:val="18"/>
                <w:szCs w:val="18"/>
              </w:rPr>
              <w:t>КОММУНИКАТИВНЫЕ и РЕЧЕВЫЕ УМЕНИЯ</w:t>
            </w:r>
          </w:p>
          <w:p w:rsidR="00944EFD" w:rsidRPr="001D1DBC" w:rsidRDefault="00944EFD" w:rsidP="001D1D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944EF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Реагирует на собственное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944EF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Показывать на себя в ответ на вопрос «Где...?»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704BE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Узнаёт себя в зеркале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выполняет простые указания (подкреплённые и неподкреплённые ситуаций, жестами, мимикой)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Принимает (отклоняет) предметы, выполнение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Реагирует мимикой, жестами на вопросы или ситуацию высказывания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Использует движения тела с целью достижения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944EFD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lastRenderedPageBreak/>
              <w:t>Использует указательный жест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Понимает обращённую речь (отдельные слова, короткие выражения, целые предложения)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Понимает объекты, объясняющие ситуацию, жесты, картинки, написанный текст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Использует для общения объекты, объясняющие ситуацию, жесты, картинки, написанный текст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Привлекает внимание (вокализацией, жестами, картинкой,устно)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Выражает потребности (вокализацией, жестами, картинкой, устно)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Однозначно отвечает на простые вопросы, связанные с желаниями и потребностями, повседневной деятельностью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DBC" w:rsidTr="001D1DB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D1DBC">
              <w:rPr>
                <w:rFonts w:ascii="Times New Roman" w:hAnsi="Times New Roman"/>
                <w:sz w:val="18"/>
                <w:szCs w:val="18"/>
              </w:rPr>
              <w:t>Отвечает на вопросы (Кто? Что? Где? Когда? Почему/зачем?)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DBC" w:rsidRPr="001D1DBC" w:rsidRDefault="001D1DBC" w:rsidP="001D1D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Повторяет за кем-либо (звуки, слоги, слова, предложения)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Подражает голосам животных и звукам из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Договаривает четверостишия, подпевает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Называет знакомых людей, части тела, животных, объекты, звуки, ситуации, места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Говорит (отдельными словами, предложениями из 2-3 слов, распространёнными предложениями)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Использует соответствующие социальные приветствия (со знакомыми и незнакомыми взрослыми и детьми)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Использует имена в случае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Использует слова, фразы (спонтанные), чтобы инициировать игру со сверстниками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Распознаёт частицу «не»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Распознаёт (использует) личные местоимения (я, мой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Воспроизводит в речи события после короткого перерыва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Называет своё имя, возраст, пол по просьбе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Задаёт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Логически заканчивает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lastRenderedPageBreak/>
              <w:t>Сообщает о своём самочувствии, эмоциональном состоянии (вокализацией, жестами, картинкой, устно)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EFD" w:rsidRDefault="00944EF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3FBD" w:rsidRDefault="00AB3FB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3FBD">
              <w:rPr>
                <w:rFonts w:ascii="Times New Roman" w:hAnsi="Times New Roman"/>
                <w:b/>
                <w:sz w:val="18"/>
                <w:szCs w:val="18"/>
              </w:rPr>
              <w:t>ПОВЕДЕНЧЕСКИЕ УМЕНИЯ</w:t>
            </w:r>
          </w:p>
          <w:p w:rsidR="00944EFD" w:rsidRPr="00AB3FBD" w:rsidRDefault="00944EF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Понимает запрет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Следует предписаниям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Заботится о том, чтобы другие придерживались правил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Дожидается своей очереди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Отстаивает свою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Выражает беспокойство в конструктивной</w:t>
            </w:r>
          </w:p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Приспосабливается к изменениям в повседневной рутине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Знает и использует правила поведения (на улице, в общественных местах, в транспорте)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EFD" w:rsidRDefault="00944EF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3FBD" w:rsidRDefault="00AB3FB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3FBD">
              <w:rPr>
                <w:rFonts w:ascii="Times New Roman" w:hAnsi="Times New Roman"/>
                <w:b/>
                <w:sz w:val="18"/>
                <w:szCs w:val="18"/>
              </w:rPr>
              <w:t>КОГНИТИВНЫЕ УМЕНИЯ</w:t>
            </w:r>
          </w:p>
          <w:p w:rsidR="00944EFD" w:rsidRPr="00AB3FBD" w:rsidRDefault="00944EF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Проявляет интерес к новым предметам и игрушкам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Имитирует (основные движения, действия с предметами, мелкие и точные движения, произносительные движения)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Имитирует последовательность движений и</w:t>
            </w:r>
          </w:p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Повторяет действия, которые заинтересовали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Показывает названные объекты (предметы и картинки)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Понимает (выполняет) простые (сложные) инструкции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Понимает (выполняет) простые (сложные) инструкции с указанием 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Понимает (предсказывает) последствия поведения,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Узнаёт знакомых людей на фотографии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Различает (называет) эмоциональное состояние</w:t>
            </w:r>
          </w:p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Составляет целое из частей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Выбирает по определённым признакам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lastRenderedPageBreak/>
              <w:t>Подбирает по сходству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Распознаёт противоположности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Сортирует и группирует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Называет объекты, относящиеся к одной 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Исключает по признаку и категории (предмет, картинку, слово)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Различает существенное и несущественное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Даёт определения (люди, места, предметы)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Упорядочивает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Устанавливает последовательность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Отмечает неточности (на картинах, в рассказах)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Создаёт гипотезы о том, что знает, думает, чувствует другой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Понимает юмор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Шутит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EFD" w:rsidRDefault="00944EF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3FBD" w:rsidRDefault="00AB3FB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3FBD">
              <w:rPr>
                <w:rFonts w:ascii="Times New Roman" w:hAnsi="Times New Roman"/>
                <w:b/>
                <w:sz w:val="18"/>
                <w:szCs w:val="18"/>
              </w:rPr>
              <w:t>УЧЕБНЫЕ УМЕНИЯ</w:t>
            </w:r>
          </w:p>
          <w:p w:rsidR="00944EFD" w:rsidRPr="00AB3FBD" w:rsidRDefault="00944EF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Наблюдает за работой других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Участвует в деятельности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Следует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Отбирает для работы необходимые предметы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Концентрируется на задании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Охотно берётся за новую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Соотносит одинаковые предметы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944EFD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Соотносит предметы с их изображением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Различает (называет) цвета, формы, размеры, буквы, цифры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Соотносит по цвету, форме, величине, количеству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Удерживает в руке карандаш, ручку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Проводит прямые и округлые 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Штрихует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Обводит по шаблону, трафарету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Копирует (выполняет) простые рисунки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Вырезает ножницами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Повторяет (создаёт) конструкцию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Осознаёт течение времени (вчера, сегодня, завтра, время суток, день, неделя, год, время гола, минута, час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lastRenderedPageBreak/>
              <w:t>Использует календарь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Определяет время по часам (электронным, механическим)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Считает предметы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Считает деньги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Читает инструкции (средства: объекты, картинки, написанный текст)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E0" w:rsidRDefault="00704BE0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3FBD" w:rsidRDefault="00AB3FB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3FBD">
              <w:rPr>
                <w:rFonts w:ascii="Times New Roman" w:hAnsi="Times New Roman"/>
                <w:b/>
                <w:sz w:val="18"/>
                <w:szCs w:val="18"/>
              </w:rPr>
              <w:t>ДОСУГОВЫЕ УМЕНИЯ</w:t>
            </w:r>
          </w:p>
          <w:p w:rsidR="00704BE0" w:rsidRPr="00AB3FBD" w:rsidRDefault="00704BE0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Делает перерыв на отдых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Не мешает другим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Просит организовать отдых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Находит место хранения игрушек, книг и других вещей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Занимает себя в перерыве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Манипулирует предметами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Выбирает игрушку и играет с ней (машинку катает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Рассматривает (читает) книги, журналы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Слушает музыку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Участвует в играх с физическим контактом (с взрослым, со 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Участвует в ролевых играх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Участвует в настольных играх с фишками, кубиком (с взрослым, со 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RPr="000D40F0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Участвует в подвижных играх (с взрослым, со 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Избирательно относится к объектам (игрушкам, книгам и др.) и играм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Занимает себя выполнением простых видов ручного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Играет в видео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Играет на детской площадке (катается на качелях, детской горке, играет в песочнице)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BE0" w:rsidRDefault="00704BE0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3FBD" w:rsidRDefault="00AB3FBD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3FBD">
              <w:rPr>
                <w:rFonts w:ascii="Times New Roman" w:hAnsi="Times New Roman"/>
                <w:b/>
                <w:sz w:val="18"/>
                <w:szCs w:val="18"/>
              </w:rPr>
              <w:t>БЫТОВЫЕ УМЕНИЯ</w:t>
            </w:r>
          </w:p>
          <w:p w:rsidR="00704BE0" w:rsidRPr="00AB3FBD" w:rsidRDefault="00704BE0" w:rsidP="00AB3F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Осознаёт 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Избегает 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Использует предметы 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Показывает потребности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lastRenderedPageBreak/>
              <w:t>Отличает съедобное от несъедобного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Ест любую пищу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Сидит за столом при приёме пищи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Ест при помощи столовых приборов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Ест из собственной тарелки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Обращает внимание на грязное лицо, руки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Подставляет руки под струю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Закрывает кран по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Пользуется носовым платком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Чистит зубы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Расчёсывает волосы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Позволяет стричь волосы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Позволяет обрезать ногти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AB3FB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Контролирует стул (сообщает жестами или словами, что хочет в туалет)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Пользуется туалетом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Расстегивает пуговицы, кнопки, молнию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Застёгивает пуговицы, кнопки, молнию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Отвечает на телефонный звонок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Помогает выполнять простую работу по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3FBD" w:rsidTr="00704BE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FBD">
              <w:rPr>
                <w:rFonts w:ascii="Times New Roman" w:hAnsi="Times New Roman"/>
                <w:sz w:val="18"/>
                <w:szCs w:val="18"/>
              </w:rPr>
              <w:t>Выполняет простую работу по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FBD" w:rsidRPr="00AB3FBD" w:rsidRDefault="00AB3FBD" w:rsidP="00AB3F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DBC" w:rsidRPr="001D1DBC" w:rsidRDefault="001D1DBC" w:rsidP="001D1DBC">
      <w:pPr>
        <w:spacing w:after="0"/>
        <w:rPr>
          <w:rFonts w:ascii="Times New Roman" w:hAnsi="Times New Roman"/>
          <w:sz w:val="18"/>
          <w:szCs w:val="18"/>
        </w:rPr>
      </w:pPr>
    </w:p>
    <w:p w:rsidR="001D1DBC" w:rsidRPr="001D1DBC" w:rsidRDefault="001D1DBC" w:rsidP="001D1DBC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D1DBC" w:rsidRDefault="003E0CFB" w:rsidP="001254A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Литература</w:t>
      </w:r>
    </w:p>
    <w:p w:rsidR="003E0CFB" w:rsidRDefault="003E0CFB" w:rsidP="003E0CFB">
      <w:pPr>
        <w:numPr>
          <w:ilvl w:val="0"/>
          <w:numId w:val="3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Баль, Н.Н. Логопедическое обследование в системе комплексного изучения детей с особенностями психофизического развития </w:t>
      </w:r>
      <w:r w:rsidRPr="003E0CFB">
        <w:rPr>
          <w:rFonts w:ascii="Times New Roman" w:hAnsi="Times New Roman"/>
          <w:sz w:val="18"/>
          <w:szCs w:val="18"/>
        </w:rPr>
        <w:t xml:space="preserve">/ </w:t>
      </w:r>
      <w:r>
        <w:rPr>
          <w:rFonts w:ascii="Times New Roman" w:hAnsi="Times New Roman"/>
          <w:sz w:val="18"/>
          <w:szCs w:val="18"/>
        </w:rPr>
        <w:t xml:space="preserve">Н.Н. Баль </w:t>
      </w:r>
      <w:r w:rsidRPr="003E0CFB">
        <w:rPr>
          <w:rFonts w:ascii="Times New Roman" w:hAnsi="Times New Roman"/>
          <w:sz w:val="18"/>
          <w:szCs w:val="18"/>
        </w:rPr>
        <w:t>//</w:t>
      </w:r>
      <w:r>
        <w:rPr>
          <w:rFonts w:ascii="Times New Roman" w:hAnsi="Times New Roman"/>
          <w:sz w:val="18"/>
          <w:szCs w:val="18"/>
        </w:rPr>
        <w:t xml:space="preserve"> Спецыяльная адукацыя. – 2011. –  №5 – с. 18-23.</w:t>
      </w:r>
    </w:p>
    <w:p w:rsidR="003E0CFB" w:rsidRDefault="003E0CFB" w:rsidP="003E0CFB">
      <w:pPr>
        <w:numPr>
          <w:ilvl w:val="0"/>
          <w:numId w:val="3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Башинская, Т.В. Как превратить «неговорящего» ребенка в болтуна </w:t>
      </w:r>
      <w:r w:rsidRPr="003E0CFB">
        <w:rPr>
          <w:rFonts w:ascii="Times New Roman" w:hAnsi="Times New Roman"/>
          <w:sz w:val="18"/>
          <w:szCs w:val="18"/>
        </w:rPr>
        <w:t xml:space="preserve">/ </w:t>
      </w:r>
      <w:r>
        <w:rPr>
          <w:rFonts w:ascii="Times New Roman" w:hAnsi="Times New Roman"/>
          <w:sz w:val="18"/>
          <w:szCs w:val="18"/>
        </w:rPr>
        <w:t>Т.В. Башинская, Т. В. Пятница. – Мозырь: ООО ИД «Белый ветер», 2009. – 122 с.</w:t>
      </w:r>
    </w:p>
    <w:p w:rsidR="003E0CFB" w:rsidRDefault="003E0CFB" w:rsidP="003E0CFB">
      <w:pPr>
        <w:numPr>
          <w:ilvl w:val="0"/>
          <w:numId w:val="3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Поваляева, М. А. Справочник логопеда </w:t>
      </w:r>
      <w:r w:rsidRPr="003E0CFB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М.А. Поваляева. – Ростов н</w:t>
      </w:r>
      <w:r w:rsidRPr="003E0CFB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Д: Феникс, 2006. – 445 с.</w:t>
      </w:r>
    </w:p>
    <w:p w:rsidR="003E0CFB" w:rsidRDefault="003E0CFB" w:rsidP="003E0CFB">
      <w:pPr>
        <w:numPr>
          <w:ilvl w:val="0"/>
          <w:numId w:val="3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Стребелева, Е.А. Психолого-педагогическая диагностика развития</w:t>
      </w:r>
      <w:r w:rsidR="00050357">
        <w:rPr>
          <w:rFonts w:ascii="Times New Roman" w:hAnsi="Times New Roman"/>
          <w:sz w:val="18"/>
          <w:szCs w:val="18"/>
        </w:rPr>
        <w:t xml:space="preserve"> детей раннего и дошкольного возраста </w:t>
      </w:r>
      <w:r w:rsidR="00050357" w:rsidRPr="00050357">
        <w:rPr>
          <w:rFonts w:ascii="Times New Roman" w:hAnsi="Times New Roman"/>
          <w:sz w:val="18"/>
          <w:szCs w:val="18"/>
        </w:rPr>
        <w:t xml:space="preserve">/ </w:t>
      </w:r>
      <w:r w:rsidR="00050357">
        <w:rPr>
          <w:rFonts w:ascii="Times New Roman" w:hAnsi="Times New Roman"/>
          <w:sz w:val="18"/>
          <w:szCs w:val="18"/>
        </w:rPr>
        <w:t>Е.А. Стребелева. – М.: Просвещение, 2004. – 164 с.</w:t>
      </w:r>
    </w:p>
    <w:p w:rsidR="00050357" w:rsidRPr="003E0CFB" w:rsidRDefault="00050357" w:rsidP="003E0CFB">
      <w:pPr>
        <w:numPr>
          <w:ilvl w:val="0"/>
          <w:numId w:val="3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Материалы лекций курсов повышения квалификации в АПО, БГПУ им. М. Танка г. Минска.</w:t>
      </w:r>
    </w:p>
    <w:sectPr w:rsidR="00050357" w:rsidRPr="003E0CFB" w:rsidSect="00041EA4">
      <w:footerReference w:type="default" r:id="rId8"/>
      <w:pgSz w:w="8419" w:h="11906" w:orient="landscape"/>
      <w:pgMar w:top="397" w:right="454" w:bottom="142" w:left="45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30" w:rsidRDefault="004E4A30" w:rsidP="00831990">
      <w:pPr>
        <w:spacing w:after="0" w:line="240" w:lineRule="auto"/>
      </w:pPr>
      <w:r>
        <w:separator/>
      </w:r>
    </w:p>
  </w:endnote>
  <w:endnote w:type="continuationSeparator" w:id="0">
    <w:p w:rsidR="004E4A30" w:rsidRDefault="004E4A30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01" w:rsidRPr="002364FE" w:rsidRDefault="00C04001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7D2C77">
      <w:rPr>
        <w:rFonts w:ascii="Times New Roman" w:hAnsi="Times New Roman"/>
        <w:noProof/>
      </w:rPr>
      <w:t>6</w:t>
    </w:r>
    <w:r w:rsidRPr="002364FE">
      <w:rPr>
        <w:rFonts w:ascii="Times New Roman" w:hAnsi="Times New Roman"/>
      </w:rPr>
      <w:fldChar w:fldCharType="end"/>
    </w:r>
  </w:p>
  <w:p w:rsidR="00C04001" w:rsidRDefault="00C040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30" w:rsidRDefault="004E4A30" w:rsidP="00831990">
      <w:pPr>
        <w:spacing w:after="0" w:line="240" w:lineRule="auto"/>
      </w:pPr>
      <w:r>
        <w:separator/>
      </w:r>
    </w:p>
  </w:footnote>
  <w:footnote w:type="continuationSeparator" w:id="0">
    <w:p w:rsidR="004E4A30" w:rsidRDefault="004E4A30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8.25pt" o:bullet="t">
        <v:imagedata r:id="rId1" o:title="art33"/>
      </v:shape>
    </w:pict>
  </w:numPicBullet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BAA0A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0000003"/>
    <w:multiLevelType w:val="multilevel"/>
    <w:tmpl w:val="45C4CEE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05"/>
    <w:multiLevelType w:val="multilevel"/>
    <w:tmpl w:val="9A981F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7" w15:restartNumberingAfterBreak="0">
    <w:nsid w:val="0000000D"/>
    <w:multiLevelType w:val="multilevel"/>
    <w:tmpl w:val="A68CE568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 w15:restartNumberingAfterBreak="0">
    <w:nsid w:val="0000000F"/>
    <w:multiLevelType w:val="multilevel"/>
    <w:tmpl w:val="874ABA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</w:abstractNum>
  <w:abstractNum w:abstractNumId="9" w15:restartNumberingAfterBreak="0">
    <w:nsid w:val="010678F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7C838A5"/>
    <w:multiLevelType w:val="hybridMultilevel"/>
    <w:tmpl w:val="EC8E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3777D"/>
    <w:multiLevelType w:val="hybridMultilevel"/>
    <w:tmpl w:val="7092232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92218FE"/>
    <w:multiLevelType w:val="hybridMultilevel"/>
    <w:tmpl w:val="F7A4D3D4"/>
    <w:lvl w:ilvl="0" w:tplc="750E35FC">
      <w:start w:val="1"/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65A55"/>
    <w:multiLevelType w:val="hybridMultilevel"/>
    <w:tmpl w:val="6D0614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6C624E"/>
    <w:multiLevelType w:val="hybridMultilevel"/>
    <w:tmpl w:val="6970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400F2"/>
    <w:multiLevelType w:val="hybridMultilevel"/>
    <w:tmpl w:val="93F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F542B"/>
    <w:multiLevelType w:val="hybridMultilevel"/>
    <w:tmpl w:val="7A62A4C8"/>
    <w:lvl w:ilvl="0" w:tplc="750E35FC">
      <w:start w:val="1"/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E1AFD"/>
    <w:multiLevelType w:val="hybridMultilevel"/>
    <w:tmpl w:val="3DB0D988"/>
    <w:lvl w:ilvl="0" w:tplc="750E35FC">
      <w:start w:val="1"/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B735C"/>
    <w:multiLevelType w:val="hybridMultilevel"/>
    <w:tmpl w:val="C8BA19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075FFC"/>
    <w:multiLevelType w:val="hybridMultilevel"/>
    <w:tmpl w:val="2B745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511DF"/>
    <w:multiLevelType w:val="hybridMultilevel"/>
    <w:tmpl w:val="A14A22C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9FC37B6"/>
    <w:multiLevelType w:val="hybridMultilevel"/>
    <w:tmpl w:val="7CEA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4734B"/>
    <w:multiLevelType w:val="hybridMultilevel"/>
    <w:tmpl w:val="7D26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D0245"/>
    <w:multiLevelType w:val="hybridMultilevel"/>
    <w:tmpl w:val="5B2AE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336655"/>
    <w:multiLevelType w:val="hybridMultilevel"/>
    <w:tmpl w:val="7E22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D191B"/>
    <w:multiLevelType w:val="hybridMultilevel"/>
    <w:tmpl w:val="B04AA8DE"/>
    <w:lvl w:ilvl="0" w:tplc="750E35FC">
      <w:start w:val="1"/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A19A6"/>
    <w:multiLevelType w:val="hybridMultilevel"/>
    <w:tmpl w:val="6FD244B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D7777F2"/>
    <w:multiLevelType w:val="hybridMultilevel"/>
    <w:tmpl w:val="B75CD0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AAA3E6C"/>
    <w:multiLevelType w:val="hybridMultilevel"/>
    <w:tmpl w:val="FA449A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B3C381F"/>
    <w:multiLevelType w:val="hybridMultilevel"/>
    <w:tmpl w:val="66AAED76"/>
    <w:lvl w:ilvl="0" w:tplc="750E35FC">
      <w:start w:val="1"/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240C2"/>
    <w:multiLevelType w:val="hybridMultilevel"/>
    <w:tmpl w:val="7616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86512"/>
    <w:multiLevelType w:val="hybridMultilevel"/>
    <w:tmpl w:val="72F22990"/>
    <w:lvl w:ilvl="0" w:tplc="750E35FC">
      <w:start w:val="1"/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A10DB"/>
    <w:multiLevelType w:val="hybridMultilevel"/>
    <w:tmpl w:val="96E2C07A"/>
    <w:lvl w:ilvl="0" w:tplc="750E35FC">
      <w:start w:val="1"/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0"/>
  </w:num>
  <w:num w:numId="5">
    <w:abstractNumId w:val="24"/>
  </w:num>
  <w:num w:numId="6">
    <w:abstractNumId w:val="19"/>
  </w:num>
  <w:num w:numId="7">
    <w:abstractNumId w:val="13"/>
  </w:num>
  <w:num w:numId="8">
    <w:abstractNumId w:val="28"/>
  </w:num>
  <w:num w:numId="9">
    <w:abstractNumId w:val="26"/>
  </w:num>
  <w:num w:numId="10">
    <w:abstractNumId w:val="11"/>
  </w:num>
  <w:num w:numId="11">
    <w:abstractNumId w:val="18"/>
  </w:num>
  <w:num w:numId="12">
    <w:abstractNumId w:val="27"/>
  </w:num>
  <w:num w:numId="13">
    <w:abstractNumId w:val="20"/>
  </w:num>
  <w:num w:numId="14">
    <w:abstractNumId w:val="23"/>
  </w:num>
  <w:num w:numId="15">
    <w:abstractNumId w:val="21"/>
  </w:num>
  <w:num w:numId="16">
    <w:abstractNumId w:val="30"/>
  </w:num>
  <w:num w:numId="17">
    <w:abstractNumId w:val="14"/>
  </w:num>
  <w:num w:numId="18">
    <w:abstractNumId w:val="4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7"/>
  </w:num>
  <w:num w:numId="28">
    <w:abstractNumId w:val="16"/>
  </w:num>
  <w:num w:numId="29">
    <w:abstractNumId w:val="25"/>
  </w:num>
  <w:num w:numId="30">
    <w:abstractNumId w:val="32"/>
  </w:num>
  <w:num w:numId="31">
    <w:abstractNumId w:val="12"/>
  </w:num>
  <w:num w:numId="32">
    <w:abstractNumId w:val="31"/>
  </w:num>
  <w:num w:numId="33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007F20"/>
    <w:rsid w:val="00041EA4"/>
    <w:rsid w:val="00043345"/>
    <w:rsid w:val="00050357"/>
    <w:rsid w:val="0005055D"/>
    <w:rsid w:val="000B16FF"/>
    <w:rsid w:val="000D36FD"/>
    <w:rsid w:val="000E37A3"/>
    <w:rsid w:val="000E3C81"/>
    <w:rsid w:val="000F5DDA"/>
    <w:rsid w:val="000F7E76"/>
    <w:rsid w:val="0010658E"/>
    <w:rsid w:val="00107880"/>
    <w:rsid w:val="00111D1D"/>
    <w:rsid w:val="001128F4"/>
    <w:rsid w:val="00114FFD"/>
    <w:rsid w:val="001254A3"/>
    <w:rsid w:val="001302C6"/>
    <w:rsid w:val="00134097"/>
    <w:rsid w:val="00134BE4"/>
    <w:rsid w:val="00141469"/>
    <w:rsid w:val="0015336A"/>
    <w:rsid w:val="001546EC"/>
    <w:rsid w:val="00154CBC"/>
    <w:rsid w:val="00160DEC"/>
    <w:rsid w:val="00164C21"/>
    <w:rsid w:val="00165A7F"/>
    <w:rsid w:val="00184AF0"/>
    <w:rsid w:val="001906E0"/>
    <w:rsid w:val="001928FF"/>
    <w:rsid w:val="001A558F"/>
    <w:rsid w:val="001C1D56"/>
    <w:rsid w:val="001D1DBC"/>
    <w:rsid w:val="001D7FEE"/>
    <w:rsid w:val="001E6412"/>
    <w:rsid w:val="001F0DD9"/>
    <w:rsid w:val="001F5E8E"/>
    <w:rsid w:val="002012B3"/>
    <w:rsid w:val="00210F84"/>
    <w:rsid w:val="002364FE"/>
    <w:rsid w:val="00236EBA"/>
    <w:rsid w:val="00252B5D"/>
    <w:rsid w:val="00254D3A"/>
    <w:rsid w:val="00255CD8"/>
    <w:rsid w:val="0026517C"/>
    <w:rsid w:val="0026720E"/>
    <w:rsid w:val="002749D2"/>
    <w:rsid w:val="00280C19"/>
    <w:rsid w:val="00295E50"/>
    <w:rsid w:val="002A4865"/>
    <w:rsid w:val="002C6241"/>
    <w:rsid w:val="002D081B"/>
    <w:rsid w:val="002E1857"/>
    <w:rsid w:val="002F4A99"/>
    <w:rsid w:val="002F63D5"/>
    <w:rsid w:val="00302FC1"/>
    <w:rsid w:val="00322CE8"/>
    <w:rsid w:val="00324F24"/>
    <w:rsid w:val="003343B4"/>
    <w:rsid w:val="0034055C"/>
    <w:rsid w:val="0034420C"/>
    <w:rsid w:val="0035334A"/>
    <w:rsid w:val="0039073A"/>
    <w:rsid w:val="00391CAD"/>
    <w:rsid w:val="003A3F3C"/>
    <w:rsid w:val="003B70A5"/>
    <w:rsid w:val="003C31FC"/>
    <w:rsid w:val="003D1A61"/>
    <w:rsid w:val="003D599B"/>
    <w:rsid w:val="003E0CFB"/>
    <w:rsid w:val="003E6419"/>
    <w:rsid w:val="003E6BB9"/>
    <w:rsid w:val="003F30FD"/>
    <w:rsid w:val="00402623"/>
    <w:rsid w:val="00402D74"/>
    <w:rsid w:val="00405A23"/>
    <w:rsid w:val="00406D75"/>
    <w:rsid w:val="00407D11"/>
    <w:rsid w:val="00413C53"/>
    <w:rsid w:val="00423958"/>
    <w:rsid w:val="00427A30"/>
    <w:rsid w:val="00436FDD"/>
    <w:rsid w:val="004521FE"/>
    <w:rsid w:val="00487AA0"/>
    <w:rsid w:val="00487CFC"/>
    <w:rsid w:val="004904A7"/>
    <w:rsid w:val="004A1C2F"/>
    <w:rsid w:val="004C2444"/>
    <w:rsid w:val="004D097E"/>
    <w:rsid w:val="004E4A30"/>
    <w:rsid w:val="004F3029"/>
    <w:rsid w:val="004F7239"/>
    <w:rsid w:val="00504791"/>
    <w:rsid w:val="00504C6F"/>
    <w:rsid w:val="00504C94"/>
    <w:rsid w:val="0050753D"/>
    <w:rsid w:val="00510D1D"/>
    <w:rsid w:val="00560A6C"/>
    <w:rsid w:val="00562FB7"/>
    <w:rsid w:val="005910AB"/>
    <w:rsid w:val="005C3011"/>
    <w:rsid w:val="005D4B75"/>
    <w:rsid w:val="005E571D"/>
    <w:rsid w:val="005F33C9"/>
    <w:rsid w:val="00603B4F"/>
    <w:rsid w:val="006275CB"/>
    <w:rsid w:val="006467CD"/>
    <w:rsid w:val="0065104F"/>
    <w:rsid w:val="00662B9A"/>
    <w:rsid w:val="00672F28"/>
    <w:rsid w:val="00680D68"/>
    <w:rsid w:val="00684630"/>
    <w:rsid w:val="00693B44"/>
    <w:rsid w:val="006B2A40"/>
    <w:rsid w:val="006B6B67"/>
    <w:rsid w:val="006D4CEC"/>
    <w:rsid w:val="006E430E"/>
    <w:rsid w:val="006F6F64"/>
    <w:rsid w:val="00704BE0"/>
    <w:rsid w:val="0072101D"/>
    <w:rsid w:val="00726CA4"/>
    <w:rsid w:val="00736B9B"/>
    <w:rsid w:val="00737582"/>
    <w:rsid w:val="007472EC"/>
    <w:rsid w:val="0075452F"/>
    <w:rsid w:val="00755A6C"/>
    <w:rsid w:val="007742D6"/>
    <w:rsid w:val="007A32C2"/>
    <w:rsid w:val="007B1A20"/>
    <w:rsid w:val="007D2C77"/>
    <w:rsid w:val="007D5893"/>
    <w:rsid w:val="007E65B4"/>
    <w:rsid w:val="007E6A58"/>
    <w:rsid w:val="00805F00"/>
    <w:rsid w:val="00811D3C"/>
    <w:rsid w:val="008123DB"/>
    <w:rsid w:val="00823B05"/>
    <w:rsid w:val="008258F3"/>
    <w:rsid w:val="00831990"/>
    <w:rsid w:val="00831F28"/>
    <w:rsid w:val="00841702"/>
    <w:rsid w:val="00841CD0"/>
    <w:rsid w:val="008533AD"/>
    <w:rsid w:val="00867763"/>
    <w:rsid w:val="008705AD"/>
    <w:rsid w:val="00871C31"/>
    <w:rsid w:val="00876C52"/>
    <w:rsid w:val="00877181"/>
    <w:rsid w:val="00896C13"/>
    <w:rsid w:val="008A095F"/>
    <w:rsid w:val="008A5B2D"/>
    <w:rsid w:val="008B7CBB"/>
    <w:rsid w:val="008B7EFE"/>
    <w:rsid w:val="008C0727"/>
    <w:rsid w:val="008C6AB8"/>
    <w:rsid w:val="008D15D2"/>
    <w:rsid w:val="008D69AE"/>
    <w:rsid w:val="00927EC4"/>
    <w:rsid w:val="009328A7"/>
    <w:rsid w:val="0093358C"/>
    <w:rsid w:val="009352D6"/>
    <w:rsid w:val="00944EFD"/>
    <w:rsid w:val="00944F7A"/>
    <w:rsid w:val="00952725"/>
    <w:rsid w:val="00962592"/>
    <w:rsid w:val="009776C9"/>
    <w:rsid w:val="00991E4A"/>
    <w:rsid w:val="009945CE"/>
    <w:rsid w:val="009D16A8"/>
    <w:rsid w:val="009D2A6B"/>
    <w:rsid w:val="009D4CB6"/>
    <w:rsid w:val="009F2353"/>
    <w:rsid w:val="009F48BE"/>
    <w:rsid w:val="00A06431"/>
    <w:rsid w:val="00A42710"/>
    <w:rsid w:val="00A5271E"/>
    <w:rsid w:val="00A87060"/>
    <w:rsid w:val="00A9501B"/>
    <w:rsid w:val="00AB3FBD"/>
    <w:rsid w:val="00AB50F1"/>
    <w:rsid w:val="00AC6E8B"/>
    <w:rsid w:val="00AC71D3"/>
    <w:rsid w:val="00AF217F"/>
    <w:rsid w:val="00AF4A46"/>
    <w:rsid w:val="00B01AB0"/>
    <w:rsid w:val="00B02A16"/>
    <w:rsid w:val="00B15BEA"/>
    <w:rsid w:val="00B24DB7"/>
    <w:rsid w:val="00B250D1"/>
    <w:rsid w:val="00B360C2"/>
    <w:rsid w:val="00B60D8E"/>
    <w:rsid w:val="00B64A78"/>
    <w:rsid w:val="00B96AAE"/>
    <w:rsid w:val="00BA169A"/>
    <w:rsid w:val="00BD0E76"/>
    <w:rsid w:val="00BD23B2"/>
    <w:rsid w:val="00BD5681"/>
    <w:rsid w:val="00BF3DAD"/>
    <w:rsid w:val="00C0199A"/>
    <w:rsid w:val="00C04001"/>
    <w:rsid w:val="00C0584F"/>
    <w:rsid w:val="00C1357F"/>
    <w:rsid w:val="00C229EC"/>
    <w:rsid w:val="00C256F1"/>
    <w:rsid w:val="00C3312A"/>
    <w:rsid w:val="00C341F7"/>
    <w:rsid w:val="00C4319C"/>
    <w:rsid w:val="00C85935"/>
    <w:rsid w:val="00CD1693"/>
    <w:rsid w:val="00CD2104"/>
    <w:rsid w:val="00CE2C2A"/>
    <w:rsid w:val="00CE4764"/>
    <w:rsid w:val="00CE5912"/>
    <w:rsid w:val="00D01AE1"/>
    <w:rsid w:val="00D05EAC"/>
    <w:rsid w:val="00D219CF"/>
    <w:rsid w:val="00D23A2F"/>
    <w:rsid w:val="00D44132"/>
    <w:rsid w:val="00D46CBD"/>
    <w:rsid w:val="00D556DB"/>
    <w:rsid w:val="00D623BE"/>
    <w:rsid w:val="00D74C00"/>
    <w:rsid w:val="00D83E06"/>
    <w:rsid w:val="00D903B0"/>
    <w:rsid w:val="00DA182F"/>
    <w:rsid w:val="00DA1F9F"/>
    <w:rsid w:val="00DA7804"/>
    <w:rsid w:val="00DB0276"/>
    <w:rsid w:val="00DE553B"/>
    <w:rsid w:val="00DE64E3"/>
    <w:rsid w:val="00DF299D"/>
    <w:rsid w:val="00E016CD"/>
    <w:rsid w:val="00E01A23"/>
    <w:rsid w:val="00E231AA"/>
    <w:rsid w:val="00E240C0"/>
    <w:rsid w:val="00E336C1"/>
    <w:rsid w:val="00E3771A"/>
    <w:rsid w:val="00E5796B"/>
    <w:rsid w:val="00E64F28"/>
    <w:rsid w:val="00E80960"/>
    <w:rsid w:val="00E86161"/>
    <w:rsid w:val="00E864B1"/>
    <w:rsid w:val="00E93618"/>
    <w:rsid w:val="00E95CDE"/>
    <w:rsid w:val="00EA10AD"/>
    <w:rsid w:val="00EA3D37"/>
    <w:rsid w:val="00EA7525"/>
    <w:rsid w:val="00EC39D4"/>
    <w:rsid w:val="00ED00B2"/>
    <w:rsid w:val="00ED6CCF"/>
    <w:rsid w:val="00EE587F"/>
    <w:rsid w:val="00F0529E"/>
    <w:rsid w:val="00F1593D"/>
    <w:rsid w:val="00F21EAF"/>
    <w:rsid w:val="00F53333"/>
    <w:rsid w:val="00F84AEE"/>
    <w:rsid w:val="00F92C69"/>
    <w:rsid w:val="00FA188B"/>
    <w:rsid w:val="00FA6945"/>
    <w:rsid w:val="00FB257F"/>
    <w:rsid w:val="00FB7F7D"/>
    <w:rsid w:val="00FC4224"/>
    <w:rsid w:val="00FD1E23"/>
    <w:rsid w:val="00FD5669"/>
    <w:rsid w:val="00FE5B6C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D509AEE6-E6C2-41FB-9180-C552D31C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FB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62FB7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2FB7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62FB7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62F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2FB7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62F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62F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2FB7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C0199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FB7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62FB7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562FB7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562FB7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62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FB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2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FB7"/>
    <w:rPr>
      <w:rFonts w:ascii="Cambria" w:hAnsi="Cambria"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405A2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5A23"/>
    <w:rPr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405A2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05A23"/>
    <w:rPr>
      <w:rFonts w:ascii="Calibri" w:eastAsia="Times New Roman" w:hAnsi="Calibri" w:cs="Times New Roman"/>
    </w:rPr>
  </w:style>
  <w:style w:type="character" w:styleId="af5">
    <w:name w:val="footnote reference"/>
    <w:basedOn w:val="a0"/>
    <w:uiPriority w:val="99"/>
    <w:semiHidden/>
    <w:unhideWhenUsed/>
    <w:rsid w:val="00405A23"/>
    <w:rPr>
      <w:vertAlign w:val="superscript"/>
    </w:rPr>
  </w:style>
  <w:style w:type="paragraph" w:styleId="af6">
    <w:name w:val="Normal (Web)"/>
    <w:basedOn w:val="a"/>
    <w:uiPriority w:val="99"/>
    <w:rsid w:val="004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107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41">
    <w:name w:val="Заголовок №4_"/>
    <w:basedOn w:val="a0"/>
    <w:link w:val="42"/>
    <w:uiPriority w:val="99"/>
    <w:locked/>
    <w:rsid w:val="001254A3"/>
    <w:rPr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1254A3"/>
    <w:pPr>
      <w:shd w:val="clear" w:color="auto" w:fill="FFFFFF"/>
      <w:spacing w:after="0" w:line="274" w:lineRule="exact"/>
      <w:ind w:hanging="380"/>
      <w:outlineLvl w:val="3"/>
    </w:pPr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1254A3"/>
    <w:rPr>
      <w:b/>
      <w:bCs/>
      <w:spacing w:val="10"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254A3"/>
    <w:pPr>
      <w:shd w:val="clear" w:color="auto" w:fill="FFFFFF"/>
      <w:spacing w:after="0" w:line="274" w:lineRule="exact"/>
    </w:pPr>
    <w:rPr>
      <w:b/>
      <w:bCs/>
      <w:spacing w:val="10"/>
    </w:rPr>
  </w:style>
  <w:style w:type="character" w:customStyle="1" w:styleId="31">
    <w:name w:val="Основной текст (3)_"/>
    <w:basedOn w:val="a0"/>
    <w:link w:val="32"/>
    <w:uiPriority w:val="99"/>
    <w:locked/>
    <w:rsid w:val="001254A3"/>
    <w:rPr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254A3"/>
    <w:pPr>
      <w:shd w:val="clear" w:color="auto" w:fill="FFFFFF"/>
      <w:spacing w:before="240" w:after="0" w:line="269" w:lineRule="exact"/>
      <w:ind w:hanging="360"/>
    </w:pPr>
    <w:rPr>
      <w:spacing w:val="10"/>
      <w:sz w:val="20"/>
      <w:szCs w:val="20"/>
    </w:rPr>
  </w:style>
  <w:style w:type="character" w:customStyle="1" w:styleId="320">
    <w:name w:val="Заголовок №3 (2)_"/>
    <w:basedOn w:val="a0"/>
    <w:link w:val="321"/>
    <w:uiPriority w:val="99"/>
    <w:locked/>
    <w:rsid w:val="001254A3"/>
    <w:rPr>
      <w:b/>
      <w:bCs/>
      <w:spacing w:val="20"/>
      <w:sz w:val="29"/>
      <w:szCs w:val="29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1254A3"/>
    <w:pPr>
      <w:shd w:val="clear" w:color="auto" w:fill="FFFFFF"/>
      <w:spacing w:after="0" w:line="274" w:lineRule="exact"/>
      <w:ind w:firstLine="380"/>
      <w:outlineLvl w:val="2"/>
    </w:pPr>
    <w:rPr>
      <w:b/>
      <w:bCs/>
      <w:spacing w:val="20"/>
      <w:sz w:val="29"/>
      <w:szCs w:val="29"/>
    </w:rPr>
  </w:style>
  <w:style w:type="character" w:customStyle="1" w:styleId="43">
    <w:name w:val="Основной текст (4)_"/>
    <w:basedOn w:val="a0"/>
    <w:link w:val="44"/>
    <w:uiPriority w:val="99"/>
    <w:locked/>
    <w:rsid w:val="001254A3"/>
    <w:rPr>
      <w:i/>
      <w:i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1254A3"/>
    <w:pPr>
      <w:shd w:val="clear" w:color="auto" w:fill="FFFFFF"/>
      <w:spacing w:after="0" w:line="274" w:lineRule="exact"/>
      <w:ind w:hanging="340"/>
    </w:pPr>
    <w:rPr>
      <w:i/>
      <w:iCs/>
    </w:rPr>
  </w:style>
  <w:style w:type="character" w:customStyle="1" w:styleId="61">
    <w:name w:val="Основной текст (6)_"/>
    <w:basedOn w:val="a0"/>
    <w:link w:val="62"/>
    <w:uiPriority w:val="99"/>
    <w:locked/>
    <w:rsid w:val="001254A3"/>
    <w:rPr>
      <w:i/>
      <w:iCs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254A3"/>
    <w:pPr>
      <w:shd w:val="clear" w:color="auto" w:fill="FFFFFF"/>
      <w:spacing w:after="0" w:line="254" w:lineRule="exact"/>
      <w:jc w:val="both"/>
    </w:pPr>
    <w:rPr>
      <w:i/>
      <w:iCs/>
      <w:sz w:val="19"/>
      <w:szCs w:val="19"/>
    </w:rPr>
  </w:style>
  <w:style w:type="character" w:customStyle="1" w:styleId="24">
    <w:name w:val="Заголовок №2_"/>
    <w:basedOn w:val="a0"/>
    <w:link w:val="25"/>
    <w:uiPriority w:val="99"/>
    <w:locked/>
    <w:rsid w:val="001254A3"/>
    <w:rPr>
      <w:b/>
      <w:bCs/>
      <w:spacing w:val="20"/>
      <w:sz w:val="29"/>
      <w:szCs w:val="29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54A3"/>
    <w:pPr>
      <w:shd w:val="clear" w:color="auto" w:fill="FFFFFF"/>
      <w:spacing w:after="0" w:line="274" w:lineRule="exact"/>
      <w:ind w:firstLine="380"/>
      <w:outlineLvl w:val="1"/>
    </w:pPr>
    <w:rPr>
      <w:b/>
      <w:bCs/>
      <w:spacing w:val="20"/>
      <w:sz w:val="29"/>
      <w:szCs w:val="29"/>
    </w:rPr>
  </w:style>
  <w:style w:type="character" w:customStyle="1" w:styleId="81">
    <w:name w:val="Основной текст (8)_"/>
    <w:basedOn w:val="a0"/>
    <w:link w:val="82"/>
    <w:uiPriority w:val="99"/>
    <w:locked/>
    <w:rsid w:val="001254A3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254A3"/>
    <w:pPr>
      <w:shd w:val="clear" w:color="auto" w:fill="FFFFFF"/>
      <w:spacing w:after="0" w:line="250" w:lineRule="exact"/>
    </w:pPr>
    <w:rPr>
      <w:rFonts w:ascii="Trebuchet MS" w:hAnsi="Trebuchet MS" w:cs="Trebuchet MS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locked/>
    <w:rsid w:val="001254A3"/>
    <w:rPr>
      <w:rFonts w:eastAsia="Arial Unicode MS"/>
      <w:spacing w:val="10"/>
      <w:sz w:val="22"/>
      <w:szCs w:val="22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22"/>
    <w:uiPriority w:val="99"/>
    <w:rsid w:val="001254A3"/>
    <w:rPr>
      <w:b/>
      <w:bCs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 (2) + Не полужирный"/>
    <w:basedOn w:val="22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1"/>
    <w:uiPriority w:val="99"/>
    <w:rsid w:val="001254A3"/>
    <w:rPr>
      <w:spacing w:val="10"/>
      <w:sz w:val="22"/>
      <w:szCs w:val="22"/>
      <w:shd w:val="clear" w:color="auto" w:fill="FFFFFF"/>
    </w:rPr>
  </w:style>
  <w:style w:type="character" w:customStyle="1" w:styleId="311pt1">
    <w:name w:val="Основной текст (3) + 11 pt1"/>
    <w:aliases w:val="Полужирный,Интервал 0 pt"/>
    <w:basedOn w:val="31"/>
    <w:uiPriority w:val="99"/>
    <w:rsid w:val="001254A3"/>
    <w:rPr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Заголовок №4 + Не полужирный"/>
    <w:aliases w:val="Интервал 0 pt13"/>
    <w:basedOn w:val="41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af7">
    <w:name w:val="Основной текст + Полужирный"/>
    <w:aliases w:val="Интервал 0 pt12"/>
    <w:basedOn w:val="11"/>
    <w:uiPriority w:val="99"/>
    <w:rsid w:val="001254A3"/>
    <w:rPr>
      <w:rFonts w:eastAsia="Arial Unicode MS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af8">
    <w:name w:val="Основной текст + Курсив"/>
    <w:aliases w:val="Интервал 0 pt11"/>
    <w:basedOn w:val="11"/>
    <w:uiPriority w:val="99"/>
    <w:rsid w:val="001254A3"/>
    <w:rPr>
      <w:rFonts w:eastAsia="Arial Unicode MS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211pt">
    <w:name w:val="Заголовок №3 (2) + 11 pt"/>
    <w:aliases w:val="Не полужирный,Интервал 0 pt10"/>
    <w:basedOn w:val="320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46">
    <w:name w:val="Основной текст (4) + Не курсив"/>
    <w:aliases w:val="Интервал 0 pt9"/>
    <w:basedOn w:val="43"/>
    <w:uiPriority w:val="99"/>
    <w:rsid w:val="001254A3"/>
    <w:rPr>
      <w:i/>
      <w:iCs/>
      <w:spacing w:val="10"/>
      <w:sz w:val="22"/>
      <w:szCs w:val="22"/>
      <w:shd w:val="clear" w:color="auto" w:fill="FFFFFF"/>
    </w:rPr>
  </w:style>
  <w:style w:type="character" w:customStyle="1" w:styleId="410">
    <w:name w:val="Заголовок №4 + Не полужирный1"/>
    <w:aliases w:val="Интервал 0 pt8"/>
    <w:basedOn w:val="41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47">
    <w:name w:val="Основной текст (4) + Полужирный"/>
    <w:aliases w:val="Не курсив"/>
    <w:basedOn w:val="43"/>
    <w:uiPriority w:val="99"/>
    <w:rsid w:val="001254A3"/>
    <w:rPr>
      <w:b/>
      <w:bCs/>
      <w:i/>
      <w:iCs/>
      <w:sz w:val="22"/>
      <w:szCs w:val="22"/>
      <w:shd w:val="clear" w:color="auto" w:fill="FFFFFF"/>
    </w:rPr>
  </w:style>
  <w:style w:type="character" w:customStyle="1" w:styleId="20pt1">
    <w:name w:val="Основной текст (2) + Интервал 0 pt1"/>
    <w:basedOn w:val="22"/>
    <w:uiPriority w:val="99"/>
    <w:rsid w:val="001254A3"/>
    <w:rPr>
      <w:b/>
      <w:bCs/>
      <w:spacing w:val="0"/>
      <w:sz w:val="22"/>
      <w:szCs w:val="22"/>
      <w:shd w:val="clear" w:color="auto" w:fill="FFFFFF"/>
    </w:rPr>
  </w:style>
  <w:style w:type="character" w:customStyle="1" w:styleId="210">
    <w:name w:val="Основной текст (2) + Не полужирный1"/>
    <w:aliases w:val="Курсив,Интервал 0 pt6"/>
    <w:basedOn w:val="22"/>
    <w:uiPriority w:val="99"/>
    <w:rsid w:val="001254A3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11"/>
    <w:uiPriority w:val="99"/>
    <w:rsid w:val="001254A3"/>
    <w:rPr>
      <w:rFonts w:eastAsia="Arial Unicode MS"/>
      <w:spacing w:val="10"/>
      <w:sz w:val="20"/>
      <w:szCs w:val="20"/>
      <w:shd w:val="clear" w:color="auto" w:fill="FFFFFF"/>
      <w:lang w:eastAsia="ru-RU"/>
    </w:rPr>
  </w:style>
  <w:style w:type="character" w:customStyle="1" w:styleId="611pt">
    <w:name w:val="Основной текст (6) + 11 pt"/>
    <w:aliases w:val="Не курсив1,Интервал 0 pt5"/>
    <w:basedOn w:val="61"/>
    <w:uiPriority w:val="99"/>
    <w:rsid w:val="001254A3"/>
    <w:rPr>
      <w:i/>
      <w:iCs/>
      <w:spacing w:val="10"/>
      <w:sz w:val="22"/>
      <w:szCs w:val="22"/>
      <w:shd w:val="clear" w:color="auto" w:fill="FFFFFF"/>
    </w:rPr>
  </w:style>
  <w:style w:type="character" w:customStyle="1" w:styleId="27">
    <w:name w:val="Основной текст + Полужирный2"/>
    <w:aliases w:val="Курсив1,Интервал 0 pt4"/>
    <w:basedOn w:val="11"/>
    <w:uiPriority w:val="99"/>
    <w:rsid w:val="001254A3"/>
    <w:rPr>
      <w:rFonts w:eastAsia="Arial Unicode MS"/>
      <w:b/>
      <w:bCs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4">
    <w:name w:val="Основной текст + 14"/>
    <w:aliases w:val="5 pt2,Полужирный2,Интервал 1 pt"/>
    <w:basedOn w:val="11"/>
    <w:uiPriority w:val="99"/>
    <w:rsid w:val="001254A3"/>
    <w:rPr>
      <w:rFonts w:eastAsia="Arial Unicode MS"/>
      <w:b/>
      <w:bCs/>
      <w:spacing w:val="20"/>
      <w:sz w:val="29"/>
      <w:szCs w:val="29"/>
      <w:shd w:val="clear" w:color="auto" w:fill="FFFFFF"/>
      <w:lang w:eastAsia="ru-RU"/>
    </w:rPr>
  </w:style>
  <w:style w:type="character" w:customStyle="1" w:styleId="12">
    <w:name w:val="Основной текст + Полужирный1"/>
    <w:aliases w:val="Интервал 0 pt3"/>
    <w:basedOn w:val="11"/>
    <w:uiPriority w:val="99"/>
    <w:rsid w:val="001254A3"/>
    <w:rPr>
      <w:rFonts w:eastAsia="Arial Unicode MS"/>
      <w:b/>
      <w:bCs/>
      <w:spacing w:val="0"/>
      <w:sz w:val="22"/>
      <w:szCs w:val="22"/>
      <w:u w:val="single"/>
      <w:shd w:val="clear" w:color="auto" w:fill="FFFFFF"/>
      <w:lang w:eastAsia="ru-RU"/>
    </w:rPr>
  </w:style>
  <w:style w:type="character" w:customStyle="1" w:styleId="8TimesNewRoman">
    <w:name w:val="Основной текст (8) + Times New Roman"/>
    <w:aliases w:val="11 pt,Интервал 0 pt2"/>
    <w:basedOn w:val="81"/>
    <w:uiPriority w:val="99"/>
    <w:rsid w:val="001254A3"/>
    <w:rPr>
      <w:rFonts w:ascii="Times New Roman" w:hAnsi="Times New Roman" w:cs="Times New Roman"/>
      <w:spacing w:val="10"/>
      <w:sz w:val="22"/>
      <w:szCs w:val="22"/>
      <w:shd w:val="clear" w:color="auto" w:fill="FFFFFF"/>
    </w:rPr>
  </w:style>
  <w:style w:type="character" w:customStyle="1" w:styleId="8TimesNewRoman1">
    <w:name w:val="Основной текст (8) + Times New Roman1"/>
    <w:aliases w:val="11 pt1,Полужирный1"/>
    <w:basedOn w:val="81"/>
    <w:uiPriority w:val="99"/>
    <w:rsid w:val="001254A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rebuchetMS">
    <w:name w:val="Основной текст + Trebuchet MS"/>
    <w:aliases w:val="8,5 pt1,Интервал 0 pt1"/>
    <w:basedOn w:val="11"/>
    <w:uiPriority w:val="99"/>
    <w:rsid w:val="001254A3"/>
    <w:rPr>
      <w:rFonts w:ascii="Trebuchet MS" w:eastAsia="Arial Unicode MS" w:hAnsi="Trebuchet MS" w:cs="Trebuchet MS"/>
      <w:spacing w:val="0"/>
      <w:sz w:val="17"/>
      <w:szCs w:val="1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CFC5-8DF2-45C8-9DB5-0250831F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11376</Words>
  <Characters>64847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2012-02-27T08:20:00Z</cp:lastPrinted>
  <dcterms:created xsi:type="dcterms:W3CDTF">2016-07-12T09:20:00Z</dcterms:created>
  <dcterms:modified xsi:type="dcterms:W3CDTF">2016-07-12T09:20:00Z</dcterms:modified>
</cp:coreProperties>
</file>