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7D1EB4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D1EB4" w:rsidRPr="007D1EB4" w:rsidRDefault="007D1EB4" w:rsidP="007D1EB4">
                                  <w:pPr>
                                    <w:pStyle w:val="af1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D1EB4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КОНСУЛЬТАНТ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7D1EB4" w:rsidRPr="007D1EB4" w:rsidRDefault="007D1EB4" w:rsidP="007D1EB4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D1EB4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B96AAE" w:rsidRDefault="00B96AAE" w:rsidP="006D4CEC">
            <w:pPr>
              <w:pStyle w:val="ac"/>
              <w:rPr>
                <w:i/>
                <w:sz w:val="28"/>
                <w:szCs w:val="28"/>
              </w:rPr>
            </w:pPr>
          </w:p>
          <w:p w:rsidR="00DE64E3" w:rsidRPr="006D4CEC" w:rsidRDefault="005E571D" w:rsidP="006D4CEC">
            <w:pPr>
              <w:pStyle w:val="ac"/>
              <w:rPr>
                <w:i/>
              </w:rPr>
            </w:pPr>
            <w:proofErr w:type="spellStart"/>
            <w:r>
              <w:rPr>
                <w:i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i/>
                <w:sz w:val="28"/>
                <w:szCs w:val="28"/>
              </w:rPr>
              <w:t xml:space="preserve"> работа с детьми с расстройствами аутистического спектра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5E571D" w:rsidRDefault="005E571D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5E571D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95E50">
              <w:rPr>
                <w:b/>
                <w:bCs/>
              </w:rPr>
              <w:t>/</w:t>
            </w:r>
            <w:r w:rsidR="00DE64E3" w:rsidRPr="00DE64E3">
              <w:rPr>
                <w:b/>
                <w:bCs/>
              </w:rPr>
              <w:t>2009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7D1EB4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50CD" id="Group 9" o:spid="_x0000_s1026" style="position:absolute;margin-left:224.3pt;margin-top:-95.4pt;width:218.95pt;height:690.65pt;z-index:251653632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1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4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2FF6" id="Group 20" o:spid="_x0000_s1026" style="position:absolute;margin-left:0;margin-top:0;width:464.8pt;height:380.95pt;z-index:251655680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8C1F3" id="Group 15" o:spid="_x0000_s1026" style="position:absolute;margin-left:281.5pt;margin-top:0;width:332.7pt;height:227.25pt;z-index:25165465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1g7wMAALY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0mAtYO8DAAC2DwAADgAAAAAAAAAAAAAAAAAuAgAAZHJzL2Uyb0Rv&#10;Yy54bWxQSwECLQAUAAYACAAAACEAWSdSCd0AAAAFAQAADwAAAAAAAAAAAAAAAABJBgAAZHJzL2Rv&#10;d25yZXYueG1sUEsFBgAAAAAEAAQA8wAAAFMHAAAAAA==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" fillcolor="#7ba0cd" stroked="f"/>
                <w10:wrap anchorx="margin" anchory="page"/>
              </v:group>
            </w:pict>
          </mc:Fallback>
        </mc:AlternateContent>
      </w:r>
    </w:p>
    <w:p w:rsidR="008C0727" w:rsidRPr="008C0727" w:rsidRDefault="00DE64E3" w:rsidP="008C0727">
      <w:pPr>
        <w:jc w:val="center"/>
        <w:rPr>
          <w:sz w:val="24"/>
          <w:szCs w:val="24"/>
        </w:rPr>
      </w:pPr>
      <w:bookmarkStart w:id="0" w:name="_GoBack"/>
      <w:bookmarkEnd w:id="0"/>
      <w:r>
        <w:br w:type="page"/>
      </w:r>
      <w:r w:rsidR="008C0727" w:rsidRPr="008C0727">
        <w:rPr>
          <w:rFonts w:ascii="Times New Roman" w:hAnsi="Times New Roman"/>
          <w:sz w:val="24"/>
          <w:szCs w:val="24"/>
          <w:lang w:val="be-BY"/>
        </w:rPr>
        <w:lastRenderedPageBreak/>
        <w:t>Уважаемые коллеги!</w:t>
      </w:r>
    </w:p>
    <w:p w:rsidR="008C0727" w:rsidRPr="008C0727" w:rsidRDefault="008C0727" w:rsidP="008C0727">
      <w:pPr>
        <w:ind w:firstLine="540"/>
        <w:jc w:val="both"/>
        <w:rPr>
          <w:rFonts w:ascii="Times New Roman" w:hAnsi="Times New Roman"/>
          <w:sz w:val="24"/>
          <w:szCs w:val="24"/>
          <w:lang w:val="be-BY"/>
        </w:rPr>
      </w:pPr>
      <w:r w:rsidRPr="008C0727">
        <w:rPr>
          <w:rFonts w:ascii="Times New Roman" w:hAnsi="Times New Roman"/>
          <w:sz w:val="24"/>
          <w:szCs w:val="24"/>
          <w:lang w:val="be-BY"/>
        </w:rPr>
        <w:t xml:space="preserve">Предлагаем Вашему вниманию материалы по основным принципам организации психокоррекционной работы с детьми с РАС. В данном номере представлены также </w:t>
      </w:r>
      <w:r w:rsidRPr="008C0727">
        <w:rPr>
          <w:rFonts w:ascii="Times New Roman" w:hAnsi="Times New Roman"/>
          <w:sz w:val="24"/>
          <w:szCs w:val="24"/>
        </w:rPr>
        <w:t>диагностические критерии РАС.</w:t>
      </w:r>
      <w:r w:rsidRPr="008C0727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BA169A" w:rsidRPr="00210F84" w:rsidRDefault="00BA169A" w:rsidP="008C6AB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F84">
        <w:rPr>
          <w:rFonts w:ascii="Times New Roman" w:hAnsi="Times New Roman"/>
          <w:sz w:val="24"/>
          <w:szCs w:val="24"/>
        </w:rPr>
        <w:t>Желаем Вам творческих успехов в новом учебном году!</w:t>
      </w:r>
    </w:p>
    <w:p w:rsidR="00BA169A" w:rsidRPr="00F92C69" w:rsidRDefault="00BA169A" w:rsidP="00BA169A">
      <w:pPr>
        <w:jc w:val="both"/>
        <w:rPr>
          <w:rFonts w:ascii="Times New Roman" w:hAnsi="Times New Roman"/>
          <w:sz w:val="24"/>
          <w:szCs w:val="24"/>
        </w:rPr>
      </w:pPr>
    </w:p>
    <w:p w:rsidR="00BA169A" w:rsidRPr="00F92C69" w:rsidRDefault="00BA169A" w:rsidP="00BA169A">
      <w:pPr>
        <w:jc w:val="both"/>
        <w:rPr>
          <w:rFonts w:ascii="Times New Roman" w:hAnsi="Times New Roman"/>
          <w:sz w:val="24"/>
          <w:szCs w:val="24"/>
        </w:rPr>
      </w:pPr>
    </w:p>
    <w:p w:rsidR="00F92C69" w:rsidRDefault="00F92C69" w:rsidP="00831990">
      <w:pPr>
        <w:rPr>
          <w:rFonts w:ascii="Times New Roman" w:hAnsi="Times New Roman"/>
          <w:sz w:val="24"/>
          <w:szCs w:val="24"/>
        </w:rPr>
      </w:pPr>
    </w:p>
    <w:p w:rsidR="00DE64E3" w:rsidRPr="008C0727" w:rsidRDefault="00DE64E3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5CE" w:rsidRPr="008C0727" w:rsidRDefault="009945CE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CEC" w:rsidRDefault="006D4CEC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27" w:rsidRDefault="008C0727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27" w:rsidRDefault="008C0727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27" w:rsidRDefault="008C0727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27" w:rsidRDefault="008C0727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27" w:rsidRDefault="008C0727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27" w:rsidRDefault="008C0727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27" w:rsidRDefault="008C0727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27" w:rsidRDefault="008C0727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1B" w:rsidRDefault="00A9501B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1B" w:rsidRDefault="00A9501B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5CE" w:rsidRDefault="00DE64E3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E3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ые за выпуск:</w:t>
      </w:r>
      <w:r w:rsidR="00927EC4">
        <w:rPr>
          <w:rFonts w:ascii="Times New Roman" w:hAnsi="Times New Roman"/>
          <w:sz w:val="24"/>
          <w:szCs w:val="24"/>
        </w:rPr>
        <w:tab/>
      </w:r>
      <w:r w:rsidR="009945CE">
        <w:rPr>
          <w:rFonts w:ascii="Times New Roman" w:hAnsi="Times New Roman"/>
          <w:sz w:val="24"/>
          <w:szCs w:val="24"/>
        </w:rPr>
        <w:t>педагог-психолог О.Г.Рыбачук</w:t>
      </w:r>
      <w:r>
        <w:rPr>
          <w:rFonts w:ascii="Times New Roman" w:hAnsi="Times New Roman"/>
          <w:sz w:val="24"/>
          <w:szCs w:val="24"/>
        </w:rPr>
        <w:t xml:space="preserve"> </w:t>
      </w:r>
      <w:r w:rsidR="00927EC4">
        <w:rPr>
          <w:rFonts w:ascii="Times New Roman" w:hAnsi="Times New Roman"/>
          <w:sz w:val="24"/>
          <w:szCs w:val="24"/>
        </w:rPr>
        <w:tab/>
      </w:r>
    </w:p>
    <w:p w:rsidR="00DE64E3" w:rsidRDefault="009945CE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4E3" w:rsidRPr="00DE64E3">
        <w:rPr>
          <w:rFonts w:ascii="Times New Roman" w:hAnsi="Times New Roman"/>
          <w:sz w:val="24"/>
          <w:szCs w:val="24"/>
        </w:rPr>
        <w:t xml:space="preserve">секретарь-машинистка </w:t>
      </w:r>
      <w:proofErr w:type="spellStart"/>
      <w:r w:rsidR="00DE64E3" w:rsidRPr="00DE64E3">
        <w:rPr>
          <w:rFonts w:ascii="Times New Roman" w:hAnsi="Times New Roman"/>
          <w:sz w:val="24"/>
          <w:szCs w:val="24"/>
        </w:rPr>
        <w:t>И.Г.Песоцкая</w:t>
      </w:r>
      <w:proofErr w:type="spellEnd"/>
    </w:p>
    <w:p w:rsidR="00DE64E3" w:rsidRPr="00DE64E3" w:rsidRDefault="00DE64E3" w:rsidP="00DE6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1B" w:rsidRDefault="00DE64E3" w:rsidP="00A9501B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DE64E3">
        <w:rPr>
          <w:rFonts w:ascii="Times New Roman" w:hAnsi="Times New Roman"/>
          <w:sz w:val="24"/>
          <w:szCs w:val="24"/>
        </w:rPr>
        <w:t>Конта</w:t>
      </w:r>
      <w:r w:rsidR="00927EC4">
        <w:rPr>
          <w:rFonts w:ascii="Times New Roman" w:hAnsi="Times New Roman"/>
          <w:sz w:val="24"/>
          <w:szCs w:val="24"/>
        </w:rPr>
        <w:t>ктный телефон:</w:t>
      </w:r>
      <w:r w:rsidR="00927EC4">
        <w:rPr>
          <w:rFonts w:ascii="Times New Roman" w:hAnsi="Times New Roman"/>
          <w:sz w:val="24"/>
          <w:szCs w:val="24"/>
        </w:rPr>
        <w:tab/>
      </w:r>
      <w:r w:rsidRPr="00DE64E3">
        <w:rPr>
          <w:rFonts w:ascii="Times New Roman" w:hAnsi="Times New Roman"/>
          <w:sz w:val="24"/>
          <w:szCs w:val="24"/>
        </w:rPr>
        <w:t>8 (0162)  44 81 56</w:t>
      </w:r>
      <w:r w:rsidR="008C0727">
        <w:rPr>
          <w:rFonts w:ascii="Times New Roman" w:hAnsi="Times New Roman"/>
          <w:sz w:val="24"/>
          <w:szCs w:val="24"/>
        </w:rPr>
        <w:t>, 97 66 23</w:t>
      </w:r>
    </w:p>
    <w:p w:rsidR="008C0727" w:rsidRPr="00A9501B" w:rsidRDefault="008C0727" w:rsidP="00A9501B">
      <w:pPr>
        <w:tabs>
          <w:tab w:val="left" w:pos="3119"/>
        </w:tabs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01B">
        <w:rPr>
          <w:rFonts w:ascii="Times New Roman" w:hAnsi="Times New Roman"/>
          <w:sz w:val="20"/>
          <w:szCs w:val="20"/>
        </w:rPr>
        <w:lastRenderedPageBreak/>
        <w:t xml:space="preserve"> Аутизм – это глубокое </w:t>
      </w:r>
      <w:proofErr w:type="spellStart"/>
      <w:r w:rsidRPr="00A9501B">
        <w:rPr>
          <w:rFonts w:ascii="Times New Roman" w:hAnsi="Times New Roman"/>
          <w:sz w:val="20"/>
          <w:szCs w:val="20"/>
        </w:rPr>
        <w:t>первазивное</w:t>
      </w:r>
      <w:proofErr w:type="spellEnd"/>
      <w:r w:rsidRPr="00A9501B">
        <w:rPr>
          <w:rFonts w:ascii="Times New Roman" w:hAnsi="Times New Roman"/>
          <w:sz w:val="20"/>
          <w:szCs w:val="20"/>
        </w:rPr>
        <w:t xml:space="preserve"> нарушение психического развития, имеющее генетический или экзогенный характер, характеризующееся существенными ограничениями взаимодействия, коммуникации и поведения, препятствующих нормальному формированию личности ребенка. Понятие «аутизм» впервые введено швейцарским педиатром Е. </w:t>
      </w:r>
      <w:proofErr w:type="spellStart"/>
      <w:r w:rsidRPr="00A9501B">
        <w:rPr>
          <w:rFonts w:ascii="Times New Roman" w:hAnsi="Times New Roman"/>
          <w:sz w:val="20"/>
          <w:szCs w:val="20"/>
        </w:rPr>
        <w:t>Блейлером</w:t>
      </w:r>
      <w:proofErr w:type="spellEnd"/>
      <w:r w:rsidRPr="00A9501B">
        <w:rPr>
          <w:rFonts w:ascii="Times New Roman" w:hAnsi="Times New Roman"/>
          <w:sz w:val="20"/>
          <w:szCs w:val="20"/>
        </w:rPr>
        <w:t xml:space="preserve"> в 1911. </w:t>
      </w:r>
    </w:p>
    <w:p w:rsidR="008C0727" w:rsidRPr="00A9501B" w:rsidRDefault="008C0727" w:rsidP="00C4319C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Основные характеристики нарушений аутистического спектра:</w:t>
      </w:r>
    </w:p>
    <w:p w:rsidR="008C0727" w:rsidRPr="00A9501B" w:rsidRDefault="008C0727" w:rsidP="006F6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1. Качественные нарушения в социальном взаимодействии: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нарушение в использовании невербальных способов взаимодействия;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неспособность устанавливать отношения со сверстниками;</w:t>
      </w:r>
    </w:p>
    <w:p w:rsidR="008C0727" w:rsidRPr="00A9501B" w:rsidRDefault="008C0727" w:rsidP="00D74C00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отсутствие социальной взаимности.</w:t>
      </w:r>
    </w:p>
    <w:p w:rsidR="008C0727" w:rsidRPr="00A9501B" w:rsidRDefault="008C0727" w:rsidP="006F6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2. Качественные нарушения коммуникации: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полное или частичное отсутствие речи;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отсутствие способности инициировать диалог;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стереотипное использование языка, наличие </w:t>
      </w:r>
      <w:proofErr w:type="spellStart"/>
      <w:r w:rsidRPr="00A9501B">
        <w:rPr>
          <w:rFonts w:ascii="Times New Roman" w:hAnsi="Times New Roman"/>
          <w:sz w:val="20"/>
          <w:szCs w:val="20"/>
        </w:rPr>
        <w:t>эхолалий</w:t>
      </w:r>
      <w:proofErr w:type="spellEnd"/>
      <w:r w:rsidRPr="00A9501B">
        <w:rPr>
          <w:rFonts w:ascii="Times New Roman" w:hAnsi="Times New Roman"/>
          <w:sz w:val="20"/>
          <w:szCs w:val="20"/>
        </w:rPr>
        <w:t>;</w:t>
      </w:r>
    </w:p>
    <w:p w:rsidR="008C0727" w:rsidRPr="00A9501B" w:rsidRDefault="008C0727" w:rsidP="00D74C00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отсутствие спонтанной игры или игры по социальной имитации.</w:t>
      </w:r>
    </w:p>
    <w:p w:rsidR="008C0727" w:rsidRPr="00A9501B" w:rsidRDefault="008C0727" w:rsidP="006F6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3. Ограниченные повторяющиеся формы поведения.</w:t>
      </w:r>
    </w:p>
    <w:p w:rsidR="008C0727" w:rsidRPr="00A9501B" w:rsidRDefault="008C0727" w:rsidP="00D74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наличие двигательных стереотипий;</w:t>
      </w:r>
    </w:p>
    <w:p w:rsidR="008C0727" w:rsidRPr="00A9501B" w:rsidRDefault="008C0727" w:rsidP="00D74C00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отказ от нового, стремление к стереотипным формам поведения в деятельности.</w:t>
      </w:r>
    </w:p>
    <w:p w:rsidR="008C0727" w:rsidRPr="00A9501B" w:rsidRDefault="008C0727" w:rsidP="00A9501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Дети с нарушениями аутистического спектра нуждаются  в специальном организованном обучении. </w:t>
      </w:r>
    </w:p>
    <w:p w:rsidR="008C0727" w:rsidRPr="00A9501B" w:rsidRDefault="008C0727" w:rsidP="00A9501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8C0727" w:rsidRPr="00A9501B" w:rsidRDefault="008C0727" w:rsidP="006F6F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Диагностические критерии:</w:t>
      </w:r>
    </w:p>
    <w:p w:rsidR="008C0727" w:rsidRPr="00A9501B" w:rsidRDefault="008C0727" w:rsidP="00A9501B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8C0727" w:rsidRPr="00D74C00" w:rsidRDefault="006F6F64" w:rsidP="00D74C0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D74C00">
        <w:rPr>
          <w:rFonts w:ascii="Times New Roman" w:hAnsi="Times New Roman"/>
          <w:sz w:val="20"/>
          <w:szCs w:val="20"/>
        </w:rPr>
        <w:t>д</w:t>
      </w:r>
      <w:r w:rsidR="008C0727" w:rsidRPr="00D74C00">
        <w:rPr>
          <w:rFonts w:ascii="Times New Roman" w:hAnsi="Times New Roman"/>
          <w:sz w:val="20"/>
          <w:szCs w:val="20"/>
        </w:rPr>
        <w:t>олжны присутствовать 6 критериев из 2 пунктов:</w:t>
      </w:r>
    </w:p>
    <w:p w:rsidR="008C0727" w:rsidRPr="00A9501B" w:rsidRDefault="008C0727" w:rsidP="00D74C0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1. Качественные нарушения в социальном взаимодействии: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нарушение в использовании невербальных способов взаимодействия;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неспособность устанавливать отношения со сверстниками;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отсутствие социальной взаимности.</w:t>
      </w:r>
    </w:p>
    <w:p w:rsidR="008C0727" w:rsidRPr="00A9501B" w:rsidRDefault="008C0727" w:rsidP="00D74C0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2. Качественные нарушения коммуникации: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полное или частичное отсутствие речи;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отсутствие способности инициировать диалог;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стереотипное использование языка или идиосинкразическая речь;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отсутствие спонтанной игры или игры по социальной имитации.</w:t>
      </w:r>
    </w:p>
    <w:p w:rsidR="008C0727" w:rsidRPr="00A9501B" w:rsidRDefault="008C0727" w:rsidP="00D74C00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3. Ограниченные повторяющиеся формы поведения.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C0727" w:rsidRPr="00D74C00" w:rsidRDefault="008C0727" w:rsidP="00D74C0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D74C00">
        <w:rPr>
          <w:rFonts w:ascii="Times New Roman" w:hAnsi="Times New Roman"/>
          <w:sz w:val="20"/>
          <w:szCs w:val="20"/>
        </w:rPr>
        <w:t>Появляется до окончания 3 года жизни в одной из следующих областей: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символическая игра;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социальная взаимность;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речь при использовании в социальной коммуникации.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C0727" w:rsidRPr="001C1D56" w:rsidRDefault="008C0727" w:rsidP="001C1D56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Не может быть объяснено синдромом </w:t>
      </w:r>
      <w:proofErr w:type="spellStart"/>
      <w:r w:rsidRPr="00A9501B">
        <w:rPr>
          <w:rFonts w:ascii="Times New Roman" w:hAnsi="Times New Roman"/>
          <w:sz w:val="20"/>
          <w:szCs w:val="20"/>
        </w:rPr>
        <w:t>Ретта</w:t>
      </w:r>
      <w:proofErr w:type="spellEnd"/>
      <w:r w:rsidRPr="00A9501B">
        <w:rPr>
          <w:rFonts w:ascii="Times New Roman" w:hAnsi="Times New Roman"/>
          <w:sz w:val="20"/>
          <w:szCs w:val="20"/>
        </w:rPr>
        <w:t xml:space="preserve"> и или </w:t>
      </w:r>
      <w:proofErr w:type="spellStart"/>
      <w:r w:rsidRPr="00A9501B">
        <w:rPr>
          <w:rFonts w:ascii="Times New Roman" w:hAnsi="Times New Roman"/>
          <w:sz w:val="20"/>
          <w:szCs w:val="20"/>
        </w:rPr>
        <w:t>дезинтегративным</w:t>
      </w:r>
      <w:proofErr w:type="spellEnd"/>
      <w:r w:rsidRPr="00A950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501B">
        <w:rPr>
          <w:rFonts w:ascii="Times New Roman" w:hAnsi="Times New Roman"/>
          <w:sz w:val="20"/>
          <w:szCs w:val="20"/>
        </w:rPr>
        <w:t>сидромом</w:t>
      </w:r>
      <w:proofErr w:type="spellEnd"/>
      <w:r w:rsidRPr="00A9501B">
        <w:rPr>
          <w:rFonts w:ascii="Times New Roman" w:hAnsi="Times New Roman"/>
          <w:sz w:val="20"/>
          <w:szCs w:val="20"/>
        </w:rPr>
        <w:t>.</w:t>
      </w:r>
    </w:p>
    <w:p w:rsidR="008C0727" w:rsidRPr="00D74C00" w:rsidRDefault="008C0727" w:rsidP="00D7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4C00">
        <w:rPr>
          <w:rFonts w:ascii="Times New Roman" w:hAnsi="Times New Roman"/>
          <w:sz w:val="20"/>
          <w:szCs w:val="20"/>
        </w:rPr>
        <w:t>Триада:</w:t>
      </w:r>
    </w:p>
    <w:p w:rsidR="008C0727" w:rsidRPr="00D74C00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74C00">
        <w:rPr>
          <w:rFonts w:ascii="Times New Roman" w:hAnsi="Times New Roman"/>
          <w:sz w:val="20"/>
          <w:szCs w:val="20"/>
        </w:rPr>
        <w:lastRenderedPageBreak/>
        <w:t>- наличие стереотипных движений;</w:t>
      </w:r>
    </w:p>
    <w:p w:rsidR="008C0727" w:rsidRPr="00D74C00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74C00">
        <w:rPr>
          <w:rFonts w:ascii="Times New Roman" w:hAnsi="Times New Roman"/>
          <w:sz w:val="20"/>
          <w:szCs w:val="20"/>
        </w:rPr>
        <w:t>- недостаток социального взаимодействия;</w:t>
      </w:r>
    </w:p>
    <w:p w:rsidR="008C0727" w:rsidRPr="00D74C00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74C00">
        <w:rPr>
          <w:rFonts w:ascii="Times New Roman" w:hAnsi="Times New Roman"/>
          <w:sz w:val="20"/>
          <w:szCs w:val="20"/>
        </w:rPr>
        <w:t>- недостаток коммуникации.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8C0727" w:rsidRPr="00A9501B" w:rsidRDefault="008C0727" w:rsidP="00D74C00">
      <w:pPr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</w:rPr>
        <w:t>Индик</w:t>
      </w:r>
      <w:r w:rsidR="006F6F64">
        <w:rPr>
          <w:rFonts w:ascii="Times New Roman" w:hAnsi="Times New Roman"/>
          <w:b/>
          <w:bCs/>
          <w:sz w:val="20"/>
          <w:szCs w:val="20"/>
        </w:rPr>
        <w:t>аторы аутизма в раннем возрасте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1. отсутствие лепета или произнесения каких-либо звуков в годовалом возрасте;</w:t>
      </w:r>
      <w:r w:rsidRPr="00A9501B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2. отсутствие жестов (показывание указательным пальцем, махание и т.д.), начиная с 1 года;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3. отсутствие реакции на собственное имя, начиная с 1 года;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4. отсутствие отдельных слов в возрасте 1 год и 4 месяца;</w:t>
      </w:r>
      <w:r w:rsidRPr="00A9501B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5. отсутствие спонтанных предложений из 2-х слов (не </w:t>
      </w:r>
      <w:proofErr w:type="spellStart"/>
      <w:r w:rsidRPr="00A9501B">
        <w:rPr>
          <w:rFonts w:ascii="Times New Roman" w:hAnsi="Times New Roman"/>
          <w:sz w:val="20"/>
          <w:szCs w:val="20"/>
        </w:rPr>
        <w:t>эхолаличных</w:t>
      </w:r>
      <w:proofErr w:type="spellEnd"/>
      <w:r w:rsidRPr="00A9501B">
        <w:rPr>
          <w:rFonts w:ascii="Times New Roman" w:hAnsi="Times New Roman"/>
          <w:sz w:val="20"/>
          <w:szCs w:val="20"/>
        </w:rPr>
        <w:t>) в 2-х летнем возрасте;</w:t>
      </w:r>
      <w:r w:rsidRPr="00A9501B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6. потеря речевых или социальных способностей в любом возрасте;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7. отсутствие подражания;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8. зависимость от влияния сенсорного поля. </w:t>
      </w:r>
    </w:p>
    <w:p w:rsidR="008C0727" w:rsidRPr="00A9501B" w:rsidRDefault="008C0727" w:rsidP="00A9501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C0727" w:rsidRPr="00A9501B" w:rsidRDefault="008C0727" w:rsidP="00D74C00">
      <w:pPr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</w:rPr>
        <w:t>Индикатор</w:t>
      </w:r>
      <w:r w:rsidR="006F6F64">
        <w:rPr>
          <w:rFonts w:ascii="Times New Roman" w:hAnsi="Times New Roman"/>
          <w:b/>
          <w:bCs/>
          <w:sz w:val="20"/>
          <w:szCs w:val="20"/>
        </w:rPr>
        <w:t>ы аутизма в дошкольном возрасте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1. отсутствие речи или задержка её развития;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2. особый зрительный контакт;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3. трудности в имитации действий;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4. выполнение однообразных действий с игрушками, отсутствие творческой игры;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5. отсутствие социальной реакции на эмоции других людей, отсутствие изменения поведения в зависимости от социального контекста;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6. необычная реакция на сенсорные раздражители;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7. любая озабоченность по поводу социального или речевого развития ребенка, особенно при наличии необычных интересов, стереотипного поведения. </w:t>
      </w:r>
    </w:p>
    <w:p w:rsidR="008C0727" w:rsidRPr="00A9501B" w:rsidRDefault="008C0727" w:rsidP="00D74C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0727" w:rsidRPr="00D74C00" w:rsidRDefault="008C0727" w:rsidP="00D74C00">
      <w:pPr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</w:rPr>
        <w:t>Основные критери</w:t>
      </w:r>
      <w:r w:rsidR="006F6F64"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Pr="00A9501B">
        <w:rPr>
          <w:rFonts w:ascii="Times New Roman" w:hAnsi="Times New Roman"/>
          <w:b/>
          <w:bCs/>
          <w:sz w:val="20"/>
          <w:szCs w:val="20"/>
        </w:rPr>
        <w:t>дифференциальной диагностики РАС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время появления первых симптомов в возрасте не позднее 30 месяцев;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необычные формы установления контакта;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основополагающая недостаточность реакций на окружение;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причудливость реакций на окружение;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задержка и </w:t>
      </w:r>
      <w:proofErr w:type="spellStart"/>
      <w:r w:rsidRPr="00A9501B">
        <w:rPr>
          <w:rFonts w:ascii="Times New Roman" w:hAnsi="Times New Roman"/>
          <w:sz w:val="20"/>
          <w:szCs w:val="20"/>
        </w:rPr>
        <w:t>дефицитарность</w:t>
      </w:r>
      <w:proofErr w:type="spellEnd"/>
      <w:r w:rsidRPr="00A9501B">
        <w:rPr>
          <w:rFonts w:ascii="Times New Roman" w:hAnsi="Times New Roman"/>
          <w:sz w:val="20"/>
          <w:szCs w:val="20"/>
        </w:rPr>
        <w:t xml:space="preserve"> речевого развития;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в случае наличия речи – ее своеобразие; </w:t>
      </w:r>
    </w:p>
    <w:p w:rsidR="006F6F64" w:rsidRPr="00A9501B" w:rsidRDefault="008C0727" w:rsidP="00D74C00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отсутствие бреда и галлюцинаций. </w:t>
      </w:r>
    </w:p>
    <w:p w:rsidR="008C0727" w:rsidRPr="00D74C00" w:rsidRDefault="00D74C00" w:rsidP="00D74C00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Когнитивный дефицит</w:t>
      </w:r>
    </w:p>
    <w:p w:rsidR="008C0727" w:rsidRPr="00A9501B" w:rsidRDefault="008C0727" w:rsidP="006F6F6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Концентрация на деталях и ограниченное понимание взаимосвязи.</w:t>
      </w:r>
    </w:p>
    <w:p w:rsidR="008C0727" w:rsidRPr="00A9501B" w:rsidRDefault="008C0727" w:rsidP="006F6F6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Буквальность мышления, трудности понимания переносного смысла.</w:t>
      </w:r>
    </w:p>
    <w:p w:rsidR="008C0727" w:rsidRPr="00A9501B" w:rsidRDefault="008C0727" w:rsidP="006F6F6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Трудности генерализации (трудности переноса знаний в новую ситуацию).</w:t>
      </w:r>
    </w:p>
    <w:p w:rsidR="008C0727" w:rsidRPr="00A9501B" w:rsidRDefault="008C0727" w:rsidP="006F6F6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Трудности в различении главного и второстепенного.</w:t>
      </w:r>
    </w:p>
    <w:p w:rsidR="008C0727" w:rsidRPr="00A9501B" w:rsidRDefault="008C0727" w:rsidP="006F6F6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Трудности понимания намерений других людей.</w:t>
      </w:r>
    </w:p>
    <w:p w:rsidR="008C0727" w:rsidRPr="00A9501B" w:rsidRDefault="008C0727" w:rsidP="006F6F6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Отсутствие способности выявления внутреннего смысла.</w:t>
      </w:r>
    </w:p>
    <w:p w:rsidR="008C0727" w:rsidRPr="00C4319C" w:rsidRDefault="008C0727" w:rsidP="00C4319C">
      <w:pPr>
        <w:numPr>
          <w:ilvl w:val="0"/>
          <w:numId w:val="2"/>
        </w:numPr>
        <w:tabs>
          <w:tab w:val="clear" w:pos="720"/>
          <w:tab w:val="num" w:pos="567"/>
        </w:tabs>
        <w:spacing w:after="12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lastRenderedPageBreak/>
        <w:t>Нарушение символической функции.</w:t>
      </w:r>
    </w:p>
    <w:p w:rsidR="008C0727" w:rsidRPr="00A9501B" w:rsidRDefault="006F6F64" w:rsidP="00C4319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Принципы</w:t>
      </w:r>
    </w:p>
    <w:p w:rsidR="008C0727" w:rsidRPr="00A9501B" w:rsidRDefault="008C0727" w:rsidP="006F6F64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Создание предсказуемости.</w:t>
      </w:r>
    </w:p>
    <w:p w:rsidR="008C0727" w:rsidRPr="00A9501B" w:rsidRDefault="008C0727" w:rsidP="006F6F64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Построение систематических стратегий действий.</w:t>
      </w:r>
    </w:p>
    <w:p w:rsidR="008C0727" w:rsidRPr="00A9501B" w:rsidRDefault="008C0727" w:rsidP="006F6F64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Создание рациональных рутин.</w:t>
      </w:r>
    </w:p>
    <w:p w:rsidR="008C0727" w:rsidRPr="00A9501B" w:rsidRDefault="008C0727" w:rsidP="006F6F64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Выделение важных аспектов окружающей среды.</w:t>
      </w:r>
    </w:p>
    <w:p w:rsidR="008C0727" w:rsidRPr="00C4319C" w:rsidRDefault="008C0727" w:rsidP="00C4319C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12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Объяснение смысла происходящего.</w:t>
      </w:r>
    </w:p>
    <w:p w:rsidR="008C0727" w:rsidRPr="00A9501B" w:rsidRDefault="006F6F64" w:rsidP="00C4319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Методические рекомендации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Избегать многолюдных мест и малознакомой обстановки.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Соблюдать границы личности ребенка.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Связывать себя с приятными для ребенка впечатлениями.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Повторять движения ребенка.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Формировать общие со взрослым привычки.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Получать задания, связанные с любимым видом деятельности.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Подкреплять адекватное поведение.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Наглядно объяснять, что делать и как.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Сделать социальные правила наглядными.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Передавать инициативу в установлении контакта ребенку.</w:t>
      </w:r>
    </w:p>
    <w:p w:rsidR="008C0727" w:rsidRPr="00A9501B" w:rsidRDefault="008C0727" w:rsidP="006F6F64">
      <w:pPr>
        <w:numPr>
          <w:ilvl w:val="0"/>
          <w:numId w:val="4"/>
        </w:numPr>
        <w:tabs>
          <w:tab w:val="clear" w:pos="900"/>
        </w:tabs>
        <w:spacing w:after="12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Удерживать интересующий предмет на уровне глаз.</w:t>
      </w:r>
    </w:p>
    <w:p w:rsidR="008C0727" w:rsidRPr="00A9501B" w:rsidRDefault="008C0727" w:rsidP="00C4319C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Н</w:t>
      </w:r>
      <w:r w:rsidR="006F6F64">
        <w:rPr>
          <w:rFonts w:ascii="Times New Roman" w:hAnsi="Times New Roman"/>
          <w:b/>
          <w:sz w:val="20"/>
          <w:szCs w:val="20"/>
        </w:rPr>
        <w:t>едостаток взаимной коммуникации</w:t>
      </w:r>
    </w:p>
    <w:p w:rsidR="008C0727" w:rsidRPr="00A9501B" w:rsidRDefault="008C0727" w:rsidP="006F6F64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9501B">
        <w:rPr>
          <w:rFonts w:ascii="Times New Roman" w:hAnsi="Times New Roman"/>
          <w:sz w:val="20"/>
          <w:szCs w:val="20"/>
        </w:rPr>
        <w:t>Эхолалии</w:t>
      </w:r>
      <w:proofErr w:type="spellEnd"/>
      <w:r w:rsidRPr="00A9501B">
        <w:rPr>
          <w:rFonts w:ascii="Times New Roman" w:hAnsi="Times New Roman"/>
          <w:sz w:val="20"/>
          <w:szCs w:val="20"/>
        </w:rPr>
        <w:t>.</w:t>
      </w:r>
    </w:p>
    <w:p w:rsidR="008C0727" w:rsidRPr="00A9501B" w:rsidRDefault="008C0727" w:rsidP="006F6F64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Зацикленность на одной теме.</w:t>
      </w:r>
    </w:p>
    <w:p w:rsidR="008C0727" w:rsidRPr="00A9501B" w:rsidRDefault="008C0727" w:rsidP="006F6F64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Отсутствие реакции на звуки.</w:t>
      </w:r>
    </w:p>
    <w:p w:rsidR="008C0727" w:rsidRPr="00A9501B" w:rsidRDefault="008C0727" w:rsidP="006F6F64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Отсутствие указательного жеста.</w:t>
      </w:r>
    </w:p>
    <w:p w:rsidR="008C0727" w:rsidRPr="00A9501B" w:rsidRDefault="008C0727" w:rsidP="006F6F64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Отсутствие воображения.</w:t>
      </w:r>
    </w:p>
    <w:p w:rsidR="008C0727" w:rsidRPr="00A9501B" w:rsidRDefault="008C0727" w:rsidP="006F6F64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Задержка или отсутствие речи.</w:t>
      </w:r>
    </w:p>
    <w:p w:rsidR="008C0727" w:rsidRPr="00A9501B" w:rsidRDefault="008C0727" w:rsidP="006F6F64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Неиспользование личных местоимений.</w:t>
      </w:r>
    </w:p>
    <w:p w:rsidR="008C0727" w:rsidRPr="00A9501B" w:rsidRDefault="008C0727" w:rsidP="006F6F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0727" w:rsidRPr="00A9501B" w:rsidRDefault="00C4319C" w:rsidP="00C4319C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Методические рекомендации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Формирование указательного жеста.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Вызов </w:t>
      </w:r>
      <w:proofErr w:type="spellStart"/>
      <w:r w:rsidRPr="00A9501B">
        <w:rPr>
          <w:rFonts w:ascii="Times New Roman" w:hAnsi="Times New Roman"/>
          <w:sz w:val="20"/>
          <w:szCs w:val="20"/>
        </w:rPr>
        <w:t>эхолалий</w:t>
      </w:r>
      <w:proofErr w:type="spellEnd"/>
      <w:r w:rsidRPr="00A9501B">
        <w:rPr>
          <w:rFonts w:ascii="Times New Roman" w:hAnsi="Times New Roman"/>
          <w:sz w:val="20"/>
          <w:szCs w:val="20"/>
        </w:rPr>
        <w:t>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Не начинать общение с вопроса.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Использовать короткие простые фразы с паузами.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Говорить средним тоном.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Создавать ситуации, вызывающие потребность в общении.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Повторять звуки или слова ребенка.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Выработка положительной реакции на имя.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Комментировать приятную для ребенка ситуацию.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Детализировать то, что хочет ребенок сообщить.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Игнорировать навязчивые фразы, стимулировать самостоятельную речь.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lastRenderedPageBreak/>
        <w:t>Ввести условные сигналы, указывающие ребенку на необходимость слушать взрослого.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Не давать разных ответов на повторяющиеся вопросы.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Договориться о времени, когда ребенок может говорить на интересующую его тему.</w:t>
      </w:r>
    </w:p>
    <w:p w:rsidR="008C0727" w:rsidRPr="00A9501B" w:rsidRDefault="008C0727" w:rsidP="006F6F64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Связывать сенсорные впечатления с ритмом и пением.</w:t>
      </w:r>
    </w:p>
    <w:p w:rsidR="006F6F64" w:rsidRPr="006F6F64" w:rsidRDefault="008C0727" w:rsidP="00C4319C">
      <w:pPr>
        <w:tabs>
          <w:tab w:val="left" w:pos="567"/>
        </w:tabs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Нали</w:t>
      </w:r>
      <w:r w:rsidR="006F6F64">
        <w:rPr>
          <w:rFonts w:ascii="Times New Roman" w:hAnsi="Times New Roman"/>
          <w:b/>
          <w:sz w:val="20"/>
          <w:szCs w:val="20"/>
        </w:rPr>
        <w:t>чие стереотипных форм поведения</w:t>
      </w:r>
    </w:p>
    <w:p w:rsidR="008C0727" w:rsidRPr="00A9501B" w:rsidRDefault="008C0727" w:rsidP="006F6F64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Двигательная стереотипия.</w:t>
      </w:r>
    </w:p>
    <w:p w:rsidR="008C0727" w:rsidRPr="00A9501B" w:rsidRDefault="008C0727" w:rsidP="006F6F64">
      <w:pPr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Отказ от нового.</w:t>
      </w:r>
    </w:p>
    <w:p w:rsidR="008C0727" w:rsidRPr="006F6F64" w:rsidRDefault="008C0727" w:rsidP="00C4319C">
      <w:pPr>
        <w:numPr>
          <w:ilvl w:val="0"/>
          <w:numId w:val="7"/>
        </w:numPr>
        <w:tabs>
          <w:tab w:val="clear" w:pos="720"/>
          <w:tab w:val="left" w:pos="567"/>
        </w:tabs>
        <w:spacing w:after="12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Манипулирование с предметами.</w:t>
      </w:r>
    </w:p>
    <w:p w:rsidR="008C0727" w:rsidRPr="00A9501B" w:rsidRDefault="008C0727" w:rsidP="00C4319C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Методиче</w:t>
      </w:r>
      <w:r w:rsidR="00D74C00">
        <w:rPr>
          <w:rFonts w:ascii="Times New Roman" w:hAnsi="Times New Roman"/>
          <w:b/>
          <w:sz w:val="20"/>
          <w:szCs w:val="20"/>
        </w:rPr>
        <w:t>ские рекомендации</w:t>
      </w:r>
    </w:p>
    <w:p w:rsidR="008C0727" w:rsidRPr="00A9501B" w:rsidRDefault="008C0727" w:rsidP="006F6F64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Разрешить типы поведения, дающие уверенность.</w:t>
      </w:r>
    </w:p>
    <w:p w:rsidR="008C0727" w:rsidRPr="00A9501B" w:rsidRDefault="008C0727" w:rsidP="006F6F64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Устранить стрессовые ситуации.</w:t>
      </w:r>
    </w:p>
    <w:p w:rsidR="008C0727" w:rsidRPr="00A9501B" w:rsidRDefault="008C0727" w:rsidP="006F6F64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Устранить словесный поток, количество сенсорных раздражителей.</w:t>
      </w:r>
    </w:p>
    <w:p w:rsidR="008C0727" w:rsidRPr="00A9501B" w:rsidRDefault="008C0727" w:rsidP="006F6F64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Создавать рациональные рутины.</w:t>
      </w:r>
    </w:p>
    <w:p w:rsidR="008C0727" w:rsidRPr="00A9501B" w:rsidRDefault="008C0727" w:rsidP="006F6F64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Наглядно планировать день ребенка, отдельные виды деятельности.</w:t>
      </w:r>
    </w:p>
    <w:p w:rsidR="008C0727" w:rsidRPr="00A9501B" w:rsidRDefault="008C0727" w:rsidP="006F6F64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Объяснять непонятные ситуации.</w:t>
      </w:r>
    </w:p>
    <w:p w:rsidR="008C0727" w:rsidRPr="00A9501B" w:rsidRDefault="008C0727" w:rsidP="006F6F64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Придавать стереотипиям функциональный смысл.</w:t>
      </w:r>
    </w:p>
    <w:p w:rsidR="008C0727" w:rsidRPr="00D74C00" w:rsidRDefault="008C0727" w:rsidP="00D74C00">
      <w:pPr>
        <w:numPr>
          <w:ilvl w:val="0"/>
          <w:numId w:val="8"/>
        </w:numPr>
        <w:tabs>
          <w:tab w:val="clear" w:pos="720"/>
          <w:tab w:val="left" w:pos="567"/>
        </w:tabs>
        <w:spacing w:after="12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Использовать усилители (материальные, физические, социальные, сенсорные).</w:t>
      </w:r>
    </w:p>
    <w:p w:rsidR="008C0727" w:rsidRPr="00A9501B" w:rsidRDefault="008C0727" w:rsidP="00A9501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У аутичных детей нарушена   способность структурировать отдельные аспекты восприятия и понимать смысл происходящего, поэтому окружающий мир им кажется хаотичным и непонятным.                                           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Сильным свойством большинства аутичных детей является визуальное восприятие. Речь как средство коммуникации остается для таких людей недостаточной понятной. Поэтому важно создать для детей с аутистическими нарушениями такие условия, которые позволили бы им чувствовать себя наиболее комфортно в различных ситуациях учебной деятельности. В этом главную роль играет визуализация и структурирование той деятельности, которую ребенок осуществляет.</w:t>
      </w:r>
    </w:p>
    <w:p w:rsidR="008C0727" w:rsidRPr="00A9501B" w:rsidRDefault="008C0727" w:rsidP="00D74C0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Структурирование окружающей среды выполняет следующие функции: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1. компенсирует, вызванные аутизмом ориентационные проблемы;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2. делает окружающий мир наглядным;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3. позволяет предвидеть ситуации;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4. помогает объяснить комплексные действия;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5. вселяет уверенность.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Структурирование окружающей среды – это оказание помощи ребенку. Ее должно быть настолько много, насколько это возможно.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В первую очередь, любая помощь по структурированию должна предъявляться в визуальной форме.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Можно выделить следующие положительные стороны визуальной информации: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она остается видимой и не такой мимолетной как речевая инструкция;</w:t>
      </w:r>
    </w:p>
    <w:p w:rsidR="008C0727" w:rsidRPr="00A9501B" w:rsidRDefault="008C0727" w:rsidP="00D74C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она существенна и сфокусирована на самом конкретном;</w:t>
      </w:r>
    </w:p>
    <w:p w:rsidR="008C0727" w:rsidRPr="00A9501B" w:rsidRDefault="008C0727" w:rsidP="00D74C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lastRenderedPageBreak/>
        <w:t>- на визуальной информации ребенок всегда может повторно сосредоточить внимание.</w:t>
      </w:r>
    </w:p>
    <w:p w:rsidR="008C0727" w:rsidRPr="00A9501B" w:rsidRDefault="008C0727" w:rsidP="006F6F64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  <w:r w:rsidRPr="00A9501B">
        <w:rPr>
          <w:rFonts w:ascii="Times New Roman" w:hAnsi="Times New Roman"/>
          <w:bCs/>
          <w:sz w:val="20"/>
          <w:szCs w:val="20"/>
        </w:rPr>
        <w:t>Структурированию подлежат три области: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9501B">
        <w:rPr>
          <w:rFonts w:ascii="Times New Roman" w:hAnsi="Times New Roman"/>
          <w:bCs/>
          <w:sz w:val="20"/>
          <w:szCs w:val="20"/>
        </w:rPr>
        <w:t>- пространство;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9501B">
        <w:rPr>
          <w:rFonts w:ascii="Times New Roman" w:hAnsi="Times New Roman"/>
          <w:bCs/>
          <w:sz w:val="20"/>
          <w:szCs w:val="20"/>
        </w:rPr>
        <w:t>- время;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9501B">
        <w:rPr>
          <w:rFonts w:ascii="Times New Roman" w:hAnsi="Times New Roman"/>
          <w:bCs/>
          <w:sz w:val="20"/>
          <w:szCs w:val="20"/>
        </w:rPr>
        <w:t>- деятельность.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C0727" w:rsidRPr="00A9501B" w:rsidRDefault="008C0727" w:rsidP="00D74C00">
      <w:pPr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</w:rPr>
        <w:t>Организация пространственной среды для детей с РДА и аутистическими нарушения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Люди с аутистическими нарушениями не всегда знают, где они должны находиться, где должны располагаться их вещи, а также в каком месте они должны заниматься той или иной деятельностью. Поэтому в первую очередь – это устройство и организация жизненного и учебного окружения ребенка таким образом, чтобы помогать ему в ориентировании. 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Специалист, работающий с ребенком с РДА должен ответить на вопросы: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Знает ли ребенок и узнает ли он свое место? 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Знает ли он, где какие виды деятельности выполняются? 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Знает ли он, где находятся вещи, с которыми он обращается, и к чему они относятся?</w:t>
      </w:r>
    </w:p>
    <w:p w:rsidR="008C0727" w:rsidRPr="00A9501B" w:rsidRDefault="008C0727" w:rsidP="00A9501B">
      <w:pPr>
        <w:spacing w:after="0" w:line="240" w:lineRule="auto"/>
        <w:ind w:firstLine="851"/>
        <w:rPr>
          <w:rFonts w:ascii="Times New Roman" w:hAnsi="Times New Roman"/>
          <w:iCs/>
          <w:sz w:val="20"/>
          <w:szCs w:val="20"/>
          <w:u w:val="single"/>
        </w:rPr>
      </w:pPr>
    </w:p>
    <w:p w:rsidR="008C0727" w:rsidRPr="00A9501B" w:rsidRDefault="008C0727" w:rsidP="00D74C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Принципы структурирование и организация </w:t>
      </w:r>
      <w:r w:rsidRPr="00A9501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пространства</w:t>
      </w:r>
    </w:p>
    <w:p w:rsidR="008C0727" w:rsidRPr="00A9501B" w:rsidRDefault="008C0727" w:rsidP="00A9501B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1. Деление на обозримые зоны.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2. Четкое разграничение отдельных зон.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3. Связывание места и действия.</w:t>
      </w:r>
    </w:p>
    <w:p w:rsidR="008C0727" w:rsidRPr="00A9501B" w:rsidRDefault="008C0727" w:rsidP="00D74C0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4. Сокращение отвлекающих факторов.</w:t>
      </w:r>
    </w:p>
    <w:p w:rsidR="008C0727" w:rsidRPr="00A9501B" w:rsidRDefault="008C0727" w:rsidP="00A9501B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8C0727" w:rsidRPr="00A9501B" w:rsidRDefault="008C0727" w:rsidP="00D74C0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В связи с этим важно визуально, т.е. с помощью изображений, графических символов,  структурировать следующие зоны: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местоположение предметов (игрушки, учебные принадлежности, шкафчик для одежды и т.д.);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место для определенного вида деятельности (учебное место, место для игры, место для питания и т.д.);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последовательность действий (расписание занятий).</w:t>
      </w:r>
    </w:p>
    <w:p w:rsidR="008C0727" w:rsidRPr="00A9501B" w:rsidRDefault="008C0727" w:rsidP="00A9501B">
      <w:pPr>
        <w:spacing w:after="0" w:line="240" w:lineRule="auto"/>
        <w:ind w:left="360" w:firstLine="851"/>
        <w:rPr>
          <w:rFonts w:ascii="Times New Roman" w:hAnsi="Times New Roman"/>
          <w:b/>
          <w:bCs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</w:rPr>
        <w:t xml:space="preserve">     </w:t>
      </w:r>
    </w:p>
    <w:p w:rsidR="008C0727" w:rsidRPr="00A9501B" w:rsidRDefault="008C0727" w:rsidP="00C4319C">
      <w:pPr>
        <w:spacing w:after="120" w:line="240" w:lineRule="auto"/>
        <w:ind w:left="360" w:firstLine="851"/>
        <w:jc w:val="center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</w:rPr>
        <w:t>Временное структурирование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Оно осуществляется посредством составления распорядка дня, который четко определяет, какие действия, в какой последовательности должны осуществляться.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В этой области специалисту важно ответить на вопросы: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Знает ли ребенок, какие действия и события его ожидают? 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Может ли он распознать, как долго длится один вид деятельности (или ожидание его), и когда он закончен?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Ребенок должен понимать структуру своего дня либо структуру занятия. Для того, чтобы ребенок научился ориентировался в своем графике, планирование занятий </w:t>
      </w:r>
      <w:r w:rsidRPr="00A9501B">
        <w:rPr>
          <w:rFonts w:ascii="Times New Roman" w:hAnsi="Times New Roman"/>
          <w:sz w:val="20"/>
          <w:szCs w:val="20"/>
        </w:rPr>
        <w:lastRenderedPageBreak/>
        <w:t xml:space="preserve">важно сделать визуальным. Это обеспечивает ребенку предсказуемость и учить понимать, что происходит, что его ожидает в ближайшее время. 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Сделать визуальным расписание возможно с помощью: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реальных предметов: например, «кушать – тарелка», «прогулка – еловая шишка», «время для игры – машинка»;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фотографий и изображений, на которых фиксируются действия, необходимые для выполнения ребенком («мыть руки», «идти», «кушать» и т.д.;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пиктограмм;</w:t>
      </w:r>
    </w:p>
    <w:p w:rsidR="008C0727" w:rsidRPr="00A9501B" w:rsidRDefault="008C0727" w:rsidP="00C4319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слов.</w:t>
      </w:r>
    </w:p>
    <w:p w:rsidR="008C0727" w:rsidRDefault="008C0727" w:rsidP="00A9501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</w:rPr>
        <w:t>Примеры расписания:</w:t>
      </w:r>
    </w:p>
    <w:p w:rsidR="00C4319C" w:rsidRDefault="007D1EB4" w:rsidP="00A9501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A9501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118110</wp:posOffset>
            </wp:positionV>
            <wp:extent cx="1931035" cy="1266190"/>
            <wp:effectExtent l="0" t="0" r="0" b="0"/>
            <wp:wrapTight wrapText="bothSides">
              <wp:wrapPolygon edited="0">
                <wp:start x="0" y="0"/>
                <wp:lineTo x="0" y="21123"/>
                <wp:lineTo x="21309" y="21123"/>
                <wp:lineTo x="21309" y="0"/>
                <wp:lineTo x="0" y="0"/>
              </wp:wrapPolygon>
            </wp:wrapTight>
            <wp:docPr id="29" name="Рисунок 29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01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118110</wp:posOffset>
            </wp:positionV>
            <wp:extent cx="1936115" cy="1266190"/>
            <wp:effectExtent l="0" t="0" r="0" b="0"/>
            <wp:wrapTight wrapText="bothSides">
              <wp:wrapPolygon edited="0">
                <wp:start x="0" y="0"/>
                <wp:lineTo x="0" y="21123"/>
                <wp:lineTo x="21465" y="21123"/>
                <wp:lineTo x="21465" y="0"/>
                <wp:lineTo x="0" y="0"/>
              </wp:wrapPolygon>
            </wp:wrapTight>
            <wp:docPr id="28" name="Рисунок 28" descr="P1000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10009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19C" w:rsidRPr="00C4319C" w:rsidRDefault="00C4319C" w:rsidP="00C4319C">
      <w:pPr>
        <w:rPr>
          <w:rFonts w:ascii="Times New Roman" w:hAnsi="Times New Roman"/>
          <w:sz w:val="20"/>
          <w:szCs w:val="20"/>
        </w:rPr>
      </w:pPr>
    </w:p>
    <w:p w:rsidR="00C4319C" w:rsidRPr="00C4319C" w:rsidRDefault="00C4319C" w:rsidP="00C4319C">
      <w:pPr>
        <w:rPr>
          <w:rFonts w:ascii="Times New Roman" w:hAnsi="Times New Roman"/>
          <w:sz w:val="20"/>
          <w:szCs w:val="20"/>
        </w:rPr>
      </w:pPr>
    </w:p>
    <w:p w:rsidR="00C4319C" w:rsidRDefault="00C4319C" w:rsidP="00C4319C">
      <w:pPr>
        <w:rPr>
          <w:rFonts w:ascii="Times New Roman" w:hAnsi="Times New Roman"/>
          <w:sz w:val="20"/>
          <w:szCs w:val="20"/>
        </w:rPr>
      </w:pPr>
    </w:p>
    <w:p w:rsidR="00D74C00" w:rsidRPr="00C4319C" w:rsidRDefault="00D74C00" w:rsidP="00C4319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3756"/>
      </w:tblGrid>
      <w:tr w:rsidR="008C0727" w:rsidRPr="00A9501B" w:rsidTr="00C4319C">
        <w:trPr>
          <w:trHeight w:val="364"/>
        </w:trPr>
        <w:tc>
          <w:tcPr>
            <w:tcW w:w="3793" w:type="dxa"/>
            <w:vAlign w:val="center"/>
          </w:tcPr>
          <w:p w:rsidR="008C0727" w:rsidRPr="00A9501B" w:rsidRDefault="008C0727" w:rsidP="00C431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01B">
              <w:rPr>
                <w:rFonts w:ascii="Times New Roman" w:eastAsia="Calibri" w:hAnsi="Times New Roman"/>
                <w:sz w:val="20"/>
                <w:szCs w:val="20"/>
              </w:rPr>
              <w:t>Расписание с помощью надписей</w:t>
            </w:r>
          </w:p>
        </w:tc>
        <w:tc>
          <w:tcPr>
            <w:tcW w:w="3794" w:type="dxa"/>
            <w:vAlign w:val="center"/>
          </w:tcPr>
          <w:p w:rsidR="008C0727" w:rsidRPr="00A9501B" w:rsidRDefault="008C0727" w:rsidP="00C431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01B">
              <w:rPr>
                <w:rFonts w:ascii="Times New Roman" w:eastAsia="Calibri" w:hAnsi="Times New Roman"/>
                <w:sz w:val="20"/>
                <w:szCs w:val="20"/>
              </w:rPr>
              <w:t>Расписание с помощью картинок</w:t>
            </w:r>
          </w:p>
        </w:tc>
      </w:tr>
    </w:tbl>
    <w:p w:rsidR="00C4319C" w:rsidRDefault="007D1EB4" w:rsidP="00C431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240030</wp:posOffset>
            </wp:positionV>
            <wp:extent cx="2065020" cy="1386205"/>
            <wp:effectExtent l="0" t="0" r="0" b="0"/>
            <wp:wrapTight wrapText="bothSides">
              <wp:wrapPolygon edited="0">
                <wp:start x="0" y="0"/>
                <wp:lineTo x="0" y="21372"/>
                <wp:lineTo x="21321" y="21372"/>
                <wp:lineTo x="21321" y="0"/>
                <wp:lineTo x="0" y="0"/>
              </wp:wrapPolygon>
            </wp:wrapTight>
            <wp:docPr id="31" name="Рисунок 31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01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154305</wp:posOffset>
            </wp:positionV>
            <wp:extent cx="219837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338" y="21246"/>
                <wp:lineTo x="21338" y="0"/>
                <wp:lineTo x="0" y="0"/>
              </wp:wrapPolygon>
            </wp:wrapTight>
            <wp:docPr id="30" name="Рисунок 30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19C" w:rsidRPr="00C4319C" w:rsidRDefault="00C4319C" w:rsidP="00C431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319C" w:rsidRDefault="00C4319C" w:rsidP="006F6F6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4319C" w:rsidRDefault="00C4319C" w:rsidP="006F6F6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4319C" w:rsidRDefault="00C4319C" w:rsidP="006F6F6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438"/>
        <w:tblW w:w="0" w:type="auto"/>
        <w:tblLook w:val="04A0" w:firstRow="1" w:lastRow="0" w:firstColumn="1" w:lastColumn="0" w:noHBand="0" w:noVBand="1"/>
      </w:tblPr>
      <w:tblGrid>
        <w:gridCol w:w="3744"/>
        <w:gridCol w:w="3757"/>
      </w:tblGrid>
      <w:tr w:rsidR="00B02A16" w:rsidRPr="00A9501B" w:rsidTr="00B02A16">
        <w:trPr>
          <w:trHeight w:val="702"/>
        </w:trPr>
        <w:tc>
          <w:tcPr>
            <w:tcW w:w="3744" w:type="dxa"/>
            <w:vAlign w:val="center"/>
          </w:tcPr>
          <w:p w:rsidR="00B02A16" w:rsidRPr="00A9501B" w:rsidRDefault="00B02A16" w:rsidP="00B02A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01B">
              <w:rPr>
                <w:rFonts w:ascii="Times New Roman" w:eastAsia="Calibri" w:hAnsi="Times New Roman"/>
                <w:sz w:val="20"/>
                <w:szCs w:val="20"/>
              </w:rPr>
              <w:t>Расписание с помощью предметов</w:t>
            </w:r>
          </w:p>
        </w:tc>
        <w:tc>
          <w:tcPr>
            <w:tcW w:w="3757" w:type="dxa"/>
            <w:vAlign w:val="center"/>
          </w:tcPr>
          <w:p w:rsidR="00B02A16" w:rsidRPr="00A9501B" w:rsidRDefault="00B02A16" w:rsidP="00B02A16">
            <w:pPr>
              <w:tabs>
                <w:tab w:val="left" w:pos="4035"/>
              </w:tabs>
              <w:spacing w:after="0" w:line="240" w:lineRule="auto"/>
              <w:ind w:firstLine="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01B">
              <w:rPr>
                <w:rFonts w:ascii="Times New Roman" w:eastAsia="Calibri" w:hAnsi="Times New Roman"/>
                <w:sz w:val="20"/>
                <w:szCs w:val="20"/>
              </w:rPr>
              <w:t>Структурирование хода занятия (корзины, картинки)</w:t>
            </w:r>
          </w:p>
        </w:tc>
      </w:tr>
    </w:tbl>
    <w:p w:rsidR="00B02A16" w:rsidRDefault="00B02A16" w:rsidP="006F6F6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02A16" w:rsidRDefault="00B02A16" w:rsidP="006F6F6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2A16" w:rsidRDefault="00B02A16" w:rsidP="006F6F6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2A16" w:rsidRDefault="00B02A16" w:rsidP="006F6F6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C0727" w:rsidRPr="00A9501B" w:rsidRDefault="00B02A16" w:rsidP="006F6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="008C0727" w:rsidRPr="00A9501B">
        <w:rPr>
          <w:rFonts w:ascii="Times New Roman" w:hAnsi="Times New Roman"/>
          <w:b/>
          <w:bCs/>
          <w:sz w:val="20"/>
          <w:szCs w:val="20"/>
        </w:rPr>
        <w:t>рганизация структуры деятельности</w:t>
      </w:r>
    </w:p>
    <w:p w:rsidR="008C0727" w:rsidRPr="00A9501B" w:rsidRDefault="008C0727" w:rsidP="00D74C0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Она позволяет последовательно выполнять различные виды занятий.</w:t>
      </w:r>
    </w:p>
    <w:p w:rsidR="008C0727" w:rsidRPr="00A9501B" w:rsidRDefault="008C0727" w:rsidP="00D74C0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В этой области специалист должен ответить на вопросы: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Знает ли ребенок, что он должен делать? 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Может ли он определить, какое количество задач или видов деятельности он должен выполнять в рамках своей работы? 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Распознает ли он, когда его работа окончена? </w:t>
      </w:r>
    </w:p>
    <w:p w:rsidR="008C0727" w:rsidRPr="00A9501B" w:rsidRDefault="008C0727" w:rsidP="006F6F6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Знает ли, в какой последовательности он выполняет задания лучше всего? 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 помощью системы работы / плана работы человек учится самостоятельно выполнять определенный набор заданий. Во время занятия для ребенка будет проще и более предсказуемо, если место работы ребенка будет правильно оформлено.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Место для занятий должно быть таким образом организовано, чтобы ничто не отвлекало ребенка и его зрительное поле было максимально сужено. На самом столе должно находиться только то, что понадобится для проведения одного конкретного задания. Все задания предъявляются всегда в одной и той же последовательности (могут располагаться слева направо или сверху вниз). Например, невыполненные задания могут находиться слева, а выполненные – справа. Структура занятия может быть визуализирована для ребенка с помощью специальных приспособлений. Каждое задание может располагаться в отдельной коробке, корзине, папке.</w:t>
      </w:r>
    </w:p>
    <w:p w:rsidR="008C0727" w:rsidRPr="00A9501B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Педагогическое управление познавательной деятельностью детей с аутистическими нарушениями предполагает создание и внедрение в практику работы с ними комплекса специальных заданий, способствующих профилактике или устранению таких проблем, как сложности ребенка в понимании предъявляемого материала и за счет этого возможное повышение тревоги, отказ от деятельности и т.д. Можно выделить 6 групп заданий, направленных на формирование следующих познавательных умений: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1) </w:t>
      </w:r>
      <w:r w:rsidRPr="00A9501B">
        <w:rPr>
          <w:rFonts w:ascii="Times New Roman" w:hAnsi="Times New Roman"/>
          <w:i/>
          <w:iCs/>
          <w:sz w:val="20"/>
          <w:szCs w:val="20"/>
        </w:rPr>
        <w:t>поиск объектов</w:t>
      </w:r>
      <w:r w:rsidRPr="00A9501B">
        <w:rPr>
          <w:rFonts w:ascii="Times New Roman" w:hAnsi="Times New Roman"/>
          <w:sz w:val="20"/>
          <w:szCs w:val="20"/>
        </w:rPr>
        <w:t xml:space="preserve"> (подбери предмет к образцу; найди предмет на рисунке; узнай предмет по силуэту и найди его цветное изображение; подбери к контуру; найди такой же по цвету или форме);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2) </w:t>
      </w:r>
      <w:r w:rsidRPr="00A9501B">
        <w:rPr>
          <w:rFonts w:ascii="Times New Roman" w:hAnsi="Times New Roman"/>
          <w:i/>
          <w:iCs/>
          <w:sz w:val="20"/>
          <w:szCs w:val="20"/>
        </w:rPr>
        <w:t>объединение объектов</w:t>
      </w:r>
      <w:r w:rsidRPr="00A9501B">
        <w:rPr>
          <w:rFonts w:ascii="Times New Roman" w:hAnsi="Times New Roman"/>
          <w:sz w:val="20"/>
          <w:szCs w:val="20"/>
        </w:rPr>
        <w:t xml:space="preserve"> (составь пары; собери группу; назови одним словом; исключи лишний предмет; подбери похожие);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3) </w:t>
      </w:r>
      <w:r w:rsidRPr="00A9501B">
        <w:rPr>
          <w:rFonts w:ascii="Times New Roman" w:hAnsi="Times New Roman"/>
          <w:i/>
          <w:iCs/>
          <w:sz w:val="20"/>
          <w:szCs w:val="20"/>
        </w:rPr>
        <w:t>распределение объектов</w:t>
      </w:r>
      <w:r w:rsidRPr="00A9501B">
        <w:rPr>
          <w:rFonts w:ascii="Times New Roman" w:hAnsi="Times New Roman"/>
          <w:sz w:val="20"/>
          <w:szCs w:val="20"/>
        </w:rPr>
        <w:t xml:space="preserve"> (раздели на группы по заданному основанию: цвету, форме, величине, материалу, количеству элементов, назначению и др.; выполни сортировку по категориям, например «овощи-фрукты» или «одежда-обувь»);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4) </w:t>
      </w:r>
      <w:r w:rsidRPr="00A9501B">
        <w:rPr>
          <w:rFonts w:ascii="Times New Roman" w:hAnsi="Times New Roman"/>
          <w:i/>
          <w:iCs/>
          <w:sz w:val="20"/>
          <w:szCs w:val="20"/>
        </w:rPr>
        <w:t>упорядочение объектов</w:t>
      </w:r>
      <w:r w:rsidRPr="00A9501B">
        <w:rPr>
          <w:rFonts w:ascii="Times New Roman" w:hAnsi="Times New Roman"/>
          <w:sz w:val="20"/>
          <w:szCs w:val="20"/>
        </w:rPr>
        <w:t xml:space="preserve"> (разложи по образцу; определи последовательность картинок; расположи предмет в заданной точке; составь чередование; построй ряд; наведи порядок в ряду; найди место в ряду);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lastRenderedPageBreak/>
        <w:t xml:space="preserve">5) </w:t>
      </w:r>
      <w:r w:rsidRPr="00A9501B">
        <w:rPr>
          <w:rFonts w:ascii="Times New Roman" w:hAnsi="Times New Roman"/>
          <w:i/>
          <w:iCs/>
          <w:sz w:val="20"/>
          <w:szCs w:val="20"/>
        </w:rPr>
        <w:t>образование и преобразование объектов</w:t>
      </w:r>
      <w:r w:rsidRPr="00A9501B">
        <w:rPr>
          <w:rFonts w:ascii="Times New Roman" w:hAnsi="Times New Roman"/>
          <w:sz w:val="20"/>
          <w:szCs w:val="20"/>
        </w:rPr>
        <w:t xml:space="preserve"> (составь предмет из отдельных частей; собери разрезанную картинку; сложи фигуру из частей; дополни контур фигуры; нарисуй фигуру по точкам; выполни постройку; составь из букв слова);</w:t>
      </w:r>
    </w:p>
    <w:p w:rsidR="008C0727" w:rsidRPr="00A9501B" w:rsidRDefault="008C0727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6) </w:t>
      </w:r>
      <w:r w:rsidRPr="00A9501B">
        <w:rPr>
          <w:rFonts w:ascii="Times New Roman" w:hAnsi="Times New Roman"/>
          <w:i/>
          <w:iCs/>
          <w:sz w:val="20"/>
          <w:szCs w:val="20"/>
        </w:rPr>
        <w:t>именование объектов</w:t>
      </w:r>
      <w:r w:rsidRPr="00A9501B">
        <w:rPr>
          <w:rFonts w:ascii="Times New Roman" w:hAnsi="Times New Roman"/>
          <w:sz w:val="20"/>
          <w:szCs w:val="20"/>
        </w:rPr>
        <w:t xml:space="preserve"> (выбери по слову; подбери подпись к предмету; подбери рисунок к подписи; обозначь цифрой количество предметов). </w:t>
      </w:r>
    </w:p>
    <w:p w:rsidR="008C0727" w:rsidRDefault="008C0727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Предложенный комплекс</w:t>
      </w:r>
      <w:r w:rsidRPr="00A9501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9501B">
        <w:rPr>
          <w:rFonts w:ascii="Times New Roman" w:hAnsi="Times New Roman"/>
          <w:sz w:val="20"/>
          <w:szCs w:val="20"/>
        </w:rPr>
        <w:t>специальных</w:t>
      </w:r>
      <w:r w:rsidRPr="00A9501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9501B">
        <w:rPr>
          <w:rFonts w:ascii="Times New Roman" w:hAnsi="Times New Roman"/>
          <w:sz w:val="20"/>
          <w:szCs w:val="20"/>
        </w:rPr>
        <w:t>заданий может быть использован практически во всех учебных областях: коммуникация (рис. 2), практическая математика (рис. 3), предметно-практическая деятельность (рис. 5), изобразительная деятельность (рис. 6).</w:t>
      </w:r>
    </w:p>
    <w:p w:rsidR="00ED00B2" w:rsidRPr="00A9501B" w:rsidRDefault="00ED00B2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3751"/>
      </w:tblGrid>
      <w:tr w:rsidR="00736B9B" w:rsidRPr="00E864B1" w:rsidTr="00E864B1">
        <w:trPr>
          <w:trHeight w:val="1983"/>
          <w:jc w:val="center"/>
        </w:trPr>
        <w:tc>
          <w:tcPr>
            <w:tcW w:w="3750" w:type="dxa"/>
          </w:tcPr>
          <w:p w:rsidR="00736B9B" w:rsidRPr="00E864B1" w:rsidRDefault="007D1EB4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809750" cy="1219200"/>
                  <wp:effectExtent l="0" t="0" r="0" b="0"/>
                  <wp:docPr id="2" name="Рисунок 2" descr="распределение объектов (вилки лож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спределение объектов (вилки лож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736B9B" w:rsidRPr="00E864B1" w:rsidRDefault="007D1EB4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62125" cy="1209675"/>
                  <wp:effectExtent l="0" t="0" r="0" b="0"/>
                  <wp:docPr id="3" name="Рисунок 3" descr="поиск по начальной букве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иск по начальной букве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0B2" w:rsidRPr="00E864B1" w:rsidTr="00E864B1">
        <w:trPr>
          <w:trHeight w:val="413"/>
          <w:jc w:val="center"/>
        </w:trPr>
        <w:tc>
          <w:tcPr>
            <w:tcW w:w="3750" w:type="dxa"/>
          </w:tcPr>
          <w:p w:rsidR="00ED00B2" w:rsidRPr="00E864B1" w:rsidRDefault="009352D6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Рис. 1. 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Распределение объектов</w:t>
            </w:r>
          </w:p>
        </w:tc>
        <w:tc>
          <w:tcPr>
            <w:tcW w:w="3751" w:type="dxa"/>
          </w:tcPr>
          <w:p w:rsidR="00ED00B2" w:rsidRPr="00E864B1" w:rsidRDefault="009352D6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Рис. 2. 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Распределение объектов</w:t>
            </w:r>
          </w:p>
        </w:tc>
      </w:tr>
      <w:tr w:rsidR="00736B9B" w:rsidRPr="00E864B1" w:rsidTr="00E864B1">
        <w:trPr>
          <w:jc w:val="center"/>
        </w:trPr>
        <w:tc>
          <w:tcPr>
            <w:tcW w:w="3750" w:type="dxa"/>
          </w:tcPr>
          <w:p w:rsidR="00736B9B" w:rsidRPr="00E864B1" w:rsidRDefault="007D1EB4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43075" cy="1162050"/>
                  <wp:effectExtent l="0" t="0" r="0" b="0"/>
                  <wp:docPr id="4" name="Рисунок 4" descr="сложить па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ложить па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736B9B" w:rsidRPr="00E864B1" w:rsidRDefault="007D1EB4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62125" cy="1152525"/>
                  <wp:effectExtent l="0" t="0" r="0" b="0"/>
                  <wp:docPr id="5" name="Рисунок 5" descr="поиск по данной карти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иск по данной карти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B9B" w:rsidRPr="00E864B1" w:rsidTr="00E864B1">
        <w:trPr>
          <w:trHeight w:val="464"/>
          <w:jc w:val="center"/>
        </w:trPr>
        <w:tc>
          <w:tcPr>
            <w:tcW w:w="3750" w:type="dxa"/>
          </w:tcPr>
          <w:p w:rsidR="00736B9B" w:rsidRPr="00E864B1" w:rsidRDefault="009352D6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Рис.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Объединение  объектов</w:t>
            </w:r>
          </w:p>
        </w:tc>
        <w:tc>
          <w:tcPr>
            <w:tcW w:w="3751" w:type="dxa"/>
          </w:tcPr>
          <w:p w:rsidR="00736B9B" w:rsidRPr="00E864B1" w:rsidRDefault="009352D6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Рис.4. 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Поиск объектов</w:t>
            </w:r>
          </w:p>
        </w:tc>
      </w:tr>
      <w:tr w:rsidR="00736B9B" w:rsidRPr="00E864B1" w:rsidTr="00E864B1">
        <w:trPr>
          <w:jc w:val="center"/>
        </w:trPr>
        <w:tc>
          <w:tcPr>
            <w:tcW w:w="3750" w:type="dxa"/>
          </w:tcPr>
          <w:p w:rsidR="00736B9B" w:rsidRPr="00E864B1" w:rsidRDefault="00736B9B" w:rsidP="00E864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36B9B" w:rsidRPr="00E864B1" w:rsidRDefault="007D1EB4" w:rsidP="00E864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-146050</wp:posOffset>
                  </wp:positionV>
                  <wp:extent cx="1762125" cy="1235710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483" y="21311"/>
                      <wp:lineTo x="21483" y="0"/>
                      <wp:lineTo x="0" y="0"/>
                    </wp:wrapPolygon>
                  </wp:wrapTight>
                  <wp:docPr id="35" name="Рисунок 35" descr="рис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ис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</w:tcPr>
          <w:p w:rsidR="00736B9B" w:rsidRPr="00E864B1" w:rsidRDefault="007D1EB4" w:rsidP="00E864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0</wp:posOffset>
                  </wp:positionV>
                  <wp:extent cx="1824355" cy="1235075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427" y="21322"/>
                      <wp:lineTo x="21427" y="0"/>
                      <wp:lineTo x="0" y="0"/>
                    </wp:wrapPolygon>
                  </wp:wrapTight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B9B" w:rsidRPr="00E864B1" w:rsidTr="00E864B1">
        <w:trPr>
          <w:jc w:val="center"/>
        </w:trPr>
        <w:tc>
          <w:tcPr>
            <w:tcW w:w="3750" w:type="dxa"/>
          </w:tcPr>
          <w:p w:rsidR="00736B9B" w:rsidRPr="00E864B1" w:rsidRDefault="009352D6" w:rsidP="00E864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Рис.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Образование объектов</w:t>
            </w:r>
          </w:p>
        </w:tc>
        <w:tc>
          <w:tcPr>
            <w:tcW w:w="3751" w:type="dxa"/>
          </w:tcPr>
          <w:p w:rsidR="00736B9B" w:rsidRPr="00E864B1" w:rsidRDefault="009352D6" w:rsidP="00E864B1">
            <w:pPr>
              <w:tabs>
                <w:tab w:val="left" w:pos="364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Рис.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="00ED00B2" w:rsidRPr="00E864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Упорядочивание объектов</w:t>
            </w:r>
          </w:p>
        </w:tc>
      </w:tr>
    </w:tbl>
    <w:p w:rsidR="00FB257F" w:rsidRPr="00C4319C" w:rsidRDefault="00FB257F" w:rsidP="00736B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b/>
          <w:bCs/>
          <w:sz w:val="20"/>
          <w:szCs w:val="20"/>
          <w:u w:val="single"/>
        </w:rPr>
        <w:t>Примеры структурирования материала</w:t>
      </w:r>
    </w:p>
    <w:p w:rsidR="00FB257F" w:rsidRPr="00A9501B" w:rsidRDefault="00FB257F" w:rsidP="00A9501B">
      <w:pPr>
        <w:spacing w:after="0" w:line="240" w:lineRule="auto"/>
        <w:ind w:firstLine="851"/>
        <w:rPr>
          <w:rFonts w:ascii="Times New Roman" w:hAnsi="Times New Roman"/>
          <w:bCs/>
          <w:sz w:val="20"/>
          <w:szCs w:val="20"/>
        </w:rPr>
      </w:pP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bCs/>
          <w:sz w:val="20"/>
          <w:szCs w:val="20"/>
        </w:rPr>
        <w:lastRenderedPageBreak/>
        <w:t>- Инструкции должны быть визуализированы и понятны ребенку.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Однозначность материала.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Письменные инструкции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Жесты (дай, делай и т.д.). 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Шаблоны для вкладывания.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Шаблоны для накладывания.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Предложить модель для сравнения.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Презентация одного из используемых предметов.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Картинки с последовательностью действий.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Демонстрирование.</w:t>
      </w:r>
    </w:p>
    <w:p w:rsidR="00FB257F" w:rsidRPr="00A9501B" w:rsidRDefault="00FB257F" w:rsidP="00D7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Маркировка / Стрелки / Точки.</w:t>
      </w:r>
    </w:p>
    <w:p w:rsidR="00FB257F" w:rsidRPr="00A9501B" w:rsidRDefault="00FB257F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          </w:t>
      </w:r>
    </w:p>
    <w:p w:rsidR="00FB257F" w:rsidRPr="00A9501B" w:rsidRDefault="00FB257F" w:rsidP="00D74C0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Формиро</w:t>
      </w:r>
      <w:r w:rsidR="006F6F64">
        <w:rPr>
          <w:rFonts w:ascii="Times New Roman" w:hAnsi="Times New Roman"/>
          <w:b/>
          <w:sz w:val="20"/>
          <w:szCs w:val="20"/>
        </w:rPr>
        <w:t>вание социальной компетентности</w:t>
      </w:r>
    </w:p>
    <w:p w:rsidR="00FB257F" w:rsidRPr="00A9501B" w:rsidRDefault="00FB257F" w:rsidP="00D74C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Вырабатываемые умения:</w:t>
      </w:r>
    </w:p>
    <w:p w:rsidR="00FB257F" w:rsidRPr="00A9501B" w:rsidRDefault="00FB257F" w:rsidP="006F6F64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помогать и получать помощь;</w:t>
      </w:r>
    </w:p>
    <w:p w:rsidR="00FB257F" w:rsidRPr="00A9501B" w:rsidRDefault="00FB257F" w:rsidP="006F6F64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осуществлять выбор и смену видов деятельности;</w:t>
      </w:r>
    </w:p>
    <w:p w:rsidR="00FB257F" w:rsidRPr="00A9501B" w:rsidRDefault="00FB257F" w:rsidP="006F6F64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реагировать на указания и указывать другому;</w:t>
      </w:r>
    </w:p>
    <w:p w:rsidR="00FB257F" w:rsidRPr="00A9501B" w:rsidRDefault="00FB257F" w:rsidP="006F6F64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подчинять действия социальным правилам;</w:t>
      </w:r>
    </w:p>
    <w:p w:rsidR="00FB257F" w:rsidRPr="00A9501B" w:rsidRDefault="00FB257F" w:rsidP="006F6F64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понимать эмоции;</w:t>
      </w:r>
    </w:p>
    <w:p w:rsidR="00FB257F" w:rsidRPr="00A9501B" w:rsidRDefault="00FB257F" w:rsidP="006F6F64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учитывать планы, желания, чувства других людей;</w:t>
      </w:r>
    </w:p>
    <w:p w:rsidR="00FB257F" w:rsidRPr="00A9501B" w:rsidRDefault="00FB257F" w:rsidP="006F6F64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принимать роль.</w:t>
      </w:r>
    </w:p>
    <w:p w:rsidR="00FB257F" w:rsidRPr="00A9501B" w:rsidRDefault="00FB257F" w:rsidP="006F6F64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257F" w:rsidRPr="00A9501B" w:rsidRDefault="00FB257F" w:rsidP="006F6F6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Средства и методы:</w:t>
      </w:r>
    </w:p>
    <w:p w:rsidR="00FB257F" w:rsidRPr="00A9501B" w:rsidRDefault="00FB257F" w:rsidP="006F6F64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Социальные правила в картинках.</w:t>
      </w:r>
    </w:p>
    <w:p w:rsidR="00FB257F" w:rsidRPr="00A9501B" w:rsidRDefault="00FB257F" w:rsidP="006F6F64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Карточки-напоминания.</w:t>
      </w:r>
    </w:p>
    <w:p w:rsidR="00FB257F" w:rsidRPr="00A9501B" w:rsidRDefault="00FB257F" w:rsidP="006F6F64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Я-сигналы.</w:t>
      </w:r>
    </w:p>
    <w:p w:rsidR="00FB257F" w:rsidRPr="00A9501B" w:rsidRDefault="00FB257F" w:rsidP="006F6F64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Комиксы.</w:t>
      </w:r>
    </w:p>
    <w:p w:rsidR="00FB257F" w:rsidRPr="00A9501B" w:rsidRDefault="00FB257F" w:rsidP="006F6F64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Договор о поведении.</w:t>
      </w:r>
    </w:p>
    <w:p w:rsidR="00FB257F" w:rsidRPr="00A9501B" w:rsidRDefault="00FB257F" w:rsidP="006F6F64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Шкала эмоций.</w:t>
      </w:r>
    </w:p>
    <w:p w:rsidR="00FB257F" w:rsidRPr="00A9501B" w:rsidRDefault="00FB257F" w:rsidP="006F6F64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Список действий.</w:t>
      </w:r>
    </w:p>
    <w:p w:rsidR="009352D6" w:rsidRPr="001C1D56" w:rsidRDefault="00FB257F" w:rsidP="001C1D56">
      <w:pPr>
        <w:numPr>
          <w:ilvl w:val="0"/>
          <w:numId w:val="10"/>
        </w:numPr>
        <w:tabs>
          <w:tab w:val="clear" w:pos="720"/>
          <w:tab w:val="left" w:pos="851"/>
        </w:tabs>
        <w:spacing w:after="120" w:line="240" w:lineRule="auto"/>
        <w:ind w:left="567" w:firstLine="0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Социальные истории.</w:t>
      </w:r>
    </w:p>
    <w:p w:rsidR="00FB257F" w:rsidRPr="00A9501B" w:rsidRDefault="006F6F64" w:rsidP="00D74C00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Социальные истории</w:t>
      </w:r>
    </w:p>
    <w:p w:rsidR="00FB257F" w:rsidRPr="00A9501B" w:rsidRDefault="00FB257F" w:rsidP="006F6F6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 xml:space="preserve">Целевая группа – </w:t>
      </w:r>
      <w:r w:rsidRPr="00A9501B">
        <w:rPr>
          <w:rFonts w:ascii="Times New Roman" w:hAnsi="Times New Roman"/>
          <w:sz w:val="20"/>
          <w:szCs w:val="20"/>
        </w:rPr>
        <w:t>лица с аутистическими нарушениями, а также иные лица, имеющие проблемы в области взаимодействия.</w:t>
      </w:r>
    </w:p>
    <w:p w:rsidR="00FB257F" w:rsidRPr="00A9501B" w:rsidRDefault="00FB257F" w:rsidP="006F6F6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 xml:space="preserve">Цель – </w:t>
      </w:r>
      <w:r w:rsidRPr="00A9501B">
        <w:rPr>
          <w:rFonts w:ascii="Times New Roman" w:hAnsi="Times New Roman"/>
          <w:sz w:val="20"/>
          <w:szCs w:val="20"/>
        </w:rPr>
        <w:t>содействие социально одобряемому поведению людей с аутистическими нарушениями.</w:t>
      </w:r>
    </w:p>
    <w:p w:rsidR="00FB257F" w:rsidRPr="00A9501B" w:rsidRDefault="00FB257F" w:rsidP="00A9501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Задачи:</w:t>
      </w:r>
    </w:p>
    <w:p w:rsidR="00FB257F" w:rsidRPr="00A9501B" w:rsidRDefault="00FB257F" w:rsidP="006F6F64">
      <w:pPr>
        <w:numPr>
          <w:ilvl w:val="0"/>
          <w:numId w:val="11"/>
        </w:numPr>
        <w:tabs>
          <w:tab w:val="clear" w:pos="720"/>
          <w:tab w:val="num" w:pos="-2835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познакомить с желаемым алгоритмом действий в конкретной ситуации;</w:t>
      </w:r>
    </w:p>
    <w:p w:rsidR="00FB257F" w:rsidRPr="00A9501B" w:rsidRDefault="00FB257F" w:rsidP="006F6F64">
      <w:pPr>
        <w:numPr>
          <w:ilvl w:val="0"/>
          <w:numId w:val="11"/>
        </w:numPr>
        <w:tabs>
          <w:tab w:val="clear" w:pos="720"/>
          <w:tab w:val="num" w:pos="-2835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представить недостающую информацию об окружающей действительности;</w:t>
      </w:r>
    </w:p>
    <w:p w:rsidR="00FB257F" w:rsidRPr="00A9501B" w:rsidRDefault="00FB257F" w:rsidP="006F6F64">
      <w:pPr>
        <w:numPr>
          <w:ilvl w:val="0"/>
          <w:numId w:val="11"/>
        </w:numPr>
        <w:tabs>
          <w:tab w:val="clear" w:pos="720"/>
          <w:tab w:val="num" w:pos="-2835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подготовить к предстоящим изменениям в привычной последовательности действий;</w:t>
      </w:r>
    </w:p>
    <w:p w:rsidR="00FB257F" w:rsidRPr="00A9501B" w:rsidRDefault="00FB257F" w:rsidP="006F6F64">
      <w:pPr>
        <w:numPr>
          <w:ilvl w:val="0"/>
          <w:numId w:val="11"/>
        </w:numPr>
        <w:tabs>
          <w:tab w:val="clear" w:pos="720"/>
          <w:tab w:val="num" w:pos="-2835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помочь в понимании чувств и мыслей других людей.</w:t>
      </w:r>
    </w:p>
    <w:p w:rsidR="00FB257F" w:rsidRPr="00A9501B" w:rsidRDefault="00FB257F" w:rsidP="00D74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257F" w:rsidRPr="00D74C00" w:rsidRDefault="00FB257F" w:rsidP="00D74C0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lastRenderedPageBreak/>
        <w:t>Структура социальных историй:</w:t>
      </w:r>
    </w:p>
    <w:p w:rsidR="00FB257F" w:rsidRPr="00A9501B" w:rsidRDefault="009352D6" w:rsidP="009352D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Типы предложений</w:t>
      </w:r>
    </w:p>
    <w:p w:rsidR="00FB257F" w:rsidRPr="00A9501B" w:rsidRDefault="00FB257F" w:rsidP="006F6F64">
      <w:pPr>
        <w:numPr>
          <w:ilvl w:val="0"/>
          <w:numId w:val="12"/>
        </w:numPr>
        <w:tabs>
          <w:tab w:val="clear" w:pos="1068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описывающие: информация о ситуациях, людях и действиях;</w:t>
      </w:r>
    </w:p>
    <w:p w:rsidR="00FB257F" w:rsidRPr="00A9501B" w:rsidRDefault="00FB257F" w:rsidP="006F6F64">
      <w:pPr>
        <w:numPr>
          <w:ilvl w:val="0"/>
          <w:numId w:val="12"/>
        </w:numPr>
        <w:tabs>
          <w:tab w:val="clear" w:pos="1068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направляющие: высказывания об адекватном типе поведения;</w:t>
      </w:r>
    </w:p>
    <w:p w:rsidR="00FB257F" w:rsidRPr="00A9501B" w:rsidRDefault="00FB257F" w:rsidP="006F6F64">
      <w:pPr>
        <w:numPr>
          <w:ilvl w:val="0"/>
          <w:numId w:val="12"/>
        </w:numPr>
        <w:tabs>
          <w:tab w:val="clear" w:pos="1068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анализирующие: информация о мыслях и чувствах других людей;</w:t>
      </w:r>
    </w:p>
    <w:p w:rsidR="00FB257F" w:rsidRPr="00A9501B" w:rsidRDefault="00FB257F" w:rsidP="006F6F64">
      <w:pPr>
        <w:numPr>
          <w:ilvl w:val="0"/>
          <w:numId w:val="12"/>
        </w:numPr>
        <w:tabs>
          <w:tab w:val="clear" w:pos="1068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контролирующие: аналогия с похожими действиями среди растений, животных, машин и др.</w:t>
      </w:r>
    </w:p>
    <w:p w:rsidR="00FB257F" w:rsidRPr="00A9501B" w:rsidRDefault="00FB257F" w:rsidP="00A9501B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FB257F" w:rsidRPr="00A9501B" w:rsidRDefault="00FB257F" w:rsidP="009352D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Правила</w:t>
      </w:r>
      <w:r w:rsidR="009352D6">
        <w:rPr>
          <w:rFonts w:ascii="Times New Roman" w:hAnsi="Times New Roman"/>
          <w:b/>
          <w:sz w:val="20"/>
          <w:szCs w:val="20"/>
        </w:rPr>
        <w:t xml:space="preserve"> составления социальной истории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1. Социальная история составляется персонально для каждого ребенка с учетом его проблемного поведения.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2. Социальная история не анализирует проблемное поведение, а описывает его альтернативу.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3. Составляется от лица с аутизмом.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4. Используется позитивная лексика без оценок.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5. Работает при условии многократного повторения.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6. Иллюстрируется фотографиями, символами.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7. Начинается с описательных предложений, заканчивается анализирующими предложениями.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8. Не должна быть длинной.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257F" w:rsidRPr="00A9501B" w:rsidRDefault="00FB257F" w:rsidP="001C1D5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Последовательность</w:t>
      </w:r>
      <w:r w:rsidR="009352D6">
        <w:rPr>
          <w:rFonts w:ascii="Times New Roman" w:hAnsi="Times New Roman"/>
          <w:b/>
          <w:sz w:val="20"/>
          <w:szCs w:val="20"/>
        </w:rPr>
        <w:t xml:space="preserve"> определения целевого поведения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I. Определение целевого поведения.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-Описать проблемное поведение и его причины: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Где и когда наступает проблемное поведение?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Кто задействован в этой ситуации?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Как выглядит такое поведение?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Как часто, с какой интенсивностью и длительностью оно проявляется?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Какие события предшествуют проблемному поведению?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Какие события следуют за проблемным поведением?</w:t>
      </w:r>
    </w:p>
    <w:p w:rsidR="00FB257F" w:rsidRPr="00A9501B" w:rsidRDefault="00FB257F" w:rsidP="00A9501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II. Собственно определение целевому поведению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О чем будет социальная история?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Кто будет ее участниками?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Кто, родители или педагоги, и в какой ситуации будет работать с социальной истории?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Какое поведение необходимо сформировать?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Что конкретно должен делать ребенок?</w:t>
      </w:r>
    </w:p>
    <w:p w:rsidR="001C1D56" w:rsidRDefault="001C1D56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III. Сбор информации о сильных сторонах ребенок.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способность понимать язык;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способность считать;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способность изображение;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lastRenderedPageBreak/>
        <w:t>- период концентрации внимания;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личные истории.</w:t>
      </w:r>
    </w:p>
    <w:p w:rsidR="00FB257F" w:rsidRPr="00A9501B" w:rsidRDefault="00FB257F" w:rsidP="009352D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FB257F" w:rsidRPr="00A9501B" w:rsidRDefault="00FB257F" w:rsidP="009352D6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IV.  Составление социальной истории.</w:t>
      </w:r>
    </w:p>
    <w:p w:rsidR="00FB257F" w:rsidRPr="00A9501B" w:rsidRDefault="00FB257F" w:rsidP="009352D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- 3-5 описывающих и анализирующих предложений к 1 направляющему.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 xml:space="preserve">- Контролирующие предложения используются не в каждом предложении. 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Если присутствует необходимость сослаться на негативное поведение, оно описывается в третьем лице.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- Использовать лексику, понятную ребенку.</w:t>
      </w:r>
    </w:p>
    <w:p w:rsidR="00FB257F" w:rsidRPr="00A9501B" w:rsidRDefault="00FB257F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EA7525" w:rsidRDefault="00EA7525" w:rsidP="009352D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02A16" w:rsidRDefault="00B02A16" w:rsidP="009352D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V. Применение социальной истории.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Социальная история прочитывается вслух каждый день до наступления ситуации, которая в ней описывается.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Эффективность социальной истории необходимо постоянно отслеживать, т.е. регистрировать частность и длительность проявления проблемного поведения.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Если в течении 2-х недель нет изменений в поведении ребенка, то нужно изменить социальную историю.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9501B">
        <w:rPr>
          <w:rFonts w:ascii="Times New Roman" w:hAnsi="Times New Roman"/>
          <w:b/>
          <w:sz w:val="20"/>
          <w:szCs w:val="20"/>
        </w:rPr>
        <w:t>VI. Изменение и исключение социальной истории.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Если поведение стабилизируется, социальная история изменяется или исключается. Тогда убираются направляющие предложения, включаются описательные. Уменьшается количество прочтений истории или убираются совсем.</w:t>
      </w:r>
    </w:p>
    <w:p w:rsidR="00FB257F" w:rsidRPr="00A9501B" w:rsidRDefault="00FB257F" w:rsidP="009352D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501B">
        <w:rPr>
          <w:rFonts w:ascii="Times New Roman" w:hAnsi="Times New Roman"/>
          <w:sz w:val="20"/>
          <w:szCs w:val="20"/>
        </w:rPr>
        <w:t>После того, как история усвоена, ее нужно держать в видимом и доступном для ребенка месте.</w:t>
      </w:r>
    </w:p>
    <w:p w:rsidR="00FB257F" w:rsidRPr="00A9501B" w:rsidRDefault="00FB257F" w:rsidP="00A9501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C1D56" w:rsidRDefault="001C1D56" w:rsidP="00EA7525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1C1D56">
        <w:rPr>
          <w:rFonts w:ascii="Times New Roman" w:hAnsi="Times New Roman"/>
          <w:sz w:val="20"/>
          <w:szCs w:val="20"/>
        </w:rPr>
        <w:t>Для организации взаимодействия и развития речи предлагаем некоторые коррекционные игры, которые помогут определить направление работы с ребенком.</w:t>
      </w:r>
    </w:p>
    <w:p w:rsidR="001C1D56" w:rsidRDefault="001C1D56" w:rsidP="001C1D56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FB257F" w:rsidRPr="00EA7525" w:rsidRDefault="00FB257F" w:rsidP="001C1D56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</w:rPr>
      </w:pPr>
      <w:r w:rsidRPr="00EA7525">
        <w:rPr>
          <w:rFonts w:ascii="Times New Roman" w:hAnsi="Times New Roman"/>
          <w:b/>
          <w:sz w:val="18"/>
          <w:szCs w:val="18"/>
        </w:rPr>
        <w:t>Игры для развития взаимодействия с ребенком</w:t>
      </w:r>
    </w:p>
    <w:p w:rsidR="00FB257F" w:rsidRPr="00EA7525" w:rsidRDefault="00FB257F" w:rsidP="00A9501B">
      <w:pPr>
        <w:spacing w:after="0" w:line="240" w:lineRule="auto"/>
        <w:ind w:firstLine="851"/>
        <w:jc w:val="center"/>
        <w:rPr>
          <w:rFonts w:ascii="Times New Roman" w:hAnsi="Times New Roman"/>
          <w:sz w:val="18"/>
          <w:szCs w:val="18"/>
        </w:rPr>
      </w:pP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i/>
          <w:color w:val="000000"/>
          <w:spacing w:val="6"/>
          <w:sz w:val="18"/>
          <w:szCs w:val="18"/>
        </w:rPr>
        <w:t>Нарисуй  свое  настроение</w:t>
      </w:r>
    </w:p>
    <w:p w:rsidR="00A9501B" w:rsidRPr="00EA7525" w:rsidRDefault="00A9501B" w:rsidP="006F6F64">
      <w:pPr>
        <w:shd w:val="clear" w:color="auto" w:fill="FFFFFF"/>
        <w:spacing w:after="120" w:line="240" w:lineRule="auto"/>
        <w:ind w:right="62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Ребенку предлагается нарисовать свое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настроение. Для этого используется гу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  <w:t>ашь в баночках. На листе бумаги паль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цами ребенок изображает, как он себя </w:t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чувствует. При этом рисунок может быть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бессюжетным, абстрактным. Основная за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>дача — выразить в рисунке свое эмоци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ональное состояние.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i/>
          <w:color w:val="000000"/>
          <w:spacing w:val="6"/>
          <w:sz w:val="18"/>
          <w:szCs w:val="18"/>
        </w:rPr>
        <w:t>Рисуем  вместе</w:t>
      </w:r>
    </w:p>
    <w:p w:rsidR="00A9501B" w:rsidRPr="00EA7525" w:rsidRDefault="00A9501B" w:rsidP="006F6F64">
      <w:pPr>
        <w:shd w:val="clear" w:color="auto" w:fill="FFFFFF"/>
        <w:spacing w:after="120" w:line="240" w:lineRule="auto"/>
        <w:ind w:left="34" w:right="24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Совместно с малышом взрослый рису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>ет «дождик», «солнышко», «зайчика». На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>рисованный предмет обыгрывается: ребен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ку предлагается «пойти на прогулку»,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«встретить» этого зайчика или разных </w:t>
      </w:r>
      <w:r w:rsidRPr="00EA7525">
        <w:rPr>
          <w:rFonts w:ascii="Times New Roman" w:hAnsi="Times New Roman"/>
          <w:color w:val="000000"/>
          <w:sz w:val="18"/>
          <w:szCs w:val="18"/>
        </w:rPr>
        <w:t>людей, игрушечных персонажей, «погово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рить с ними». Рисунки, игрушки исполь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зуются для вовлечения ребенка в кон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softHyphen/>
        <w:t>такт. Занятия по такой схеме проводят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>ся несколько раз в день.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i/>
          <w:color w:val="000000"/>
          <w:spacing w:val="9"/>
          <w:sz w:val="18"/>
          <w:szCs w:val="18"/>
        </w:rPr>
        <w:t>Мыльные  пузыри</w:t>
      </w:r>
    </w:p>
    <w:p w:rsidR="00A9501B" w:rsidRPr="00EA7525" w:rsidRDefault="00A9501B" w:rsidP="006F6F64">
      <w:pPr>
        <w:shd w:val="clear" w:color="auto" w:fill="FFFFFF"/>
        <w:spacing w:after="120" w:line="240" w:lineRule="auto"/>
        <w:ind w:right="24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Взрослый ставит на стол баночку с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мыльной пеной, проверив, чтобы крышка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с  кольцом  для  пузырей  не была  сильно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прижата, и привлекает внимание ребен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ка. Показывает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lastRenderedPageBreak/>
        <w:t xml:space="preserve">ему, как открыть и снять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крышку, удерживая при этом баночку,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чтобы не уронить на стол или на пол.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Подняв крышку с кольцом вверх, машет ею, чтобы появились мыльные пузыри, </w:t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вновь окунает кольцо в банку и слегка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заворачивает крышку. Берет руку малы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ша, помогает ему опять отвинтить крыш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ку, вертит кольцо его же рукой, чтобы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появились пузыри. Через несколько се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кунд закрывает крышку детской рукой,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оставляет баночку на столе, а ребенку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>дается сигнал открыть ее самостоятель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но. Затем необходимо показать ребенку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>предполагаемые движения и, если нуж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но, направить его руку в соответствую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щее положение. Взрослый продолжает </w:t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выполнять необходимые движения тогда,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>когда малыш смотрит на него. Эти дей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ствия повторяются до тех пор, пока ре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бенок не откроет крышку без помощи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>взрослого.</w:t>
      </w:r>
    </w:p>
    <w:p w:rsidR="00B02A16" w:rsidRDefault="00B02A16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7"/>
          <w:sz w:val="18"/>
          <w:szCs w:val="18"/>
        </w:rPr>
      </w:pPr>
    </w:p>
    <w:p w:rsidR="00B02A16" w:rsidRDefault="00B02A16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7"/>
          <w:sz w:val="18"/>
          <w:szCs w:val="18"/>
        </w:rPr>
      </w:pP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i/>
          <w:color w:val="000000"/>
          <w:spacing w:val="7"/>
          <w:sz w:val="18"/>
          <w:szCs w:val="18"/>
        </w:rPr>
        <w:t>Поздоровайся  с  Зайчиком</w:t>
      </w:r>
    </w:p>
    <w:p w:rsidR="00A9501B" w:rsidRPr="00EA7525" w:rsidRDefault="00A9501B" w:rsidP="006F6F64">
      <w:pPr>
        <w:shd w:val="clear" w:color="auto" w:fill="FFFFFF"/>
        <w:spacing w:after="120" w:line="240" w:lineRule="auto"/>
        <w:ind w:left="10" w:right="120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За спинки стульев прикрепляются две ленты так, чтобы они образовали неболь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шой  проход  (дорожку).  Дорожка   может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быть выложена с помощью клеенки. В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конце доро</w:t>
      </w:r>
      <w:r w:rsidR="009352D6" w:rsidRPr="00EA7525">
        <w:rPr>
          <w:rFonts w:ascii="Times New Roman" w:hAnsi="Times New Roman"/>
          <w:color w:val="000000"/>
          <w:spacing w:val="5"/>
          <w:sz w:val="18"/>
          <w:szCs w:val="18"/>
        </w:rPr>
        <w:t>жки ставится детский стуль</w:t>
      </w:r>
      <w:r w:rsidR="009352D6"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  <w:t xml:space="preserve">чик,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а котором располагают игрушечно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5"/>
          <w:sz w:val="18"/>
          <w:szCs w:val="18"/>
        </w:rPr>
        <w:t>го зайца (мишку). Малышу предлагается пойти по этой дорожке в гости к Зайке. Подходя к игрушке, ребенок здоровается с ней (можно за лапку), уходя – прощается, машет рукой. При этом взрослый эмоционально комментирует все выполняемые ребенком действия и следит за сохранением им правильного направления движения.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pacing w:val="3"/>
          <w:sz w:val="18"/>
          <w:szCs w:val="18"/>
        </w:rPr>
        <w:t>Найди игрушку</w:t>
      </w:r>
    </w:p>
    <w:p w:rsidR="00A9501B" w:rsidRPr="00EA7525" w:rsidRDefault="00A9501B" w:rsidP="009352D6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Показать ребенку игрушку и дать ему </w:t>
      </w:r>
      <w:r w:rsidR="009352D6" w:rsidRPr="00EA7525">
        <w:rPr>
          <w:rFonts w:ascii="Times New Roman" w:hAnsi="Times New Roman"/>
          <w:color w:val="000000"/>
          <w:spacing w:val="8"/>
          <w:sz w:val="18"/>
          <w:szCs w:val="18"/>
        </w:rPr>
        <w:t>с н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 xml:space="preserve">ей немного поиграть. Взять игрушку </w:t>
      </w:r>
      <w:r w:rsidRPr="00EA7525">
        <w:rPr>
          <w:rFonts w:ascii="Times New Roman" w:hAnsi="Times New Roman"/>
          <w:color w:val="000000"/>
          <w:spacing w:val="13"/>
          <w:sz w:val="18"/>
          <w:szCs w:val="18"/>
        </w:rPr>
        <w:t xml:space="preserve">ребенка и положить перед ним на </w:t>
      </w:r>
      <w:r w:rsidR="009352D6" w:rsidRPr="00EA7525">
        <w:rPr>
          <w:rFonts w:ascii="Times New Roman" w:hAnsi="Times New Roman"/>
          <w:color w:val="000000"/>
          <w:spacing w:val="13"/>
          <w:sz w:val="18"/>
          <w:szCs w:val="18"/>
        </w:rPr>
        <w:t>с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тол</w:t>
      </w:r>
      <w:r w:rsidR="009352D6"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, 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 чтобы он это видел. Затем быстро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накрыть игрушку салфеткой. Помочь ре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  <w:t>бенку стянуть салфетку его рукой. Во</w:t>
      </w:r>
      <w:r w:rsidR="009352D6" w:rsidRPr="00EA7525">
        <w:rPr>
          <w:rFonts w:ascii="Times New Roman" w:hAnsi="Times New Roman"/>
          <w:color w:val="000000"/>
          <w:spacing w:val="1"/>
          <w:sz w:val="18"/>
          <w:szCs w:val="18"/>
        </w:rPr>
        <w:t>с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кликнуть</w:t>
      </w:r>
      <w:r w:rsidR="009352D6" w:rsidRPr="00EA7525">
        <w:rPr>
          <w:rFonts w:ascii="Times New Roman" w:hAnsi="Times New Roman"/>
          <w:color w:val="000000"/>
          <w:spacing w:val="5"/>
          <w:sz w:val="18"/>
          <w:szCs w:val="18"/>
        </w:rPr>
        <w:t>: «О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-о-о!» Взрослый делает вид,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что очень удивлен, увидев игрушку, что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бы пробудить интерес у ребенка. По мере 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того, как ребенок осваивает игру и начи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>нает сам с интересом стягивать салфет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ку, ему помогают все меньше и меньше.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z w:val="18"/>
          <w:szCs w:val="18"/>
        </w:rPr>
        <w:t>Покатай   Зайку</w:t>
      </w:r>
    </w:p>
    <w:p w:rsidR="00A9501B" w:rsidRPr="00EA7525" w:rsidRDefault="00A9501B" w:rsidP="009352D6">
      <w:pPr>
        <w:shd w:val="clear" w:color="auto" w:fill="FFFFFF"/>
        <w:spacing w:after="120" w:line="240" w:lineRule="auto"/>
        <w:ind w:left="53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Показать  ребенку  игрушку  «Заяц-ба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  <w:t xml:space="preserve">рабанщик»   (или   другую   звучащую)   и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словами   «Смотри,   Саша!»   привлечь  его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внимание,  показать,  как  взрослый  тянет 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>за веревочку и приводит в движение иг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 xml:space="preserve">рушку. Когда заяц стучит по тарелочкам </w:t>
      </w:r>
      <w:r w:rsidRPr="00EA7525">
        <w:rPr>
          <w:rFonts w:ascii="Times New Roman" w:hAnsi="Times New Roman"/>
          <w:color w:val="000000"/>
          <w:spacing w:val="10"/>
          <w:sz w:val="18"/>
          <w:szCs w:val="18"/>
        </w:rPr>
        <w:t xml:space="preserve">и появляется звук, дать малышу в руку 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>веревочку, зажать ее в его руке и, креп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ко   удерживая,   потянуть.   Похвалить   его.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>После нескольких таких упражнений по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будить ребенка тянуть  за  веревочку са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мостоятельно, указав ему на веревочку и 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 xml:space="preserve">изображая,  как взрослый тянет ее. Если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малыш не справляется, взрослый помога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ет  ему.  Добиваются  того,  чтобы  он  тя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  <w:t>нул веревочку без помощи.</w:t>
      </w:r>
    </w:p>
    <w:p w:rsidR="00A9501B" w:rsidRPr="00EA7525" w:rsidRDefault="00A9501B" w:rsidP="009352D6">
      <w:pPr>
        <w:shd w:val="clear" w:color="auto" w:fill="FFFFFF"/>
        <w:spacing w:after="120" w:line="240" w:lineRule="auto"/>
        <w:ind w:left="82" w:firstLine="851"/>
        <w:jc w:val="center"/>
        <w:rPr>
          <w:rFonts w:ascii="Times New Roman" w:hAnsi="Times New Roman"/>
          <w:b/>
          <w:sz w:val="18"/>
          <w:szCs w:val="18"/>
        </w:rPr>
      </w:pPr>
      <w:r w:rsidRPr="00EA7525">
        <w:rPr>
          <w:rFonts w:ascii="Times New Roman" w:hAnsi="Times New Roman"/>
          <w:b/>
          <w:sz w:val="18"/>
          <w:szCs w:val="18"/>
        </w:rPr>
        <w:t>Игра для развития речи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pacing w:val="1"/>
          <w:sz w:val="18"/>
          <w:szCs w:val="18"/>
        </w:rPr>
        <w:t>Подражание  звукам</w:t>
      </w:r>
    </w:p>
    <w:p w:rsidR="00A9501B" w:rsidRPr="00EA7525" w:rsidRDefault="00A9501B" w:rsidP="006F6F64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>Взрослый садится в кресло и усажи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вает ребенка на колени лицом к себе. 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Крепко удерживая малыша, 4 раза подбрасывает</w:t>
      </w:r>
      <w:r w:rsidRPr="00EA7525">
        <w:rPr>
          <w:rFonts w:ascii="Times New Roman" w:hAnsi="Times New Roman"/>
          <w:color w:val="000000"/>
          <w:spacing w:val="-7"/>
          <w:sz w:val="18"/>
          <w:szCs w:val="18"/>
        </w:rPr>
        <w:t xml:space="preserve"> на коленях, повторяя при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этом ритмично «бум-бум-бум-бум!». Затем,   слегка   наклонив  малыша   назад  и</w:t>
      </w:r>
      <w:r w:rsidRPr="00EA7525">
        <w:rPr>
          <w:rFonts w:ascii="Times New Roman" w:hAnsi="Times New Roman"/>
          <w:sz w:val="18"/>
          <w:szCs w:val="18"/>
        </w:rPr>
        <w:t xml:space="preserve">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сразу  же  вернув  его  в  прежнюю  позу, 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говорит   «</w:t>
      </w:r>
      <w:proofErr w:type="spellStart"/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гуп</w:t>
      </w:r>
      <w:proofErr w:type="spellEnd"/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».  После   нескольких  таких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повторений  подбрасывания замедляются. Взрослый  наблюдает  за   ребенком,  про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износит ли тот звук «</w:t>
      </w:r>
      <w:proofErr w:type="spellStart"/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гуп</w:t>
      </w:r>
      <w:proofErr w:type="spellEnd"/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», чтобы возоб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9"/>
          <w:sz w:val="18"/>
          <w:szCs w:val="18"/>
        </w:rPr>
        <w:t>новить игру. Если малыш ничего не го</w:t>
      </w:r>
      <w:r w:rsidRPr="00EA7525">
        <w:rPr>
          <w:rFonts w:ascii="Times New Roman" w:hAnsi="Times New Roman"/>
          <w:color w:val="000000"/>
          <w:spacing w:val="9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ворит,  то  взрослый  показывает,  что   он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должен   повторить   этот   звук,   касаясь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рукой    его    губ    и   указывая    на    губы </w:t>
      </w:r>
      <w:r w:rsidRPr="00EA7525">
        <w:rPr>
          <w:rFonts w:ascii="Times New Roman" w:hAnsi="Times New Roman"/>
          <w:color w:val="000000"/>
          <w:spacing w:val="9"/>
          <w:sz w:val="18"/>
          <w:szCs w:val="18"/>
        </w:rPr>
        <w:t>взрослого. Если ребенок и на это не ре</w:t>
      </w:r>
      <w:r w:rsidRPr="00EA7525">
        <w:rPr>
          <w:rFonts w:ascii="Times New Roman" w:hAnsi="Times New Roman"/>
          <w:color w:val="000000"/>
          <w:spacing w:val="9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агирует, взрослый продолжает свои дей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>ствия,   специально  замедляя  их,  чтобы подождать ответа малыша. Ждать следу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ет  несколько  секунд,  а  затем  взрослый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произносит 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lastRenderedPageBreak/>
        <w:t xml:space="preserve">звук сам,  касаясь  при  этом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>губ   ребенка   и  показывая,   что  он  дол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>жен  также  произнести  этот  звук.  Игра повторяется каждый день.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pacing w:val="4"/>
          <w:sz w:val="18"/>
          <w:szCs w:val="18"/>
        </w:rPr>
        <w:t xml:space="preserve">Первые  </w:t>
      </w:r>
      <w:r w:rsidRPr="00EA7525">
        <w:rPr>
          <w:rFonts w:ascii="Times New Roman" w:hAnsi="Times New Roman"/>
          <w:i/>
          <w:color w:val="000000"/>
          <w:spacing w:val="4"/>
          <w:sz w:val="18"/>
          <w:szCs w:val="18"/>
        </w:rPr>
        <w:t>звуки</w:t>
      </w:r>
    </w:p>
    <w:p w:rsidR="00A9501B" w:rsidRPr="00EA7525" w:rsidRDefault="00A9501B" w:rsidP="006F6F64">
      <w:pPr>
        <w:shd w:val="clear" w:color="auto" w:fill="FFFFFF"/>
        <w:spacing w:after="120" w:line="240" w:lineRule="auto"/>
        <w:ind w:left="5" w:right="67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Сесть с ребенком за стол. В центр </w:t>
      </w:r>
      <w:r w:rsidRPr="00EA7525">
        <w:rPr>
          <w:rFonts w:ascii="Times New Roman" w:hAnsi="Times New Roman"/>
          <w:color w:val="000000"/>
          <w:spacing w:val="10"/>
          <w:sz w:val="18"/>
          <w:szCs w:val="18"/>
        </w:rPr>
        <w:t xml:space="preserve">поставить банку с мыльной пеной. 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 xml:space="preserve">Взрослый выдувает мыльные пузыри и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при лопании каждого четко произносит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«хлоп», наблюдая, проявляет ли ребенок</w:t>
      </w:r>
      <w:r w:rsidRPr="00EA7525">
        <w:rPr>
          <w:rFonts w:ascii="Times New Roman" w:hAnsi="Times New Roman"/>
          <w:color w:val="000000"/>
          <w:spacing w:val="10"/>
          <w:sz w:val="18"/>
          <w:szCs w:val="18"/>
        </w:rPr>
        <w:t xml:space="preserve"> интерес к пузырям и шуму. Если он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>охотно наблюдает за действиями взрос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лого, то целесообразно продолжать де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2"/>
          <w:sz w:val="18"/>
          <w:szCs w:val="18"/>
        </w:rPr>
        <w:t>лать пузыри и даже взять палец ре</w:t>
      </w:r>
      <w:r w:rsidRPr="00EA7525">
        <w:rPr>
          <w:rFonts w:ascii="Times New Roman" w:hAnsi="Times New Roman"/>
          <w:color w:val="000000"/>
          <w:spacing w:val="12"/>
          <w:sz w:val="18"/>
          <w:szCs w:val="18"/>
        </w:rPr>
        <w:softHyphen/>
        <w:t xml:space="preserve">бенка и проткнуть им пузырь, чтобы 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тот лопнул. Взрослый подражает каж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дому звуку ребенка, а также повторяет </w:t>
      </w:r>
      <w:r w:rsidRPr="00EA7525">
        <w:rPr>
          <w:rFonts w:ascii="Times New Roman" w:hAnsi="Times New Roman"/>
          <w:color w:val="000000"/>
          <w:spacing w:val="11"/>
          <w:sz w:val="18"/>
          <w:szCs w:val="18"/>
        </w:rPr>
        <w:t xml:space="preserve">«хлоп». Если малыша не интересуют 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 xml:space="preserve">эти действия, то нужно попытаться 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привлечь его внимание ко рту взросло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0"/>
          <w:sz w:val="18"/>
          <w:szCs w:val="18"/>
        </w:rPr>
        <w:t xml:space="preserve">го, показывая ему, как произносится звук. Затем помочь ребенку сложить 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губы так, чтобы получился аналогичный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звук. Упражнение повторяется длитель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1"/>
          <w:sz w:val="18"/>
          <w:szCs w:val="18"/>
        </w:rPr>
        <w:t>но и часто, пока ребенок сам не нач</w:t>
      </w:r>
      <w:r w:rsidRPr="00EA7525">
        <w:rPr>
          <w:rFonts w:ascii="Times New Roman" w:hAnsi="Times New Roman"/>
          <w:color w:val="000000"/>
          <w:spacing w:val="1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нет произносить звук. Он поощряется после каждой удачи.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i/>
          <w:color w:val="000000"/>
          <w:spacing w:val="9"/>
          <w:sz w:val="18"/>
          <w:szCs w:val="18"/>
        </w:rPr>
        <w:t>Восклицания</w:t>
      </w:r>
    </w:p>
    <w:p w:rsidR="009352D6" w:rsidRPr="00EA7525" w:rsidRDefault="00A9501B" w:rsidP="001C1D56">
      <w:pPr>
        <w:shd w:val="clear" w:color="auto" w:fill="FFFFFF"/>
        <w:spacing w:after="120" w:line="240" w:lineRule="auto"/>
        <w:ind w:left="43" w:right="19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Во время игры с мячом, взрослый ро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няет его и восклицает: «О-о!» Повторяет много раз оба действия (роняет мяч и 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>произносит: «О-о!»), добиваясь, чтобы ма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softHyphen/>
        <w:t xml:space="preserve">лыш ему подражал. Если необходимо, то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 xml:space="preserve">взрослый придает рту ребенка форму «О». </w:t>
      </w:r>
      <w:r w:rsidRPr="00EA7525">
        <w:rPr>
          <w:rFonts w:ascii="Times New Roman" w:hAnsi="Times New Roman"/>
          <w:color w:val="000000"/>
          <w:sz w:val="18"/>
          <w:szCs w:val="18"/>
        </w:rPr>
        <w:t>Если тот вместе со взрослым начал вос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  <w:t xml:space="preserve">клицать «О-о!», то, бросив мяч, следует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 xml:space="preserve">подождать, чтобы проверить, правильно ли </w:t>
      </w:r>
      <w:r w:rsidRPr="00EA7525">
        <w:rPr>
          <w:rFonts w:ascii="Times New Roman" w:hAnsi="Times New Roman"/>
          <w:color w:val="000000"/>
          <w:sz w:val="18"/>
          <w:szCs w:val="18"/>
        </w:rPr>
        <w:t>ребенок издает восклицание самостоятель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  <w:t>но. Следует хвалить его, если звук про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  <w:t>износится правильно. Затем малыша обу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t xml:space="preserve">чают протяжному произношению «О-о-о-о!»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для выражения удивления. Для этого ему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>показывают любимую игрушку или лаком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ство и удивленно произносят: «О-о-о-о!»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Пусть он воскликнет так же, прежде чем получит это. В течение дня создаются та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кие ситуации, в которых ребенок будет применять полученные знания. Если он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издает другой звук, то взрослый, повто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  <w:t xml:space="preserve">рив его пару раз, снова возвращается к </w:t>
      </w:r>
      <w:r w:rsidRPr="00EA7525">
        <w:rPr>
          <w:rFonts w:ascii="Times New Roman" w:hAnsi="Times New Roman"/>
          <w:color w:val="000000"/>
          <w:sz w:val="18"/>
          <w:szCs w:val="18"/>
        </w:rPr>
        <w:t>звуку «О-о-о-о!».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pacing w:val="-2"/>
          <w:sz w:val="18"/>
          <w:szCs w:val="18"/>
        </w:rPr>
        <w:t>Первые   слова</w:t>
      </w:r>
    </w:p>
    <w:p w:rsidR="00A9501B" w:rsidRPr="00EA7525" w:rsidRDefault="00A9501B" w:rsidP="006F6F64">
      <w:pPr>
        <w:shd w:val="clear" w:color="auto" w:fill="FFFFFF"/>
        <w:spacing w:after="120" w:line="240" w:lineRule="auto"/>
        <w:ind w:left="91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Мама усаживает ребенка на колени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лицом к лицу и, указывая на себя, гово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рит: «Мама». Затем подносит руку ребен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ка к своему лицу и повторяет еще раз: 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>«Мама». Каждую попытку ребенка повто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>рить  слово   «мама»   поощряют,  добиваясь</w:t>
      </w:r>
      <w:r w:rsidRPr="00EA7525">
        <w:rPr>
          <w:rFonts w:ascii="Times New Roman" w:hAnsi="Times New Roman"/>
          <w:sz w:val="18"/>
          <w:szCs w:val="18"/>
        </w:rPr>
        <w:t xml:space="preserve"> </w:t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более четкого его произношения. Так же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поступают со словами «баба», «папа». За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тем более удобными являются слова «би-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>би» (машина), «ку-ка» (кукла). Называе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 xml:space="preserve">мые предметы всегда должны быть рядом,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>чтобы малыш мог соотнести слово с пред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метом. Обучая первым словам, взрослый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выбирает лишь те, которые состоят из од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ного или двух слогов, звучащих идентич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но. Желательно, чтобы начальные звуки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были простыми, легкими в произношении.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pacing w:val="8"/>
          <w:sz w:val="18"/>
          <w:szCs w:val="18"/>
        </w:rPr>
        <w:t>Отзовись на свое имя</w:t>
      </w:r>
    </w:p>
    <w:p w:rsidR="00A9501B" w:rsidRPr="00EA7525" w:rsidRDefault="00A9501B" w:rsidP="009352D6">
      <w:pPr>
        <w:shd w:val="clear" w:color="auto" w:fill="FFFFFF"/>
        <w:spacing w:after="120" w:line="240" w:lineRule="auto"/>
        <w:ind w:left="34" w:right="43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Чтобы научить ребенка узнавать свое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>имя, нужно несколько раз в день назы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softHyphen/>
        <w:t>вать его по имени громким, но спокой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>ным голосом. Если при этом малыш смот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>рит на взрослого, то ему дают неболь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шое вознаграждение. Если же он не ре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 xml:space="preserve">агирует, то переходят в поле его зрения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и снова повторяют имя. Хвалят малыша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каждый раз, когда он повернет к взрос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>лому голову. Если ребенок начинает реа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гировать на свое имя, то целесообразно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разговаривать, постепенно увеличивая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расстояние между ним и взрослым. Это упражнение рекомендуется выполнять по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>стоянно, например при кормлении, в про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>цессе игры и т. д.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pacing w:val="5"/>
          <w:sz w:val="18"/>
          <w:szCs w:val="18"/>
        </w:rPr>
        <w:t>Кто это?</w:t>
      </w:r>
    </w:p>
    <w:p w:rsidR="00A9501B" w:rsidRPr="00EA7525" w:rsidRDefault="00A9501B" w:rsidP="009352D6">
      <w:pPr>
        <w:shd w:val="clear" w:color="auto" w:fill="FFFFFF"/>
        <w:spacing w:after="120" w:line="240" w:lineRule="auto"/>
        <w:ind w:left="77" w:firstLine="851"/>
        <w:jc w:val="both"/>
        <w:rPr>
          <w:rStyle w:val="ad"/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К двум годам малыш может научить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  <w:t>ся называть свое имя, некоторые пред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меты и действия. После этого его учат </w:t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соотносить имя с самим собой. Подойдя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с ребенком к зеркалу, показывают его 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отражение и многократно повторяют его 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 xml:space="preserve">имя. Когда ребенок покажет на себя и </w:t>
      </w:r>
      <w:r w:rsidRPr="00EA7525">
        <w:rPr>
          <w:rFonts w:ascii="Times New Roman" w:hAnsi="Times New Roman"/>
          <w:color w:val="000000"/>
          <w:spacing w:val="10"/>
          <w:sz w:val="18"/>
          <w:szCs w:val="18"/>
        </w:rPr>
        <w:t xml:space="preserve">свое отражение, нужно сказать: «Кто 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>это? — Это...» — и назвать лишь пер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softHyphen/>
        <w:t xml:space="preserve">вый звук его имени. Если же малыш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сделает попытку сам его произнести, на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 xml:space="preserve">звать имя 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lastRenderedPageBreak/>
        <w:t>полностью, не забывая хва</w:t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>лить за каждую попытку. Научить ре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бенка называть свое имя будет намного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легче, если создавать такие условия, в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которых он имел бы возможность и не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>обходимость делать это. Например, чле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6"/>
          <w:sz w:val="18"/>
          <w:szCs w:val="18"/>
        </w:rPr>
        <w:t xml:space="preserve">ны семьи, сидящие за столом, называют 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по  очереди  свои  имена  и  одновременно </w:t>
      </w:r>
      <w:r w:rsidRPr="00EA7525">
        <w:rPr>
          <w:rStyle w:val="ad"/>
          <w:rFonts w:ascii="Times New Roman" w:hAnsi="Times New Roman"/>
          <w:sz w:val="18"/>
          <w:szCs w:val="18"/>
        </w:rPr>
        <w:t>показывают на себя. Малыш, подражая взрослым, должен будет сделать так же. В случае необходимости, можно оказать ему в этом помощь.</w:t>
      </w:r>
    </w:p>
    <w:p w:rsidR="00B02A16" w:rsidRDefault="00B02A16" w:rsidP="006F6F6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pacing w:val="6"/>
          <w:sz w:val="18"/>
          <w:szCs w:val="18"/>
        </w:rPr>
      </w:pPr>
    </w:p>
    <w:p w:rsidR="00B02A16" w:rsidRDefault="00B02A16" w:rsidP="006F6F6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pacing w:val="6"/>
          <w:sz w:val="18"/>
          <w:szCs w:val="18"/>
        </w:rPr>
      </w:pPr>
    </w:p>
    <w:p w:rsidR="00B02A16" w:rsidRDefault="00B02A16" w:rsidP="006F6F6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pacing w:val="6"/>
          <w:sz w:val="18"/>
          <w:szCs w:val="18"/>
        </w:rPr>
      </w:pPr>
    </w:p>
    <w:p w:rsidR="00B02A16" w:rsidRDefault="00B02A16" w:rsidP="006F6F6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pacing w:val="6"/>
          <w:sz w:val="18"/>
          <w:szCs w:val="18"/>
        </w:rPr>
      </w:pP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pacing w:val="6"/>
          <w:sz w:val="18"/>
          <w:szCs w:val="18"/>
        </w:rPr>
        <w:t>Назови членов твоей семьи</w:t>
      </w:r>
    </w:p>
    <w:p w:rsidR="00A9501B" w:rsidRPr="00EA7525" w:rsidRDefault="00A9501B" w:rsidP="009352D6">
      <w:pPr>
        <w:shd w:val="clear" w:color="auto" w:fill="FFFFFF"/>
        <w:spacing w:after="120" w:line="240" w:lineRule="auto"/>
        <w:ind w:left="24" w:right="24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 xml:space="preserve">Показать фотокарточку ребенку. Если </w:t>
      </w:r>
      <w:r w:rsidRPr="00EA7525">
        <w:rPr>
          <w:rFonts w:ascii="Times New Roman" w:hAnsi="Times New Roman"/>
          <w:color w:val="000000"/>
          <w:spacing w:val="-7"/>
          <w:sz w:val="18"/>
          <w:szCs w:val="18"/>
        </w:rPr>
        <w:t>он посмотрит на сфотографированного че</w:t>
      </w:r>
      <w:r w:rsidRPr="00EA7525">
        <w:rPr>
          <w:rFonts w:ascii="Times New Roman" w:hAnsi="Times New Roman"/>
          <w:color w:val="000000"/>
          <w:spacing w:val="-7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 xml:space="preserve">ловека, сказать: «Мама. Это мама. Саша,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кто это? Это...» (пусть ребенок сам ска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жет). Если ребенку трудно, указать ему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 xml:space="preserve">на свои губы, медленно повторяя слово. </w:t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Затем помочь малышу произнести это </w:t>
      </w:r>
      <w:r w:rsidRPr="00EA7525">
        <w:rPr>
          <w:rFonts w:ascii="Times New Roman" w:hAnsi="Times New Roman"/>
          <w:color w:val="000000"/>
          <w:spacing w:val="-5"/>
          <w:sz w:val="18"/>
          <w:szCs w:val="18"/>
        </w:rPr>
        <w:t>слово, составив рукой взрослого губы ре</w:t>
      </w:r>
      <w:r w:rsidRPr="00EA7525">
        <w:rPr>
          <w:rFonts w:ascii="Times New Roman" w:hAnsi="Times New Roman"/>
          <w:color w:val="000000"/>
          <w:spacing w:val="-5"/>
          <w:sz w:val="18"/>
          <w:szCs w:val="18"/>
        </w:rPr>
        <w:softHyphen/>
        <w:t xml:space="preserve">бенка соответственно слову. Упражнение </w:t>
      </w: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t xml:space="preserve">повторяется до тех пор, пока ребенок не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>назовет слово минимум пять раз. Доба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вив вторую фотокарточку, действуют с 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>ней аналогично. Затем показывают малы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шу то одну, то другую фотокарточку, </w:t>
      </w:r>
      <w:r w:rsidRPr="00EA7525">
        <w:rPr>
          <w:rFonts w:ascii="Times New Roman" w:hAnsi="Times New Roman"/>
          <w:color w:val="000000"/>
          <w:spacing w:val="7"/>
          <w:sz w:val="18"/>
          <w:szCs w:val="18"/>
        </w:rPr>
        <w:t xml:space="preserve">добиваясь правильного называния не </w:t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менее пяти раз. После этого показывают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на реального человека и опять задают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вопрос. Если ребенок усвоил имена дво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их членов семьи, </w:t>
      </w:r>
      <w:r w:rsidR="009352D6" w:rsidRPr="00EA7525">
        <w:rPr>
          <w:rFonts w:ascii="Times New Roman" w:hAnsi="Times New Roman"/>
          <w:color w:val="000000"/>
          <w:sz w:val="18"/>
          <w:szCs w:val="18"/>
        </w:rPr>
        <w:t>мо</w:t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жно переходить к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>именам других членов семьи. Многократ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но спрашивают у ребенка имя того, кого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>он видит, и имя самого ребенка.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i/>
          <w:color w:val="000000"/>
          <w:spacing w:val="11"/>
          <w:sz w:val="18"/>
          <w:szCs w:val="18"/>
        </w:rPr>
        <w:t>Назови лакомства</w:t>
      </w:r>
    </w:p>
    <w:p w:rsidR="00A9501B" w:rsidRPr="00EA7525" w:rsidRDefault="00A9501B" w:rsidP="009352D6">
      <w:pPr>
        <w:shd w:val="clear" w:color="auto" w:fill="FFFFFF"/>
        <w:spacing w:after="120" w:line="240" w:lineRule="auto"/>
        <w:ind w:right="77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t>Расположить лакомства так, чтобы ре</w:t>
      </w: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бенок их видел, и спросить: «Коля, что 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 xml:space="preserve">можно </w:t>
      </w:r>
      <w:r w:rsidRPr="00EA7525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 xml:space="preserve">есть?» 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 xml:space="preserve">Четко подчеркнуть слово </w:t>
      </w:r>
      <w:r w:rsidRPr="00EA7525">
        <w:rPr>
          <w:rFonts w:ascii="Times New Roman" w:hAnsi="Times New Roman"/>
          <w:color w:val="000000"/>
          <w:spacing w:val="-5"/>
          <w:sz w:val="18"/>
          <w:szCs w:val="18"/>
        </w:rPr>
        <w:t xml:space="preserve">«есть». Если малыш показывает нужное, </w:t>
      </w:r>
      <w:r w:rsidRPr="00EA7525">
        <w:rPr>
          <w:rFonts w:ascii="Times New Roman" w:hAnsi="Times New Roman"/>
          <w:color w:val="000000"/>
          <w:sz w:val="18"/>
          <w:szCs w:val="18"/>
        </w:rPr>
        <w:t>сказать: «Хорошо, Коля, что это?» Не</w:t>
      </w:r>
      <w:r w:rsidRPr="00EA7525">
        <w:rPr>
          <w:rFonts w:ascii="Times New Roman" w:hAnsi="Times New Roman"/>
          <w:color w:val="000000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 xml:space="preserve">сколько раз назвать продукт, а ребенок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должен повторить название. Если ему </w:t>
      </w:r>
      <w:r w:rsidRPr="00EA7525">
        <w:rPr>
          <w:rFonts w:ascii="Times New Roman" w:hAnsi="Times New Roman"/>
          <w:color w:val="000000"/>
          <w:sz w:val="18"/>
          <w:szCs w:val="18"/>
        </w:rPr>
        <w:t>трудно произнести все  слово,  пусть ска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 xml:space="preserve">жет неполное. Через некоторое время он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 xml:space="preserve">будет говорить лучше. Если же ребенок найдет не все, привлечь его внимание к </w:t>
      </w: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t>оставшимся лакомствам.</w:t>
      </w:r>
    </w:p>
    <w:p w:rsidR="00A9501B" w:rsidRPr="00EA7525" w:rsidRDefault="00A9501B" w:rsidP="006F6F64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A7525">
        <w:rPr>
          <w:rFonts w:ascii="Times New Roman" w:hAnsi="Times New Roman"/>
          <w:bCs/>
          <w:i/>
          <w:color w:val="000000"/>
          <w:spacing w:val="3"/>
          <w:sz w:val="18"/>
          <w:szCs w:val="18"/>
        </w:rPr>
        <w:t>Назови действие</w:t>
      </w:r>
    </w:p>
    <w:p w:rsidR="00A9501B" w:rsidRPr="00EA7525" w:rsidRDefault="00A9501B" w:rsidP="00A9501B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hAnsi="Times New Roman"/>
          <w:sz w:val="18"/>
          <w:szCs w:val="18"/>
        </w:rPr>
      </w:pPr>
      <w:r w:rsidRPr="00EA7525">
        <w:rPr>
          <w:rFonts w:ascii="Times New Roman" w:hAnsi="Times New Roman"/>
          <w:color w:val="000000"/>
          <w:spacing w:val="4"/>
          <w:sz w:val="18"/>
          <w:szCs w:val="18"/>
        </w:rPr>
        <w:t xml:space="preserve">Сесть с ребенком за стол и показать 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>ему картинку, на которой изображен че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t xml:space="preserve">ловек, выполняющий хорошо различимое простое действие, например, бегущий или идущий. Обращаясь к малышу: «Смотри,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Андрей, человек </w:t>
      </w:r>
      <w:r w:rsidR="001C1D56" w:rsidRPr="00EA7525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бежит</w:t>
      </w:r>
      <w:r w:rsidRPr="00EA7525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»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>— подчерки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 xml:space="preserve">вать слово, выражающее действие, чтобы </w:t>
      </w:r>
      <w:r w:rsidRPr="00EA7525">
        <w:rPr>
          <w:rFonts w:ascii="Times New Roman" w:hAnsi="Times New Roman"/>
          <w:color w:val="000000"/>
          <w:spacing w:val="11"/>
          <w:sz w:val="18"/>
          <w:szCs w:val="18"/>
        </w:rPr>
        <w:t xml:space="preserve">он понял и увидел, о чем идет речь. 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 xml:space="preserve">Важно повторять предложение «Человек </w:t>
      </w:r>
      <w:r w:rsidRPr="00EA7525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 xml:space="preserve">бежит»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>много раз, подчеркивая глагол. Затем спросить: «Андрей, что делает че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softHyphen/>
        <w:t>ловек?» Поощрять ребенка сразу же, как только он попытается сказать слово «бе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z w:val="18"/>
          <w:szCs w:val="18"/>
        </w:rPr>
        <w:t xml:space="preserve">жит» или «бежать». Таким же образом 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 xml:space="preserve">следует проводить работу и с другими 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 xml:space="preserve">картинками, иллюстрирующими простые,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 xml:space="preserve">четко различимые действия, например 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 xml:space="preserve">«сидеть, спать, бежать, прыгать». Когда ребенок привыкнет к этому упражнению, 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>стоит следить за четкостью проговарива</w:t>
      </w:r>
      <w:r w:rsidRPr="00EA7525">
        <w:rPr>
          <w:rFonts w:ascii="Times New Roman" w:hAnsi="Times New Roman"/>
          <w:color w:val="000000"/>
          <w:spacing w:val="-5"/>
          <w:sz w:val="18"/>
          <w:szCs w:val="18"/>
        </w:rPr>
        <w:t xml:space="preserve">ния нужного слова, использовать любую </w:t>
      </w: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t>возможность для его закрепления. Напри</w:t>
      </w: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 xml:space="preserve">мер, если ребенок бежит по комнате </w:t>
      </w:r>
      <w:r w:rsidRPr="00EA7525">
        <w:rPr>
          <w:rFonts w:ascii="Times New Roman" w:hAnsi="Times New Roman"/>
          <w:color w:val="000000"/>
          <w:spacing w:val="-4"/>
          <w:sz w:val="18"/>
          <w:szCs w:val="18"/>
        </w:rPr>
        <w:t xml:space="preserve">спросить его: «Что делает Андрей?» или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 xml:space="preserve">«Андрей, тебе нравится </w:t>
      </w:r>
      <w:r w:rsidRPr="00EA7525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 xml:space="preserve">бегать?» </w:t>
      </w:r>
      <w:r w:rsidRPr="00EA7525">
        <w:rPr>
          <w:rFonts w:ascii="Times New Roman" w:hAnsi="Times New Roman"/>
          <w:color w:val="000000"/>
          <w:spacing w:val="-2"/>
          <w:sz w:val="18"/>
          <w:szCs w:val="18"/>
        </w:rPr>
        <w:t xml:space="preserve">Если </w:t>
      </w:r>
      <w:r w:rsidRPr="00EA7525">
        <w:rPr>
          <w:rFonts w:ascii="Times New Roman" w:hAnsi="Times New Roman"/>
          <w:color w:val="000000"/>
          <w:spacing w:val="1"/>
          <w:sz w:val="18"/>
          <w:szCs w:val="18"/>
        </w:rPr>
        <w:t xml:space="preserve">ребенок увидел человека, проходящего 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t>около дома, покажите на него и спроси</w:t>
      </w:r>
      <w:r w:rsidRPr="00EA7525">
        <w:rPr>
          <w:rFonts w:ascii="Times New Roman" w:hAnsi="Times New Roman"/>
          <w:color w:val="000000"/>
          <w:spacing w:val="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8"/>
          <w:sz w:val="18"/>
          <w:szCs w:val="18"/>
        </w:rPr>
        <w:t xml:space="preserve">те: «Что делает человек? — </w:t>
      </w:r>
      <w:r w:rsidR="006F6F64" w:rsidRPr="00EA7525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>Идет</w:t>
      </w:r>
      <w:r w:rsidRPr="00EA7525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» </w:t>
      </w:r>
      <w:r w:rsidRPr="00EA7525">
        <w:rPr>
          <w:rFonts w:ascii="Times New Roman" w:hAnsi="Times New Roman"/>
          <w:color w:val="000000"/>
          <w:spacing w:val="5"/>
          <w:sz w:val="18"/>
          <w:szCs w:val="18"/>
        </w:rPr>
        <w:t>Изучать рекомендуется не более двух-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t>трех слов, постепенно доводя их количе</w:t>
      </w:r>
      <w:r w:rsidRPr="00EA7525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 xml:space="preserve">ство до пяти, не забывая повторять все 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t>слова, которые изучались ранее. Так рас</w:t>
      </w:r>
      <w:r w:rsidRPr="00EA7525">
        <w:rPr>
          <w:rFonts w:ascii="Times New Roman" w:hAnsi="Times New Roman"/>
          <w:color w:val="000000"/>
          <w:spacing w:val="-3"/>
          <w:sz w:val="18"/>
          <w:szCs w:val="18"/>
        </w:rPr>
        <w:softHyphen/>
      </w:r>
      <w:r w:rsidRPr="00EA7525">
        <w:rPr>
          <w:rFonts w:ascii="Times New Roman" w:hAnsi="Times New Roman"/>
          <w:color w:val="000000"/>
          <w:spacing w:val="2"/>
          <w:sz w:val="18"/>
          <w:szCs w:val="18"/>
        </w:rPr>
        <w:t>ширяется словарный запас ребенка.</w:t>
      </w:r>
    </w:p>
    <w:p w:rsidR="001C1D56" w:rsidRPr="00EA7525" w:rsidRDefault="001C1D56" w:rsidP="006F6F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B257F" w:rsidRPr="00EA7525" w:rsidRDefault="00D74C00" w:rsidP="00D74C00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EA7525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D74C00" w:rsidRPr="00B02A16" w:rsidRDefault="00D74C00" w:rsidP="00B02A16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proofErr w:type="spellStart"/>
      <w:r w:rsidRPr="00B02A16">
        <w:rPr>
          <w:sz w:val="20"/>
          <w:szCs w:val="20"/>
        </w:rPr>
        <w:t>Баенская</w:t>
      </w:r>
      <w:proofErr w:type="spellEnd"/>
      <w:r w:rsidRPr="00B02A16">
        <w:rPr>
          <w:sz w:val="20"/>
          <w:szCs w:val="20"/>
        </w:rPr>
        <w:t xml:space="preserve"> Е. Р. </w:t>
      </w:r>
      <w:proofErr w:type="spellStart"/>
      <w:r w:rsidRPr="00B02A16">
        <w:rPr>
          <w:sz w:val="20"/>
          <w:szCs w:val="20"/>
        </w:rPr>
        <w:t>Пмощь</w:t>
      </w:r>
      <w:proofErr w:type="spellEnd"/>
      <w:r w:rsidRPr="00B02A16">
        <w:rPr>
          <w:sz w:val="20"/>
          <w:szCs w:val="20"/>
        </w:rPr>
        <w:t xml:space="preserve"> в воспитании детей с особым эмоциональным развитием. – М.: </w:t>
      </w:r>
      <w:proofErr w:type="spellStart"/>
      <w:r w:rsidRPr="00B02A16">
        <w:rPr>
          <w:sz w:val="20"/>
          <w:szCs w:val="20"/>
        </w:rPr>
        <w:t>Теревинф</w:t>
      </w:r>
      <w:proofErr w:type="spellEnd"/>
      <w:r w:rsidRPr="00B02A16">
        <w:rPr>
          <w:sz w:val="20"/>
          <w:szCs w:val="20"/>
        </w:rPr>
        <w:t>, 2007. - 112 с.</w:t>
      </w:r>
    </w:p>
    <w:p w:rsidR="00D74C00" w:rsidRPr="00B02A16" w:rsidRDefault="00D74C00" w:rsidP="00B02A16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02A16">
        <w:rPr>
          <w:sz w:val="20"/>
          <w:szCs w:val="20"/>
        </w:rPr>
        <w:lastRenderedPageBreak/>
        <w:t>Морозова С. С. Аутизм: коррекционная работа при тяжелых и осложненных формах для учителя-дефектолога. – М.: «ВЛАДОС», 2007. – 176 с.</w:t>
      </w:r>
    </w:p>
    <w:p w:rsidR="00D74C00" w:rsidRPr="00B02A16" w:rsidRDefault="00D74C00" w:rsidP="00B02A16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02A16">
        <w:rPr>
          <w:sz w:val="20"/>
          <w:szCs w:val="20"/>
        </w:rPr>
        <w:t xml:space="preserve">Игры и занятия с особым ребенком. Руководство для родителей. – М.: </w:t>
      </w:r>
      <w:proofErr w:type="spellStart"/>
      <w:r w:rsidRPr="00B02A16">
        <w:rPr>
          <w:sz w:val="20"/>
          <w:szCs w:val="20"/>
        </w:rPr>
        <w:t>Теревинф</w:t>
      </w:r>
      <w:proofErr w:type="spellEnd"/>
      <w:r w:rsidRPr="00B02A16">
        <w:rPr>
          <w:sz w:val="20"/>
          <w:szCs w:val="20"/>
        </w:rPr>
        <w:t>, 2004. – 240 с.</w:t>
      </w:r>
    </w:p>
    <w:p w:rsidR="00D74C00" w:rsidRPr="00B02A16" w:rsidRDefault="00D74C00" w:rsidP="00B02A16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2A16">
        <w:rPr>
          <w:rFonts w:ascii="Times New Roman" w:hAnsi="Times New Roman"/>
          <w:sz w:val="20"/>
          <w:szCs w:val="20"/>
        </w:rPr>
        <w:t>Янушко</w:t>
      </w:r>
      <w:proofErr w:type="spellEnd"/>
      <w:r w:rsidRPr="00B02A16">
        <w:rPr>
          <w:rFonts w:ascii="Times New Roman" w:hAnsi="Times New Roman"/>
          <w:sz w:val="20"/>
          <w:szCs w:val="20"/>
        </w:rPr>
        <w:t xml:space="preserve"> Е.А. Игры с аутичным ребёнком. Установление контакта, способы взаимодействия, развитие речи, психотерапия. - М.: </w:t>
      </w:r>
      <w:proofErr w:type="spellStart"/>
      <w:r w:rsidRPr="00B02A16">
        <w:rPr>
          <w:rFonts w:ascii="Times New Roman" w:hAnsi="Times New Roman"/>
          <w:sz w:val="20"/>
          <w:szCs w:val="20"/>
        </w:rPr>
        <w:t>Теревинф</w:t>
      </w:r>
      <w:proofErr w:type="spellEnd"/>
      <w:r w:rsidRPr="00B02A16">
        <w:rPr>
          <w:rFonts w:ascii="Times New Roman" w:hAnsi="Times New Roman"/>
          <w:sz w:val="20"/>
          <w:szCs w:val="20"/>
        </w:rPr>
        <w:t>, 2004. – 136 с.</w:t>
      </w:r>
    </w:p>
    <w:p w:rsidR="00D74C00" w:rsidRPr="00B02A16" w:rsidRDefault="00D74C00" w:rsidP="00B02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0199A" w:rsidRPr="00A9501B" w:rsidRDefault="00C0199A" w:rsidP="006F6F64">
      <w:pPr>
        <w:tabs>
          <w:tab w:val="left" w:pos="1263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sectPr w:rsidR="00C0199A" w:rsidRPr="00A9501B" w:rsidSect="00EA7525">
      <w:footerReference w:type="default" r:id="rId17"/>
      <w:pgSz w:w="8419" w:h="11906" w:orient="landscape"/>
      <w:pgMar w:top="454" w:right="454" w:bottom="454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B1" w:rsidRDefault="00E864B1" w:rsidP="00831990">
      <w:pPr>
        <w:spacing w:after="0" w:line="240" w:lineRule="auto"/>
      </w:pPr>
      <w:r>
        <w:separator/>
      </w:r>
    </w:p>
  </w:endnote>
  <w:endnote w:type="continuationSeparator" w:id="0">
    <w:p w:rsidR="00E864B1" w:rsidRDefault="00E864B1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1" w:rsidRPr="002364FE" w:rsidRDefault="00C256F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7D1EB4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C256F1" w:rsidRDefault="00C256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B1" w:rsidRDefault="00E864B1" w:rsidP="00831990">
      <w:pPr>
        <w:spacing w:after="0" w:line="240" w:lineRule="auto"/>
      </w:pPr>
      <w:r>
        <w:separator/>
      </w:r>
    </w:p>
  </w:footnote>
  <w:footnote w:type="continuationSeparator" w:id="0">
    <w:p w:rsidR="00E864B1" w:rsidRDefault="00E864B1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6B2734"/>
    <w:multiLevelType w:val="hybridMultilevel"/>
    <w:tmpl w:val="EE54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035B0"/>
    <w:multiLevelType w:val="hybridMultilevel"/>
    <w:tmpl w:val="3DBCC9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FE1"/>
    <w:multiLevelType w:val="hybridMultilevel"/>
    <w:tmpl w:val="0A1C0F24"/>
    <w:lvl w:ilvl="0" w:tplc="914EEB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68E4656"/>
    <w:multiLevelType w:val="hybridMultilevel"/>
    <w:tmpl w:val="0A44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94DCA"/>
    <w:multiLevelType w:val="hybridMultilevel"/>
    <w:tmpl w:val="0B784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22A84"/>
    <w:multiLevelType w:val="hybridMultilevel"/>
    <w:tmpl w:val="32DA1B8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4AFD1616"/>
    <w:multiLevelType w:val="hybridMultilevel"/>
    <w:tmpl w:val="F9F85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E5837"/>
    <w:multiLevelType w:val="hybridMultilevel"/>
    <w:tmpl w:val="30384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2282B"/>
    <w:multiLevelType w:val="hybridMultilevel"/>
    <w:tmpl w:val="37D8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D59BB"/>
    <w:multiLevelType w:val="hybridMultilevel"/>
    <w:tmpl w:val="9A123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95712"/>
    <w:multiLevelType w:val="hybridMultilevel"/>
    <w:tmpl w:val="11D46338"/>
    <w:lvl w:ilvl="0" w:tplc="DDDCD8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E6C03DE"/>
    <w:multiLevelType w:val="hybridMultilevel"/>
    <w:tmpl w:val="3296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84580"/>
    <w:multiLevelType w:val="hybridMultilevel"/>
    <w:tmpl w:val="FE382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134BE4"/>
    <w:rsid w:val="0015336A"/>
    <w:rsid w:val="00160DEC"/>
    <w:rsid w:val="001C1D56"/>
    <w:rsid w:val="001F0DD9"/>
    <w:rsid w:val="001F5E8E"/>
    <w:rsid w:val="00210F84"/>
    <w:rsid w:val="002364FE"/>
    <w:rsid w:val="00280C19"/>
    <w:rsid w:val="00295E50"/>
    <w:rsid w:val="00322CE8"/>
    <w:rsid w:val="0039073A"/>
    <w:rsid w:val="003E6BB9"/>
    <w:rsid w:val="00407D11"/>
    <w:rsid w:val="00423958"/>
    <w:rsid w:val="00436FDD"/>
    <w:rsid w:val="00487AA0"/>
    <w:rsid w:val="004D097E"/>
    <w:rsid w:val="004F3029"/>
    <w:rsid w:val="004F7239"/>
    <w:rsid w:val="005910AB"/>
    <w:rsid w:val="005C3011"/>
    <w:rsid w:val="005E571D"/>
    <w:rsid w:val="006D4CEC"/>
    <w:rsid w:val="006F6F64"/>
    <w:rsid w:val="0072101D"/>
    <w:rsid w:val="00736B9B"/>
    <w:rsid w:val="007B1A20"/>
    <w:rsid w:val="007D1EB4"/>
    <w:rsid w:val="00805F00"/>
    <w:rsid w:val="008258F3"/>
    <w:rsid w:val="00831990"/>
    <w:rsid w:val="008533AD"/>
    <w:rsid w:val="00896C13"/>
    <w:rsid w:val="008C0727"/>
    <w:rsid w:val="008C6AB8"/>
    <w:rsid w:val="00927EC4"/>
    <w:rsid w:val="009352D6"/>
    <w:rsid w:val="00944F7A"/>
    <w:rsid w:val="00952725"/>
    <w:rsid w:val="009776C9"/>
    <w:rsid w:val="009945CE"/>
    <w:rsid w:val="009D2A6B"/>
    <w:rsid w:val="00A42710"/>
    <w:rsid w:val="00A9501B"/>
    <w:rsid w:val="00AF4A46"/>
    <w:rsid w:val="00B02A16"/>
    <w:rsid w:val="00B96AAE"/>
    <w:rsid w:val="00BA169A"/>
    <w:rsid w:val="00BD0E76"/>
    <w:rsid w:val="00C0199A"/>
    <w:rsid w:val="00C256F1"/>
    <w:rsid w:val="00C4319C"/>
    <w:rsid w:val="00D219CF"/>
    <w:rsid w:val="00D23A2F"/>
    <w:rsid w:val="00D46CBD"/>
    <w:rsid w:val="00D556DB"/>
    <w:rsid w:val="00D74C00"/>
    <w:rsid w:val="00DE553B"/>
    <w:rsid w:val="00DE64E3"/>
    <w:rsid w:val="00E3771A"/>
    <w:rsid w:val="00E64F28"/>
    <w:rsid w:val="00E864B1"/>
    <w:rsid w:val="00E93618"/>
    <w:rsid w:val="00EA7525"/>
    <w:rsid w:val="00ED00B2"/>
    <w:rsid w:val="00F0529E"/>
    <w:rsid w:val="00F92C69"/>
    <w:rsid w:val="00FB257F"/>
    <w:rsid w:val="00FB7F7D"/>
    <w:rsid w:val="00FD1E23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A944F2B2-73F9-4775-8EC3-D0424823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7D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2009-12-23T13:34:00Z</cp:lastPrinted>
  <dcterms:created xsi:type="dcterms:W3CDTF">2016-07-12T09:10:00Z</dcterms:created>
  <dcterms:modified xsi:type="dcterms:W3CDTF">2016-07-12T09:10:00Z</dcterms:modified>
</cp:coreProperties>
</file>