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YSpec="bottom"/>
        <w:tblW w:w="2735" w:type="pct"/>
        <w:tblLook w:val="04A0" w:firstRow="1" w:lastRow="0" w:firstColumn="1" w:lastColumn="0" w:noHBand="0" w:noVBand="1"/>
      </w:tblPr>
      <w:tblGrid>
        <w:gridCol w:w="4693"/>
      </w:tblGrid>
      <w:tr w:rsidR="00DE64E3" w:rsidTr="00DE64E3">
        <w:trPr>
          <w:trHeight w:val="1238"/>
        </w:trPr>
        <w:tc>
          <w:tcPr>
            <w:tcW w:w="4226" w:type="dxa"/>
          </w:tcPr>
          <w:p w:rsidR="00DE64E3" w:rsidRDefault="004346FF" w:rsidP="00DE64E3">
            <w:pPr>
              <w:pStyle w:val="ac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r w:rsidRPr="00DE64E3">
              <w:rPr>
                <w:rFonts w:ascii="Cambria" w:hAnsi="Cambria"/>
                <w:b/>
                <w:bCs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90825" cy="742950"/>
                      <wp:effectExtent l="9525" t="9525" r="42545" b="3048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790825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346FF" w:rsidRPr="004346FF" w:rsidRDefault="004346FF" w:rsidP="004346FF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bookmarkStart w:id="0" w:name="_GoBack"/>
                                  <w:r w:rsidRPr="004346FF">
                                    <w:rPr>
                                      <w:rFonts w:ascii="Arial Black" w:hAnsi="Arial Black"/>
                                      <w:shadow/>
                                      <w:color w:val="548DD4"/>
                                      <w:sz w:val="48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548DD4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КОНСУЛЬТАНТ</w:t>
                                  </w:r>
                                  <w:bookmarkEnd w:id="0"/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19.7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" filled="f" stroked="f">
                      <o:lock v:ext="edit" shapetype="t"/>
                      <v:textbox style="mso-fit-shape-to-text:t">
                        <w:txbxContent>
                          <w:p w:rsidR="004346FF" w:rsidRPr="004346FF" w:rsidRDefault="004346FF" w:rsidP="004346FF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bookmarkStart w:id="1" w:name="_GoBack"/>
                            <w:r w:rsidRPr="004346FF">
                              <w:rPr>
                                <w:rFonts w:ascii="Arial Black" w:hAnsi="Arial Black"/>
                                <w:shadow/>
                                <w:color w:val="548DD4"/>
                                <w:sz w:val="48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548DD4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КОНСУЛЬТАНТ</w:t>
                            </w:r>
                            <w:bookmarkEnd w:id="1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64E3" w:rsidTr="00DE64E3">
        <w:trPr>
          <w:trHeight w:val="1155"/>
        </w:trPr>
        <w:tc>
          <w:tcPr>
            <w:tcW w:w="4226" w:type="dxa"/>
          </w:tcPr>
          <w:p w:rsidR="006D4CEC" w:rsidRDefault="006D4CEC" w:rsidP="00DE64E3">
            <w:pPr>
              <w:pStyle w:val="ac"/>
            </w:pPr>
          </w:p>
          <w:p w:rsidR="00DE64E3" w:rsidRPr="00DE64E3" w:rsidRDefault="00DE64E3" w:rsidP="00DE64E3">
            <w:pPr>
              <w:pStyle w:val="ac"/>
              <w:rPr>
                <w:rFonts w:ascii="Times New Roman" w:hAnsi="Times New Roman"/>
                <w:color w:val="484329"/>
                <w:sz w:val="28"/>
                <w:szCs w:val="28"/>
              </w:rPr>
            </w:pPr>
            <w:r w:rsidRPr="00DE64E3">
              <w:t>ИНФОРМАЦИОННО-МЕТОДИЧЕСКИЙ ВЕСТНИК БРЕСТСКОГО ОБЛАСТНОГО ЦЕНТРА КОРРЕКЦИОННО-РАЗВИВАЮЩЕГО ОБУЧЕНИЯ И РЕАБИЛИТАЦИИ</w:t>
            </w:r>
            <w:r w:rsidRPr="00DE64E3">
              <w:rPr>
                <w:color w:val="484329"/>
              </w:rPr>
              <w:t xml:space="preserve"> </w:t>
            </w:r>
          </w:p>
        </w:tc>
      </w:tr>
      <w:tr w:rsidR="00DE64E3" w:rsidTr="00DE64E3">
        <w:trPr>
          <w:trHeight w:val="344"/>
        </w:trPr>
        <w:tc>
          <w:tcPr>
            <w:tcW w:w="4226" w:type="dxa"/>
          </w:tcPr>
          <w:p w:rsidR="00DE64E3" w:rsidRPr="00DE64E3" w:rsidRDefault="00DE64E3">
            <w:pPr>
              <w:pStyle w:val="ac"/>
              <w:rPr>
                <w:color w:val="484329"/>
                <w:sz w:val="28"/>
                <w:szCs w:val="28"/>
              </w:rPr>
            </w:pPr>
          </w:p>
        </w:tc>
      </w:tr>
      <w:tr w:rsidR="00DE64E3" w:rsidTr="00DE64E3">
        <w:trPr>
          <w:trHeight w:val="1637"/>
        </w:trPr>
        <w:tc>
          <w:tcPr>
            <w:tcW w:w="4226" w:type="dxa"/>
          </w:tcPr>
          <w:p w:rsidR="00DE64E3" w:rsidRPr="006D4CEC" w:rsidRDefault="0091017F" w:rsidP="006D4CEC">
            <w:pPr>
              <w:pStyle w:val="ac"/>
              <w:rPr>
                <w:i/>
              </w:rPr>
            </w:pPr>
            <w:r>
              <w:rPr>
                <w:i/>
                <w:sz w:val="28"/>
                <w:szCs w:val="28"/>
              </w:rPr>
              <w:t>Профориентация лиц с особенностями психофизического развития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DE64E3">
            <w:pPr>
              <w:pStyle w:val="ac"/>
            </w:pPr>
          </w:p>
        </w:tc>
      </w:tr>
      <w:tr w:rsidR="00DE64E3" w:rsidTr="00DE64E3">
        <w:trPr>
          <w:trHeight w:val="261"/>
        </w:trPr>
        <w:tc>
          <w:tcPr>
            <w:tcW w:w="4226" w:type="dxa"/>
          </w:tcPr>
          <w:p w:rsidR="00DE64E3" w:rsidRPr="005E571D" w:rsidRDefault="006E232C" w:rsidP="00DE64E3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 xml:space="preserve">Февраль 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6E232C" w:rsidP="008123DB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="00295E50">
              <w:rPr>
                <w:b/>
                <w:bCs/>
              </w:rPr>
              <w:t>/</w:t>
            </w:r>
            <w:r w:rsidR="00DE64E3" w:rsidRPr="00DE64E3">
              <w:rPr>
                <w:b/>
                <w:bCs/>
              </w:rPr>
              <w:t>20</w:t>
            </w:r>
            <w:r w:rsidR="008123DB">
              <w:rPr>
                <w:b/>
                <w:bCs/>
              </w:rPr>
              <w:t>10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DE64E3">
            <w:pPr>
              <w:pStyle w:val="ac"/>
              <w:rPr>
                <w:b/>
                <w:bCs/>
              </w:rPr>
            </w:pPr>
          </w:p>
        </w:tc>
      </w:tr>
    </w:tbl>
    <w:p w:rsidR="00DE64E3" w:rsidRDefault="004346FF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2848610</wp:posOffset>
                </wp:positionH>
                <wp:positionV relativeFrom="page">
                  <wp:posOffset>-1211580</wp:posOffset>
                </wp:positionV>
                <wp:extent cx="2780665" cy="8771255"/>
                <wp:effectExtent l="635" t="7620" r="9525" b="317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066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3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14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76D66" id="Group 9" o:spid="_x0000_s1026" style="position:absolute;margin-left:224.3pt;margin-top:-95.4pt;width:218.95pt;height:690.65pt;z-index:251656704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" strokecolor="#a7bfde"/>
                <v:group id="Group 11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13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" fillcolor="#d3dfee" stroked="f" strokecolor="#a7bfde"/>
                  <v:oval id="Oval 14" o:spid="_x0000_s1031" style="position:absolute;left:6217;top:10481;width:3424;height:3221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765A" id="Group 20" o:spid="_x0000_s1026" style="position:absolute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" o:allowincell="f">
                <v:shape id="AutoShape 21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" strokecolor="#a7bfde"/>
                <v:group id="Group 22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al 23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" fillcolor="#a7bfde" stroked="f"/>
                  <v:oval id="Oval 24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" fillcolor="#d3dfee" stroked="f"/>
                  <v:oval id="Oval 25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" fillcolor="#7ba0cd" stroked="f"/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12700" t="9525" r="635" b="0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17A13" id="Group 15" o:spid="_x0000_s1026" style="position:absolute;margin-left:281.5pt;margin-top:0;width:332.7pt;height:227.25pt;z-index:251657728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" o:allowincell="f">
                <v:shape id="AutoShape 16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" strokecolor="#a7bfde"/>
                <v:oval id="Oval 17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" fillcolor="#a7bfde" stroked="f"/>
                <v:oval id="Oval 18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" fillcolor="#d3dfee" stroked="f"/>
                <v:oval id="Oval 19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    <w10:wrap anchorx="margin" anchory="page"/>
              </v:group>
            </w:pict>
          </mc:Fallback>
        </mc:AlternateContent>
      </w:r>
    </w:p>
    <w:p w:rsidR="005F1977" w:rsidRDefault="00DE64E3" w:rsidP="005F1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:rsidR="005F1977" w:rsidRPr="006E232C" w:rsidRDefault="005F1977" w:rsidP="005F19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32C">
        <w:rPr>
          <w:rFonts w:ascii="Times New Roman" w:hAnsi="Times New Roman"/>
          <w:sz w:val="24"/>
          <w:szCs w:val="24"/>
        </w:rPr>
        <w:lastRenderedPageBreak/>
        <w:t>Уважаемые коллеги!</w:t>
      </w:r>
    </w:p>
    <w:p w:rsidR="005F1977" w:rsidRPr="006E232C" w:rsidRDefault="005F1977" w:rsidP="005F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977" w:rsidRPr="006E232C" w:rsidRDefault="005F1977" w:rsidP="005F19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32C">
        <w:rPr>
          <w:rFonts w:ascii="Times New Roman" w:hAnsi="Times New Roman"/>
          <w:sz w:val="24"/>
          <w:szCs w:val="24"/>
        </w:rPr>
        <w:t xml:space="preserve">Предлагаем Вашему вниманию материалы по итогам проведения круглого стола для педагогов социальных </w:t>
      </w:r>
      <w:proofErr w:type="spellStart"/>
      <w:r w:rsidRPr="006E232C">
        <w:rPr>
          <w:rFonts w:ascii="Times New Roman" w:hAnsi="Times New Roman"/>
          <w:sz w:val="24"/>
          <w:szCs w:val="24"/>
        </w:rPr>
        <w:t>ЦКРОиР</w:t>
      </w:r>
      <w:proofErr w:type="spellEnd"/>
      <w:r w:rsidRPr="006E232C">
        <w:rPr>
          <w:rFonts w:ascii="Times New Roman" w:hAnsi="Times New Roman"/>
          <w:sz w:val="24"/>
          <w:szCs w:val="24"/>
        </w:rPr>
        <w:t xml:space="preserve"> по вопросам профориентации в классах интегрированного обучения и воспитания.</w:t>
      </w:r>
    </w:p>
    <w:p w:rsidR="005F1977" w:rsidRPr="006E232C" w:rsidRDefault="005F1977" w:rsidP="005F19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32C">
        <w:rPr>
          <w:rFonts w:ascii="Times New Roman" w:hAnsi="Times New Roman"/>
          <w:sz w:val="24"/>
          <w:szCs w:val="24"/>
        </w:rPr>
        <w:t xml:space="preserve">В данном номере представлена информация об учреждениях образования, обеспечивающих получения среднего специального и профессионально-технического образования лицами с особенностями психофизического развития, а также алгоритм перехода выпускников </w:t>
      </w:r>
      <w:proofErr w:type="spellStart"/>
      <w:r w:rsidRPr="006E232C">
        <w:rPr>
          <w:rFonts w:ascii="Times New Roman" w:hAnsi="Times New Roman"/>
          <w:sz w:val="24"/>
          <w:szCs w:val="24"/>
        </w:rPr>
        <w:t>ЦКРОиР</w:t>
      </w:r>
      <w:proofErr w:type="spellEnd"/>
      <w:r w:rsidRPr="006E232C">
        <w:rPr>
          <w:rFonts w:ascii="Times New Roman" w:hAnsi="Times New Roman"/>
          <w:sz w:val="24"/>
          <w:szCs w:val="24"/>
        </w:rPr>
        <w:t xml:space="preserve"> в ТЦСОН.</w:t>
      </w:r>
    </w:p>
    <w:p w:rsidR="005F1977" w:rsidRPr="006E232C" w:rsidRDefault="005F1977" w:rsidP="005F197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E232C">
        <w:rPr>
          <w:rFonts w:ascii="Times New Roman" w:hAnsi="Times New Roman"/>
          <w:sz w:val="24"/>
          <w:szCs w:val="24"/>
        </w:rPr>
        <w:t>Желаем Вам успехов в работе!</w:t>
      </w:r>
    </w:p>
    <w:p w:rsidR="00BA169A" w:rsidRPr="000E37A3" w:rsidRDefault="00BA169A" w:rsidP="005F19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169A" w:rsidRPr="00F92C69" w:rsidRDefault="00BA169A" w:rsidP="00BA169A">
      <w:pPr>
        <w:jc w:val="both"/>
        <w:rPr>
          <w:rFonts w:ascii="Times New Roman" w:hAnsi="Times New Roman"/>
          <w:sz w:val="24"/>
          <w:szCs w:val="24"/>
        </w:rPr>
      </w:pPr>
    </w:p>
    <w:p w:rsidR="00F92C69" w:rsidRDefault="00F92C69" w:rsidP="00831990">
      <w:pPr>
        <w:rPr>
          <w:rFonts w:ascii="Times New Roman" w:hAnsi="Times New Roman"/>
          <w:sz w:val="24"/>
          <w:szCs w:val="24"/>
        </w:rPr>
      </w:pPr>
    </w:p>
    <w:p w:rsidR="00DE64E3" w:rsidRPr="008C0727" w:rsidRDefault="00DE64E3" w:rsidP="00DE64E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5CE" w:rsidRPr="008C0727" w:rsidRDefault="009945CE" w:rsidP="00DE64E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CEC" w:rsidRDefault="006D4CEC" w:rsidP="00DE64E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A20" w:rsidRDefault="007B1A20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38E" w:rsidRDefault="006A738E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32C" w:rsidRDefault="006E232C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32C" w:rsidRDefault="006E232C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32C" w:rsidRDefault="006E232C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32C" w:rsidRDefault="006E232C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32C" w:rsidRDefault="006E232C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32C" w:rsidRDefault="006E232C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32C" w:rsidRDefault="006E232C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4E3" w:rsidRDefault="00DE64E3" w:rsidP="006E232C">
      <w:pPr>
        <w:tabs>
          <w:tab w:val="left" w:pos="3119"/>
        </w:tabs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DE64E3">
        <w:rPr>
          <w:rFonts w:ascii="Times New Roman" w:hAnsi="Times New Roman"/>
          <w:sz w:val="24"/>
          <w:szCs w:val="24"/>
        </w:rPr>
        <w:t>Ответственн</w:t>
      </w:r>
      <w:r>
        <w:rPr>
          <w:rFonts w:ascii="Times New Roman" w:hAnsi="Times New Roman"/>
          <w:sz w:val="24"/>
          <w:szCs w:val="24"/>
        </w:rPr>
        <w:t>ые за выпуск:</w:t>
      </w:r>
      <w:r w:rsidR="00927EC4">
        <w:rPr>
          <w:rFonts w:ascii="Times New Roman" w:hAnsi="Times New Roman"/>
          <w:sz w:val="24"/>
          <w:szCs w:val="24"/>
        </w:rPr>
        <w:tab/>
      </w:r>
      <w:r w:rsidR="005F1977">
        <w:rPr>
          <w:rFonts w:ascii="Times New Roman" w:hAnsi="Times New Roman"/>
          <w:sz w:val="24"/>
          <w:szCs w:val="24"/>
        </w:rPr>
        <w:t xml:space="preserve">педагоги социальные </w:t>
      </w:r>
      <w:proofErr w:type="spellStart"/>
      <w:r w:rsidR="005F1977">
        <w:rPr>
          <w:rFonts w:ascii="Times New Roman" w:hAnsi="Times New Roman"/>
          <w:sz w:val="24"/>
          <w:szCs w:val="24"/>
        </w:rPr>
        <w:t>С.А.Полховская</w:t>
      </w:r>
      <w:proofErr w:type="spellEnd"/>
      <w:r w:rsidR="005F1977">
        <w:rPr>
          <w:rFonts w:ascii="Times New Roman" w:hAnsi="Times New Roman"/>
          <w:sz w:val="24"/>
          <w:szCs w:val="24"/>
        </w:rPr>
        <w:t xml:space="preserve">,           </w:t>
      </w:r>
      <w:proofErr w:type="spellStart"/>
      <w:r w:rsidR="005F1977">
        <w:rPr>
          <w:rFonts w:ascii="Times New Roman" w:hAnsi="Times New Roman"/>
          <w:sz w:val="24"/>
          <w:szCs w:val="24"/>
        </w:rPr>
        <w:t>И.В.Козека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7EC4">
        <w:rPr>
          <w:rFonts w:ascii="Times New Roman" w:hAnsi="Times New Roman"/>
          <w:sz w:val="24"/>
          <w:szCs w:val="24"/>
        </w:rPr>
        <w:tab/>
      </w:r>
    </w:p>
    <w:p w:rsidR="00DE64E3" w:rsidRPr="00DE64E3" w:rsidRDefault="00DE64E3" w:rsidP="00DE6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01B" w:rsidRDefault="00DE64E3" w:rsidP="00A9501B">
      <w:pPr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DE64E3">
        <w:rPr>
          <w:rFonts w:ascii="Times New Roman" w:hAnsi="Times New Roman"/>
          <w:sz w:val="24"/>
          <w:szCs w:val="24"/>
        </w:rPr>
        <w:t>Конта</w:t>
      </w:r>
      <w:r w:rsidR="006E232C">
        <w:rPr>
          <w:rFonts w:ascii="Times New Roman" w:hAnsi="Times New Roman"/>
          <w:sz w:val="24"/>
          <w:szCs w:val="24"/>
        </w:rPr>
        <w:t xml:space="preserve">ктный </w:t>
      </w:r>
      <w:proofErr w:type="gramStart"/>
      <w:r w:rsidR="006E232C">
        <w:rPr>
          <w:rFonts w:ascii="Times New Roman" w:hAnsi="Times New Roman"/>
          <w:sz w:val="24"/>
          <w:szCs w:val="24"/>
        </w:rPr>
        <w:t xml:space="preserve">телефон:   </w:t>
      </w:r>
      <w:proofErr w:type="gramEnd"/>
      <w:r w:rsidR="006E232C">
        <w:rPr>
          <w:rFonts w:ascii="Times New Roman" w:hAnsi="Times New Roman"/>
          <w:sz w:val="24"/>
          <w:szCs w:val="24"/>
        </w:rPr>
        <w:t xml:space="preserve">       </w:t>
      </w:r>
      <w:r w:rsidRPr="00DE64E3">
        <w:rPr>
          <w:rFonts w:ascii="Times New Roman" w:hAnsi="Times New Roman"/>
          <w:sz w:val="24"/>
          <w:szCs w:val="24"/>
        </w:rPr>
        <w:t xml:space="preserve">8 (0162)  </w:t>
      </w:r>
      <w:r w:rsidR="005F1977">
        <w:rPr>
          <w:rFonts w:ascii="Times New Roman" w:hAnsi="Times New Roman"/>
          <w:sz w:val="24"/>
          <w:szCs w:val="24"/>
        </w:rPr>
        <w:t>97 66 25</w:t>
      </w:r>
    </w:p>
    <w:p w:rsidR="005F1977" w:rsidRPr="005F1977" w:rsidRDefault="005F1977" w:rsidP="005F19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F1977">
        <w:rPr>
          <w:rFonts w:ascii="Times New Roman" w:hAnsi="Times New Roman"/>
          <w:sz w:val="20"/>
          <w:szCs w:val="20"/>
        </w:rPr>
        <w:lastRenderedPageBreak/>
        <w:t>Профориентационной</w:t>
      </w:r>
      <w:proofErr w:type="spellEnd"/>
      <w:r w:rsidRPr="005F1977">
        <w:rPr>
          <w:rFonts w:ascii="Times New Roman" w:hAnsi="Times New Roman"/>
          <w:sz w:val="20"/>
          <w:szCs w:val="20"/>
        </w:rPr>
        <w:t xml:space="preserve"> работе отведено важное место в деятельности школы, так как она </w:t>
      </w:r>
      <w:proofErr w:type="gramStart"/>
      <w:r w:rsidRPr="005F1977">
        <w:rPr>
          <w:rFonts w:ascii="Times New Roman" w:hAnsi="Times New Roman"/>
          <w:sz w:val="20"/>
          <w:szCs w:val="20"/>
        </w:rPr>
        <w:t>связывает  систему</w:t>
      </w:r>
      <w:proofErr w:type="gramEnd"/>
      <w:r w:rsidRPr="005F1977">
        <w:rPr>
          <w:rFonts w:ascii="Times New Roman" w:hAnsi="Times New Roman"/>
          <w:sz w:val="20"/>
          <w:szCs w:val="20"/>
        </w:rPr>
        <w:t xml:space="preserve"> образования с экономической системой, потребности учащихся с их будущей социализацией в общество и успешностью интеграции выпускников школы в данном обществе.</w:t>
      </w:r>
    </w:p>
    <w:p w:rsidR="005F1977" w:rsidRPr="005F1977" w:rsidRDefault="005F1977" w:rsidP="005F19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 xml:space="preserve">Современное специальное образование гарантирует каждому выпускнику получение образования и возможность приобретения профессии, исходя из индивидуальных особенностей. </w:t>
      </w:r>
    </w:p>
    <w:p w:rsidR="005F1977" w:rsidRPr="005F1977" w:rsidRDefault="005F1977" w:rsidP="00AB2909">
      <w:pPr>
        <w:spacing w:after="12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 xml:space="preserve">Перед педагогами стоит сложная задача: формирование у учащихся внутренней потребности и готовности к труду и сознательному выбору доступной профессии. Выпускникам с особенностями психофизического развития трудно конкурировать на рынке труда на равных условиях с остальными выпускниками школы в силу особенностей развития, поэтому государство обеспечивает социальную поддержку учащихся с ОПФР, открывая группы в ГПТЛ, </w:t>
      </w:r>
      <w:proofErr w:type="spellStart"/>
      <w:r w:rsidRPr="005F1977">
        <w:rPr>
          <w:rFonts w:ascii="Times New Roman" w:hAnsi="Times New Roman"/>
          <w:sz w:val="20"/>
          <w:szCs w:val="20"/>
        </w:rPr>
        <w:t>ССУЗах</w:t>
      </w:r>
      <w:proofErr w:type="spellEnd"/>
      <w:r w:rsidRPr="005F1977">
        <w:rPr>
          <w:rFonts w:ascii="Times New Roman" w:hAnsi="Times New Roman"/>
          <w:sz w:val="20"/>
          <w:szCs w:val="20"/>
        </w:rPr>
        <w:t>, создавая классы углубленной социальной и профессиональной подготовки во вспомогательных школах.</w:t>
      </w:r>
    </w:p>
    <w:p w:rsidR="005F1977" w:rsidRPr="009607D8" w:rsidRDefault="005F1977" w:rsidP="00AB2909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607D8">
        <w:rPr>
          <w:rFonts w:ascii="Times New Roman" w:hAnsi="Times New Roman"/>
          <w:b/>
          <w:sz w:val="24"/>
          <w:szCs w:val="24"/>
        </w:rPr>
        <w:t>Сведения об учреждениях, обеспечивающих получение профессионально-технического образования лица</w:t>
      </w:r>
      <w:r w:rsidR="00AB2909" w:rsidRPr="009607D8">
        <w:rPr>
          <w:rFonts w:ascii="Times New Roman" w:hAnsi="Times New Roman"/>
          <w:b/>
          <w:sz w:val="24"/>
          <w:szCs w:val="24"/>
        </w:rPr>
        <w:t>м с ОПФР, в том числе инвалидам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559"/>
        <w:gridCol w:w="3544"/>
      </w:tblGrid>
      <w:tr w:rsidR="00D040D6" w:rsidRPr="00AB2909" w:rsidTr="00D040D6">
        <w:trPr>
          <w:trHeight w:val="653"/>
        </w:trPr>
        <w:tc>
          <w:tcPr>
            <w:tcW w:w="534" w:type="dxa"/>
            <w:vAlign w:val="center"/>
          </w:tcPr>
          <w:p w:rsidR="005F1977" w:rsidRPr="00AB2909" w:rsidRDefault="005F1977" w:rsidP="009607D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F1977" w:rsidRPr="00AB2909" w:rsidRDefault="005F1977" w:rsidP="009607D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  <w:vAlign w:val="center"/>
          </w:tcPr>
          <w:p w:rsidR="005F1977" w:rsidRPr="00AB2909" w:rsidRDefault="00AB2909" w:rsidP="009607D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  <w:r w:rsidR="005F1977" w:rsidRPr="00AB2909">
              <w:rPr>
                <w:rFonts w:ascii="Times New Roman" w:hAnsi="Times New Roman"/>
                <w:sz w:val="20"/>
                <w:szCs w:val="20"/>
              </w:rPr>
              <w:t>учебного заведения, адрес, телефон</w:t>
            </w:r>
          </w:p>
        </w:tc>
        <w:tc>
          <w:tcPr>
            <w:tcW w:w="1559" w:type="dxa"/>
            <w:vAlign w:val="center"/>
          </w:tcPr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Профессии</w:t>
            </w:r>
          </w:p>
        </w:tc>
        <w:tc>
          <w:tcPr>
            <w:tcW w:w="3544" w:type="dxa"/>
            <w:vAlign w:val="center"/>
          </w:tcPr>
          <w:p w:rsidR="005F1977" w:rsidRPr="00AB2909" w:rsidRDefault="005F1977" w:rsidP="009607D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Категория поступающих, срок обучения, уровень образования поступающих, др. условия</w:t>
            </w:r>
          </w:p>
        </w:tc>
      </w:tr>
      <w:tr w:rsidR="009607D8" w:rsidRPr="00AB2909" w:rsidTr="00D040D6">
        <w:trPr>
          <w:trHeight w:val="2236"/>
        </w:trPr>
        <w:tc>
          <w:tcPr>
            <w:tcW w:w="534" w:type="dxa"/>
            <w:vAlign w:val="center"/>
          </w:tcPr>
          <w:p w:rsidR="005F1977" w:rsidRPr="00AB2909" w:rsidRDefault="005F1977" w:rsidP="009607D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909">
              <w:rPr>
                <w:rFonts w:ascii="Times New Roman" w:hAnsi="Times New Roman"/>
                <w:sz w:val="20"/>
                <w:szCs w:val="20"/>
              </w:rPr>
              <w:t>Ивацевичский</w:t>
            </w:r>
            <w:proofErr w:type="spellEnd"/>
            <w:r w:rsidRPr="00AB2909">
              <w:rPr>
                <w:rFonts w:ascii="Times New Roman" w:hAnsi="Times New Roman"/>
                <w:sz w:val="20"/>
                <w:szCs w:val="20"/>
              </w:rPr>
              <w:t xml:space="preserve"> ГПЛ СП</w:t>
            </w:r>
          </w:p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г.Ивацевичи,</w:t>
            </w:r>
          </w:p>
          <w:p w:rsidR="005F1977" w:rsidRPr="00AB2909" w:rsidRDefault="00AB2909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5F1977" w:rsidRPr="00AB2909">
              <w:rPr>
                <w:rFonts w:ascii="Times New Roman" w:hAnsi="Times New Roman"/>
                <w:sz w:val="20"/>
                <w:szCs w:val="20"/>
              </w:rPr>
              <w:t>Механизаторов,7</w:t>
            </w:r>
          </w:p>
          <w:p w:rsidR="005F1977" w:rsidRPr="00AB2909" w:rsidRDefault="00AB2909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5F1977" w:rsidRPr="00AB2909">
              <w:rPr>
                <w:rFonts w:ascii="Times New Roman" w:hAnsi="Times New Roman"/>
                <w:sz w:val="20"/>
                <w:szCs w:val="20"/>
              </w:rPr>
              <w:t>ел. 8(01645)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1977" w:rsidRPr="00AB2909">
              <w:rPr>
                <w:rFonts w:ascii="Times New Roman" w:hAnsi="Times New Roman"/>
                <w:sz w:val="20"/>
                <w:szCs w:val="20"/>
              </w:rPr>
              <w:t>26908</w:t>
            </w:r>
          </w:p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B2909">
              <w:rPr>
                <w:rFonts w:ascii="Times New Roman" w:hAnsi="Times New Roman"/>
                <w:sz w:val="20"/>
                <w:szCs w:val="20"/>
              </w:rPr>
              <w:t>-</w:t>
            </w:r>
            <w:r w:rsidRPr="00AB290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B290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8" w:history="1">
              <w:r w:rsidR="00AB2909" w:rsidRPr="00F269D2">
                <w:rPr>
                  <w:rStyle w:val="af1"/>
                  <w:rFonts w:ascii="Times New Roman" w:hAnsi="Times New Roman"/>
                  <w:sz w:val="20"/>
                  <w:szCs w:val="20"/>
                  <w:lang w:val="en-US"/>
                </w:rPr>
                <w:t>ivgpl</w:t>
              </w:r>
              <w:r w:rsidR="00AB2909" w:rsidRPr="00F269D2">
                <w:rPr>
                  <w:rStyle w:val="af1"/>
                  <w:rFonts w:ascii="Times New Roman" w:hAnsi="Times New Roman"/>
                  <w:sz w:val="20"/>
                  <w:szCs w:val="20"/>
                </w:rPr>
                <w:t>@</w:t>
              </w:r>
              <w:r w:rsidR="00AB2909" w:rsidRPr="00F269D2">
                <w:rPr>
                  <w:rStyle w:val="af1"/>
                  <w:rFonts w:ascii="Times New Roman" w:hAnsi="Times New Roman"/>
                  <w:sz w:val="20"/>
                  <w:szCs w:val="20"/>
                  <w:lang w:val="en-US"/>
                </w:rPr>
                <w:t>brest</w:t>
              </w:r>
              <w:r w:rsidR="00AB2909" w:rsidRPr="00F269D2">
                <w:rPr>
                  <w:rStyle w:val="af1"/>
                  <w:rFonts w:ascii="Times New Roman" w:hAnsi="Times New Roman"/>
                  <w:sz w:val="20"/>
                  <w:szCs w:val="20"/>
                </w:rPr>
                <w:t>.</w:t>
              </w:r>
              <w:r w:rsidR="00AB2909" w:rsidRPr="00F269D2">
                <w:rPr>
                  <w:rStyle w:val="af1"/>
                  <w:rFonts w:ascii="Times New Roman" w:hAnsi="Times New Roman"/>
                  <w:sz w:val="20"/>
                  <w:szCs w:val="20"/>
                  <w:lang w:val="en-US"/>
                </w:rPr>
                <w:t>by</w:t>
              </w:r>
            </w:hyperlink>
          </w:p>
        </w:tc>
        <w:tc>
          <w:tcPr>
            <w:tcW w:w="1559" w:type="dxa"/>
            <w:vAlign w:val="center"/>
          </w:tcPr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Садовод, овощевод, швея, каменщик, слесарь по ремонту СХМ и оборудования</w:t>
            </w:r>
          </w:p>
        </w:tc>
        <w:tc>
          <w:tcPr>
            <w:tcW w:w="3544" w:type="dxa"/>
          </w:tcPr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В центр профессиональной и социальной реабилитации принимаются лица, которые получили специальное образование (вспомогательная школа 1 отделение). Срок обучения 2 г. 10 мес.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с последующим трудоустройством. Иногородним предоставляется общежитие.</w:t>
            </w:r>
          </w:p>
        </w:tc>
      </w:tr>
      <w:tr w:rsidR="009607D8" w:rsidRPr="00AB2909" w:rsidTr="00D040D6">
        <w:tc>
          <w:tcPr>
            <w:tcW w:w="534" w:type="dxa"/>
            <w:vAlign w:val="center"/>
          </w:tcPr>
          <w:p w:rsidR="005F1977" w:rsidRPr="00AB2909" w:rsidRDefault="005F1977" w:rsidP="009607D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909">
              <w:rPr>
                <w:rFonts w:ascii="Times New Roman" w:hAnsi="Times New Roman"/>
                <w:sz w:val="20"/>
                <w:szCs w:val="20"/>
              </w:rPr>
              <w:t>Ганцевичский</w:t>
            </w:r>
            <w:proofErr w:type="spellEnd"/>
          </w:p>
          <w:p w:rsid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ГПЛ СП</w:t>
            </w:r>
          </w:p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г. Ганцевичи,</w:t>
            </w:r>
          </w:p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ул. Октябрьская,50</w:t>
            </w:r>
          </w:p>
          <w:p w:rsidR="005F1977" w:rsidRPr="00AB2909" w:rsidRDefault="00AB2909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5F1977" w:rsidRPr="00AB2909">
              <w:rPr>
                <w:rFonts w:ascii="Times New Roman" w:hAnsi="Times New Roman"/>
                <w:sz w:val="20"/>
                <w:szCs w:val="20"/>
              </w:rPr>
              <w:t>ел. 8(01646)26896</w:t>
            </w:r>
          </w:p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Маляр,</w:t>
            </w:r>
          </w:p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штукатур</w:t>
            </w:r>
          </w:p>
        </w:tc>
        <w:tc>
          <w:tcPr>
            <w:tcW w:w="3544" w:type="dxa"/>
          </w:tcPr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На обучение в лицей принимаются лица с интеллектуальной недостаточностью (вспомогательная школа 1 отделение). Обеспечиваются общежитием.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После окончания - обязательное трудоустройство.</w:t>
            </w:r>
          </w:p>
        </w:tc>
      </w:tr>
    </w:tbl>
    <w:p w:rsidR="009607D8" w:rsidRDefault="009607D8">
      <w:r>
        <w:br w:type="page"/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3224"/>
        <w:gridCol w:w="36"/>
      </w:tblGrid>
      <w:tr w:rsidR="005F1977" w:rsidRPr="00AB2909" w:rsidTr="00D040D6">
        <w:tc>
          <w:tcPr>
            <w:tcW w:w="534" w:type="dxa"/>
            <w:vAlign w:val="center"/>
          </w:tcPr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</w:tcPr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 xml:space="preserve">УО «Витебский государственный профессионально-технический колледж легкой </w:t>
            </w:r>
            <w:proofErr w:type="gramStart"/>
            <w:r w:rsidRPr="00AB2909">
              <w:rPr>
                <w:rFonts w:ascii="Times New Roman" w:hAnsi="Times New Roman"/>
                <w:sz w:val="20"/>
                <w:szCs w:val="20"/>
              </w:rPr>
              <w:t>промышленности»  центр</w:t>
            </w:r>
            <w:proofErr w:type="gramEnd"/>
            <w:r w:rsidRPr="00AB2909">
              <w:rPr>
                <w:rFonts w:ascii="Times New Roman" w:hAnsi="Times New Roman"/>
                <w:sz w:val="20"/>
                <w:szCs w:val="20"/>
              </w:rPr>
              <w:t xml:space="preserve"> профессиональной и социальной реабилитации детей инвалидов с особенностями психофизического развития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 xml:space="preserve"> г. Витебск, ул. Гагарина,39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Тел: 8(0212)232893</w:t>
            </w:r>
          </w:p>
        </w:tc>
        <w:tc>
          <w:tcPr>
            <w:tcW w:w="1701" w:type="dxa"/>
          </w:tcPr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Оператор ЭВМ (4 разряд);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AB2909" w:rsidRDefault="00AB2909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Обувщик по ремонту обуви (2-3 разряд);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Сборщик обуви (2-3 разряд);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AB2909" w:rsidRDefault="00AB2909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Парикмахер (4 разряд)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Принимаются лица с нарушением слуха, зрения, опорно-двигательного аппарата и других общих заболеваний.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ab/>
              <w:t>Набор проводится и на основе базового образования с получением общего среднего образования (срок обучения 2г 10 мес.) и на основе общего среднего образования (срок обучения 10мес. и 1г. 6 мес. в зависимости от профессии).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ab/>
              <w:t xml:space="preserve"> Обеспечиваются общежитием и обязательным одноразовым бесплатным питанием (обедом). По результатам материального обследования семьи возможно трехразовое питание.</w:t>
            </w:r>
          </w:p>
        </w:tc>
      </w:tr>
      <w:tr w:rsidR="005F1977" w:rsidRPr="00AB2909" w:rsidTr="00D040D6">
        <w:trPr>
          <w:gridAfter w:val="1"/>
          <w:wAfter w:w="36" w:type="dxa"/>
        </w:trPr>
        <w:tc>
          <w:tcPr>
            <w:tcW w:w="534" w:type="dxa"/>
            <w:vAlign w:val="center"/>
          </w:tcPr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 xml:space="preserve">Минский государственный профессиональный 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лицей №2 легкой промышленности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г.Минск, ул. Маяко</w:t>
            </w:r>
            <w:r w:rsidR="00AB2909">
              <w:rPr>
                <w:rFonts w:ascii="Times New Roman" w:hAnsi="Times New Roman"/>
                <w:sz w:val="20"/>
                <w:szCs w:val="20"/>
              </w:rPr>
              <w:t>в</w:t>
            </w:r>
            <w:r w:rsidRPr="00AB2909">
              <w:rPr>
                <w:rFonts w:ascii="Times New Roman" w:hAnsi="Times New Roman"/>
                <w:sz w:val="20"/>
                <w:szCs w:val="20"/>
              </w:rPr>
              <w:t>ского,</w:t>
            </w:r>
            <w:r w:rsidR="00AB29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2909">
              <w:rPr>
                <w:rFonts w:ascii="Times New Roman" w:hAnsi="Times New Roman"/>
                <w:sz w:val="20"/>
                <w:szCs w:val="20"/>
              </w:rPr>
              <w:t>123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Тел. 8</w:t>
            </w:r>
            <w:r w:rsidR="00AB29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2909">
              <w:rPr>
                <w:rFonts w:ascii="Times New Roman" w:hAnsi="Times New Roman"/>
                <w:sz w:val="20"/>
                <w:szCs w:val="20"/>
              </w:rPr>
              <w:t>(0172)213710</w:t>
            </w:r>
          </w:p>
        </w:tc>
        <w:tc>
          <w:tcPr>
            <w:tcW w:w="1701" w:type="dxa"/>
            <w:vAlign w:val="center"/>
          </w:tcPr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Швея;</w:t>
            </w:r>
          </w:p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портной;</w:t>
            </w:r>
          </w:p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вязальщица</w:t>
            </w:r>
          </w:p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Принимаются на обучение выпускники с нарушением слуха.</w:t>
            </w:r>
          </w:p>
        </w:tc>
      </w:tr>
      <w:tr w:rsidR="005F1977" w:rsidRPr="00AB2909" w:rsidTr="00D040D6">
        <w:trPr>
          <w:gridAfter w:val="1"/>
          <w:wAfter w:w="36" w:type="dxa"/>
        </w:trPr>
        <w:tc>
          <w:tcPr>
            <w:tcW w:w="534" w:type="dxa"/>
            <w:vAlign w:val="center"/>
          </w:tcPr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Минский государственный ПТК электроники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 xml:space="preserve">г. Минск, ул. </w:t>
            </w:r>
            <w:proofErr w:type="spellStart"/>
            <w:r w:rsidRPr="00AB2909">
              <w:rPr>
                <w:rFonts w:ascii="Times New Roman" w:hAnsi="Times New Roman"/>
                <w:sz w:val="20"/>
                <w:szCs w:val="20"/>
              </w:rPr>
              <w:t>Казинца</w:t>
            </w:r>
            <w:proofErr w:type="spellEnd"/>
            <w:r w:rsidRPr="00AB2909">
              <w:rPr>
                <w:rFonts w:ascii="Times New Roman" w:hAnsi="Times New Roman"/>
                <w:sz w:val="20"/>
                <w:szCs w:val="20"/>
              </w:rPr>
              <w:t>, 91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Тел. 8(0172)2121162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AB2909">
              <w:rPr>
                <w:rFonts w:ascii="Times New Roman" w:hAnsi="Times New Roman"/>
                <w:sz w:val="20"/>
                <w:szCs w:val="20"/>
              </w:rPr>
              <w:t>-</w:t>
            </w:r>
            <w:r w:rsidRPr="00AB290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B2909">
              <w:rPr>
                <w:rFonts w:ascii="Times New Roman" w:hAnsi="Times New Roman"/>
                <w:sz w:val="20"/>
                <w:szCs w:val="20"/>
              </w:rPr>
              <w:t>:</w:t>
            </w:r>
            <w:proofErr w:type="spellStart"/>
            <w:r w:rsidRPr="00AB2909">
              <w:rPr>
                <w:rFonts w:ascii="Times New Roman" w:hAnsi="Times New Roman"/>
                <w:sz w:val="20"/>
                <w:szCs w:val="20"/>
                <w:lang w:val="en-US"/>
              </w:rPr>
              <w:t>ptke</w:t>
            </w:r>
            <w:proofErr w:type="spellEnd"/>
            <w:r w:rsidRPr="00AB2909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AB2909">
              <w:rPr>
                <w:rFonts w:ascii="Times New Roman" w:hAnsi="Times New Roman"/>
                <w:sz w:val="20"/>
                <w:szCs w:val="20"/>
                <w:lang w:val="en-US"/>
              </w:rPr>
              <w:t>minsk</w:t>
            </w:r>
            <w:proofErr w:type="spellEnd"/>
            <w:r w:rsidRPr="00AB290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B2909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AB2909">
              <w:rPr>
                <w:rFonts w:ascii="Times New Roman" w:hAnsi="Times New Roman"/>
                <w:sz w:val="20"/>
                <w:szCs w:val="20"/>
              </w:rPr>
              <w:t>.</w:t>
            </w:r>
            <w:r w:rsidRPr="00AB2909"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</w:p>
        </w:tc>
        <w:tc>
          <w:tcPr>
            <w:tcW w:w="1701" w:type="dxa"/>
            <w:vAlign w:val="center"/>
          </w:tcPr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Оператор</w:t>
            </w:r>
          </w:p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ПЭВМ</w:t>
            </w:r>
          </w:p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4" w:type="dxa"/>
          </w:tcPr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 xml:space="preserve">Принимаются лица с нарушением слуха. Обеспечивает получение профессионально-технического образования </w:t>
            </w:r>
            <w:proofErr w:type="gramStart"/>
            <w:r w:rsidRPr="00AB2909">
              <w:rPr>
                <w:rFonts w:ascii="Times New Roman" w:hAnsi="Times New Roman"/>
                <w:sz w:val="20"/>
                <w:szCs w:val="20"/>
              </w:rPr>
              <w:t>( на</w:t>
            </w:r>
            <w:proofErr w:type="gramEnd"/>
            <w:r w:rsidRPr="00AB2909">
              <w:rPr>
                <w:rFonts w:ascii="Times New Roman" w:hAnsi="Times New Roman"/>
                <w:sz w:val="20"/>
                <w:szCs w:val="20"/>
              </w:rPr>
              <w:t xml:space="preserve"> основе общего среднего образования). Срок обучения 1г 10 мес. – квалификация: </w:t>
            </w:r>
            <w:r w:rsidRPr="00AB2909">
              <w:rPr>
                <w:rFonts w:ascii="Times New Roman" w:hAnsi="Times New Roman"/>
                <w:i/>
                <w:sz w:val="20"/>
                <w:szCs w:val="20"/>
              </w:rPr>
              <w:t>оператор ЭВМ</w:t>
            </w:r>
            <w:r w:rsidRPr="00AB2909">
              <w:rPr>
                <w:rFonts w:ascii="Times New Roman" w:hAnsi="Times New Roman"/>
                <w:sz w:val="20"/>
                <w:szCs w:val="20"/>
              </w:rPr>
              <w:t xml:space="preserve">. А также получение среднего специального образования (срок обучения 2г. 10 мес.) квалификация: </w:t>
            </w:r>
            <w:r w:rsidRPr="00AB2909">
              <w:rPr>
                <w:rFonts w:ascii="Times New Roman" w:hAnsi="Times New Roman"/>
                <w:i/>
                <w:sz w:val="20"/>
                <w:szCs w:val="20"/>
              </w:rPr>
              <w:t>техник-программист</w:t>
            </w:r>
            <w:r w:rsidRPr="00AB290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Колледж общежитием не располагает.</w:t>
            </w:r>
          </w:p>
        </w:tc>
      </w:tr>
    </w:tbl>
    <w:p w:rsidR="009607D8" w:rsidRDefault="009607D8">
      <w:r>
        <w:br w:type="page"/>
      </w:r>
    </w:p>
    <w:tbl>
      <w:tblPr>
        <w:tblW w:w="7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3366"/>
      </w:tblGrid>
      <w:tr w:rsidR="005F1977" w:rsidRPr="00AB2909" w:rsidTr="00D040D6">
        <w:tc>
          <w:tcPr>
            <w:tcW w:w="534" w:type="dxa"/>
            <w:vAlign w:val="center"/>
          </w:tcPr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</w:tcPr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 xml:space="preserve">Белорусский государственный медицинский колледж г.Минска, ул. </w:t>
            </w:r>
            <w:proofErr w:type="spellStart"/>
            <w:r w:rsidRPr="00AB2909">
              <w:rPr>
                <w:rFonts w:ascii="Times New Roman" w:hAnsi="Times New Roman"/>
                <w:sz w:val="20"/>
                <w:szCs w:val="20"/>
              </w:rPr>
              <w:t>Кижеватова</w:t>
            </w:r>
            <w:proofErr w:type="spellEnd"/>
            <w:r w:rsidRPr="00AB2909">
              <w:rPr>
                <w:rFonts w:ascii="Times New Roman" w:hAnsi="Times New Roman"/>
                <w:sz w:val="20"/>
                <w:szCs w:val="20"/>
              </w:rPr>
              <w:t>, 60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Тел. 8(0172)240307</w:t>
            </w:r>
          </w:p>
        </w:tc>
        <w:tc>
          <w:tcPr>
            <w:tcW w:w="1701" w:type="dxa"/>
            <w:vAlign w:val="center"/>
          </w:tcPr>
          <w:p w:rsidR="005F1977" w:rsidRPr="00AB2909" w:rsidRDefault="005F1977" w:rsidP="009607D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Зубной техник</w:t>
            </w:r>
          </w:p>
        </w:tc>
        <w:tc>
          <w:tcPr>
            <w:tcW w:w="3366" w:type="dxa"/>
            <w:vAlign w:val="center"/>
          </w:tcPr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Принимаются на обучение выпускники с нарушением слуха.</w:t>
            </w:r>
          </w:p>
        </w:tc>
      </w:tr>
      <w:tr w:rsidR="005F1977" w:rsidRPr="00AB2909" w:rsidTr="00D040D6">
        <w:tc>
          <w:tcPr>
            <w:tcW w:w="534" w:type="dxa"/>
            <w:vAlign w:val="center"/>
          </w:tcPr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909">
              <w:rPr>
                <w:rFonts w:ascii="Times New Roman" w:hAnsi="Times New Roman"/>
                <w:sz w:val="20"/>
                <w:szCs w:val="20"/>
              </w:rPr>
              <w:t>Барановичский</w:t>
            </w:r>
            <w:proofErr w:type="spellEnd"/>
            <w:r w:rsidRPr="00AB2909">
              <w:rPr>
                <w:rFonts w:ascii="Times New Roman" w:hAnsi="Times New Roman"/>
                <w:sz w:val="20"/>
                <w:szCs w:val="20"/>
              </w:rPr>
              <w:t xml:space="preserve"> государственный </w:t>
            </w:r>
          </w:p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ПТК сферы обслуживания</w:t>
            </w:r>
          </w:p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Адрес: г. Барановичи, ул. Кирова,50</w:t>
            </w:r>
          </w:p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Тел. 8(0163)471846</w:t>
            </w:r>
          </w:p>
        </w:tc>
        <w:tc>
          <w:tcPr>
            <w:tcW w:w="1701" w:type="dxa"/>
            <w:vAlign w:val="center"/>
          </w:tcPr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Мастер по ремонту обуви;</w:t>
            </w:r>
          </w:p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сборщик обуви;</w:t>
            </w:r>
          </w:p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швея</w:t>
            </w:r>
          </w:p>
        </w:tc>
        <w:tc>
          <w:tcPr>
            <w:tcW w:w="3366" w:type="dxa"/>
          </w:tcPr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Принимаются лица с нарушением слуха и интеллектуальной недостаточностью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 xml:space="preserve"> При организации обучения лиц с ОПФР в штат работников, при необходимости, могут быть включены специалисты: воспитатель, учитель-дефектолог, </w:t>
            </w:r>
            <w:proofErr w:type="spellStart"/>
            <w:r w:rsidRPr="00AB2909">
              <w:rPr>
                <w:rFonts w:ascii="Times New Roman" w:hAnsi="Times New Roman"/>
                <w:sz w:val="20"/>
                <w:szCs w:val="20"/>
              </w:rPr>
              <w:t>олигофренопедагог</w:t>
            </w:r>
            <w:proofErr w:type="spellEnd"/>
            <w:r w:rsidRPr="00AB2909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ab/>
              <w:t>В колледже работают кружки и клубы по интересам. Проводятся психологические практикумы, развивающие занятия.</w:t>
            </w:r>
            <w:r w:rsidRPr="00AB2909">
              <w:rPr>
                <w:rFonts w:ascii="Times New Roman" w:hAnsi="Times New Roman"/>
                <w:sz w:val="20"/>
                <w:szCs w:val="20"/>
              </w:rPr>
              <w:tab/>
              <w:t xml:space="preserve"> К услугам учащихся богатая библиотека.</w:t>
            </w:r>
          </w:p>
        </w:tc>
      </w:tr>
      <w:tr w:rsidR="005F1977" w:rsidRPr="00AB2909" w:rsidTr="00D040D6">
        <w:tc>
          <w:tcPr>
            <w:tcW w:w="534" w:type="dxa"/>
            <w:vAlign w:val="center"/>
          </w:tcPr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 xml:space="preserve">Гомельский государственный </w:t>
            </w:r>
          </w:p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машиностроительный техникум</w:t>
            </w:r>
          </w:p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Адрес: г.Гомель, ул. Объездная,2</w:t>
            </w:r>
          </w:p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Тел. 8(0232)458818</w:t>
            </w:r>
          </w:p>
        </w:tc>
        <w:tc>
          <w:tcPr>
            <w:tcW w:w="1701" w:type="dxa"/>
            <w:vAlign w:val="center"/>
          </w:tcPr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Техник-технолог</w:t>
            </w:r>
          </w:p>
        </w:tc>
        <w:tc>
          <w:tcPr>
            <w:tcW w:w="3366" w:type="dxa"/>
          </w:tcPr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2909">
              <w:rPr>
                <w:rFonts w:ascii="Times New Roman" w:hAnsi="Times New Roman"/>
                <w:sz w:val="20"/>
                <w:szCs w:val="20"/>
              </w:rPr>
              <w:t>Принимаются  выпускники</w:t>
            </w:r>
            <w:proofErr w:type="gramEnd"/>
            <w:r w:rsidRPr="00AB2909">
              <w:rPr>
                <w:rFonts w:ascii="Times New Roman" w:hAnsi="Times New Roman"/>
                <w:sz w:val="20"/>
                <w:szCs w:val="20"/>
              </w:rPr>
              <w:t xml:space="preserve"> с нарушением слуха на факультет «Технология машиностроения»  на дневное и заочное отделение на базе средней школы и после 9 классов. Срок обучения – 4г. 6 мес. Условия поступления можно посмотреть на сайте учреждения образования.</w:t>
            </w:r>
          </w:p>
        </w:tc>
      </w:tr>
      <w:tr w:rsidR="005F1977" w:rsidRPr="00AB2909" w:rsidTr="00D040D6">
        <w:tc>
          <w:tcPr>
            <w:tcW w:w="534" w:type="dxa"/>
            <w:vAlign w:val="center"/>
          </w:tcPr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 xml:space="preserve">Межрегиональный центр реабилитации </w:t>
            </w:r>
          </w:p>
          <w:p w:rsid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лиц с проблемами слуха</w:t>
            </w:r>
          </w:p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 xml:space="preserve"> г. Санкт-Петербург, Павловск, ул. Березовая, 18</w:t>
            </w:r>
          </w:p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Тел. 470 64 13</w:t>
            </w:r>
          </w:p>
        </w:tc>
        <w:tc>
          <w:tcPr>
            <w:tcW w:w="1701" w:type="dxa"/>
          </w:tcPr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2909">
              <w:rPr>
                <w:rFonts w:ascii="Times New Roman" w:hAnsi="Times New Roman"/>
                <w:sz w:val="20"/>
                <w:szCs w:val="20"/>
              </w:rPr>
              <w:t>Дизайнер ;</w:t>
            </w:r>
            <w:proofErr w:type="gramEnd"/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Социальный педагог;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Воспитатель для школ глухих детей;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Учитель информатики для спецшкол;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909">
              <w:rPr>
                <w:rFonts w:ascii="Times New Roman" w:hAnsi="Times New Roman"/>
                <w:sz w:val="20"/>
                <w:szCs w:val="20"/>
              </w:rPr>
              <w:t>сурдопереводчик</w:t>
            </w:r>
            <w:proofErr w:type="spellEnd"/>
            <w:r w:rsidRPr="00AB29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66" w:type="dxa"/>
          </w:tcPr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 образование осуществляется, как на </w:t>
            </w:r>
            <w:proofErr w:type="gramStart"/>
            <w:r w:rsidRPr="00AB2909">
              <w:rPr>
                <w:rFonts w:ascii="Times New Roman" w:hAnsi="Times New Roman"/>
                <w:sz w:val="20"/>
                <w:szCs w:val="20"/>
              </w:rPr>
              <w:t>очной</w:t>
            </w:r>
            <w:proofErr w:type="gramEnd"/>
            <w:r w:rsidRPr="00AB2909">
              <w:rPr>
                <w:rFonts w:ascii="Times New Roman" w:hAnsi="Times New Roman"/>
                <w:sz w:val="20"/>
                <w:szCs w:val="20"/>
              </w:rPr>
              <w:t xml:space="preserve"> так и заочной форме обучения, а также на </w:t>
            </w:r>
            <w:proofErr w:type="spellStart"/>
            <w:r w:rsidRPr="00AB2909">
              <w:rPr>
                <w:rFonts w:ascii="Times New Roman" w:hAnsi="Times New Roman"/>
                <w:sz w:val="20"/>
                <w:szCs w:val="20"/>
              </w:rPr>
              <w:t>бютжетной</w:t>
            </w:r>
            <w:proofErr w:type="spellEnd"/>
            <w:r w:rsidRPr="00AB2909">
              <w:rPr>
                <w:rFonts w:ascii="Times New Roman" w:hAnsi="Times New Roman"/>
                <w:sz w:val="20"/>
                <w:szCs w:val="20"/>
              </w:rPr>
              <w:t xml:space="preserve"> и договорной (платной) основе. Принимаются лица, имеющие общее среднее образование или начальное профессиональное образование.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ab/>
              <w:t>Зачисленные на дневное обучение обеспечиваются трехразовым питанием, стипендией, иногородние – общежитием.</w:t>
            </w:r>
          </w:p>
        </w:tc>
      </w:tr>
    </w:tbl>
    <w:p w:rsidR="009607D8" w:rsidRDefault="009607D8">
      <w:r>
        <w:br w:type="page"/>
      </w:r>
    </w:p>
    <w:tbl>
      <w:tblPr>
        <w:tblW w:w="7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3366"/>
      </w:tblGrid>
      <w:tr w:rsidR="005F1977" w:rsidRPr="00AB2909" w:rsidTr="00D040D6">
        <w:tc>
          <w:tcPr>
            <w:tcW w:w="534" w:type="dxa"/>
            <w:vAlign w:val="center"/>
          </w:tcPr>
          <w:p w:rsidR="009607D8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  <w:vAlign w:val="center"/>
          </w:tcPr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 xml:space="preserve">Гродненский государственный </w:t>
            </w:r>
          </w:p>
          <w:p w:rsid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медицинский колледж</w:t>
            </w:r>
          </w:p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г.Гродно, бульвар Ленинского комсомола, 53</w:t>
            </w:r>
          </w:p>
          <w:p w:rsidR="005F1977" w:rsidRPr="00AB2909" w:rsidRDefault="005F1977" w:rsidP="009607D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Тел. 8(0152)480939</w:t>
            </w:r>
          </w:p>
        </w:tc>
        <w:tc>
          <w:tcPr>
            <w:tcW w:w="1701" w:type="dxa"/>
            <w:vAlign w:val="center"/>
          </w:tcPr>
          <w:p w:rsidR="005F1977" w:rsidRPr="00AB2909" w:rsidRDefault="005F1977" w:rsidP="009607D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1977" w:rsidRPr="00AB2909" w:rsidRDefault="005F1977" w:rsidP="0039743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Техник-массажист</w:t>
            </w:r>
          </w:p>
        </w:tc>
        <w:tc>
          <w:tcPr>
            <w:tcW w:w="3366" w:type="dxa"/>
          </w:tcPr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 xml:space="preserve"> Для инвалидов по зрению проводится </w:t>
            </w:r>
            <w:r w:rsidR="009607D8">
              <w:rPr>
                <w:rFonts w:ascii="Times New Roman" w:hAnsi="Times New Roman"/>
                <w:sz w:val="20"/>
                <w:szCs w:val="20"/>
              </w:rPr>
              <w:t xml:space="preserve">целевой прием на специальность </w:t>
            </w:r>
            <w:r w:rsidRPr="009607D8">
              <w:rPr>
                <w:rFonts w:ascii="Times New Roman" w:hAnsi="Times New Roman"/>
                <w:sz w:val="20"/>
                <w:szCs w:val="20"/>
              </w:rPr>
              <w:t>лечебный массаж.</w:t>
            </w:r>
            <w:r w:rsidRPr="00AB2909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</w:t>
            </w:r>
            <w:r w:rsidRPr="00AB2909">
              <w:rPr>
                <w:rFonts w:ascii="Times New Roman" w:hAnsi="Times New Roman"/>
                <w:color w:val="000000"/>
                <w:sz w:val="20"/>
                <w:szCs w:val="20"/>
              </w:rPr>
              <w:t>Срок обучения 1год 10 мес.  Здесь готовят специалистов для работы в лечебно-профилактических учреждениях здравоохранения, санаторных учреждениях и домах отдыха.</w:t>
            </w:r>
          </w:p>
        </w:tc>
      </w:tr>
      <w:tr w:rsidR="005F1977" w:rsidRPr="00AB2909" w:rsidTr="00D040D6">
        <w:tc>
          <w:tcPr>
            <w:tcW w:w="534" w:type="dxa"/>
            <w:vAlign w:val="center"/>
          </w:tcPr>
          <w:p w:rsidR="005F1977" w:rsidRPr="00AB2909" w:rsidRDefault="005F1977" w:rsidP="00D040D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 xml:space="preserve">Минский государственный 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торговый колледж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г.Минск, ул. Восточная, 183</w:t>
            </w:r>
          </w:p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Тел. 8(0172)2624642</w:t>
            </w:r>
          </w:p>
        </w:tc>
        <w:tc>
          <w:tcPr>
            <w:tcW w:w="1701" w:type="dxa"/>
            <w:vAlign w:val="center"/>
          </w:tcPr>
          <w:p w:rsidR="005F1977" w:rsidRPr="00AB2909" w:rsidRDefault="005F1977" w:rsidP="0039743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Техник-экономист</w:t>
            </w:r>
          </w:p>
        </w:tc>
        <w:tc>
          <w:tcPr>
            <w:tcW w:w="3366" w:type="dxa"/>
          </w:tcPr>
          <w:p w:rsidR="005F1977" w:rsidRPr="00AB2909" w:rsidRDefault="005F1977" w:rsidP="00AB290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2909">
              <w:rPr>
                <w:rFonts w:ascii="Times New Roman" w:hAnsi="Times New Roman"/>
                <w:sz w:val="20"/>
                <w:szCs w:val="20"/>
              </w:rPr>
              <w:t>На учебу принимаются лица с нарушениями опорно-двигательного аппарата.</w:t>
            </w:r>
          </w:p>
        </w:tc>
      </w:tr>
    </w:tbl>
    <w:p w:rsidR="00AB2909" w:rsidRDefault="00AB2909" w:rsidP="005F1977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</w:p>
    <w:p w:rsidR="005F1977" w:rsidRPr="00AB2909" w:rsidRDefault="005F1977" w:rsidP="005F1977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B2909">
        <w:rPr>
          <w:rFonts w:ascii="Times New Roman" w:hAnsi="Times New Roman"/>
          <w:b/>
          <w:sz w:val="24"/>
          <w:szCs w:val="24"/>
        </w:rPr>
        <w:t>Алгоритм</w:t>
      </w:r>
    </w:p>
    <w:p w:rsidR="005F1977" w:rsidRPr="00AB2909" w:rsidRDefault="005F1977" w:rsidP="005F1977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B2909">
        <w:rPr>
          <w:rFonts w:ascii="Times New Roman" w:hAnsi="Times New Roman"/>
          <w:b/>
          <w:sz w:val="24"/>
          <w:szCs w:val="24"/>
        </w:rPr>
        <w:t xml:space="preserve">преемственности перехода выпускников </w:t>
      </w:r>
    </w:p>
    <w:p w:rsidR="005F1977" w:rsidRPr="00AB2909" w:rsidRDefault="005F1977" w:rsidP="005F1977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B2909">
        <w:rPr>
          <w:rFonts w:ascii="Times New Roman" w:hAnsi="Times New Roman"/>
          <w:b/>
          <w:sz w:val="24"/>
          <w:szCs w:val="24"/>
        </w:rPr>
        <w:t>Пружанского</w:t>
      </w:r>
      <w:proofErr w:type="spellEnd"/>
      <w:r w:rsidRPr="00AB29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2909">
        <w:rPr>
          <w:rFonts w:ascii="Times New Roman" w:hAnsi="Times New Roman"/>
          <w:b/>
          <w:sz w:val="24"/>
          <w:szCs w:val="24"/>
        </w:rPr>
        <w:t>ЦКРОиР</w:t>
      </w:r>
      <w:proofErr w:type="spellEnd"/>
      <w:r w:rsidRPr="00AB2909">
        <w:rPr>
          <w:rFonts w:ascii="Times New Roman" w:hAnsi="Times New Roman"/>
          <w:b/>
          <w:sz w:val="24"/>
          <w:szCs w:val="24"/>
        </w:rPr>
        <w:t xml:space="preserve"> в ТЦСОН </w:t>
      </w:r>
    </w:p>
    <w:p w:rsidR="005F1977" w:rsidRPr="00AB2909" w:rsidRDefault="005F1977" w:rsidP="005F1977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5F1977" w:rsidRDefault="005F1977" w:rsidP="005F1977">
      <w:pPr>
        <w:pStyle w:val="ac"/>
        <w:rPr>
          <w:rFonts w:ascii="Times New Roman" w:hAnsi="Times New Roman"/>
          <w:bCs/>
          <w:sz w:val="20"/>
          <w:szCs w:val="20"/>
        </w:rPr>
      </w:pPr>
      <w:r w:rsidRPr="005F1977">
        <w:rPr>
          <w:rFonts w:ascii="Times New Roman" w:hAnsi="Times New Roman"/>
          <w:bCs/>
          <w:i/>
          <w:sz w:val="20"/>
          <w:szCs w:val="20"/>
        </w:rPr>
        <w:t>Цель</w:t>
      </w:r>
      <w:r w:rsidRPr="005F1977">
        <w:rPr>
          <w:rFonts w:ascii="Times New Roman" w:hAnsi="Times New Roman"/>
          <w:bCs/>
          <w:sz w:val="20"/>
          <w:szCs w:val="20"/>
        </w:rPr>
        <w:t xml:space="preserve">: улучшение качества жизни выпускников </w:t>
      </w:r>
      <w:proofErr w:type="spellStart"/>
      <w:proofErr w:type="gramStart"/>
      <w:r w:rsidRPr="005F1977">
        <w:rPr>
          <w:rFonts w:ascii="Times New Roman" w:hAnsi="Times New Roman"/>
          <w:bCs/>
          <w:sz w:val="20"/>
          <w:szCs w:val="20"/>
        </w:rPr>
        <w:t>ЦКРОиР</w:t>
      </w:r>
      <w:proofErr w:type="spellEnd"/>
      <w:r w:rsidRPr="005F1977">
        <w:rPr>
          <w:rFonts w:ascii="Times New Roman" w:hAnsi="Times New Roman"/>
          <w:bCs/>
          <w:sz w:val="20"/>
          <w:szCs w:val="20"/>
        </w:rPr>
        <w:t xml:space="preserve">  и</w:t>
      </w:r>
      <w:proofErr w:type="gramEnd"/>
      <w:r w:rsidRPr="005F1977">
        <w:rPr>
          <w:rFonts w:ascii="Times New Roman" w:hAnsi="Times New Roman"/>
          <w:bCs/>
          <w:sz w:val="20"/>
          <w:szCs w:val="20"/>
        </w:rPr>
        <w:t xml:space="preserve"> поднятия их социального статуса</w:t>
      </w:r>
    </w:p>
    <w:p w:rsidR="00397432" w:rsidRPr="005F1977" w:rsidRDefault="00397432" w:rsidP="005F1977">
      <w:pPr>
        <w:pStyle w:val="ac"/>
        <w:rPr>
          <w:rFonts w:ascii="Times New Roman" w:hAnsi="Times New Roman"/>
          <w:bCs/>
          <w:sz w:val="20"/>
          <w:szCs w:val="20"/>
        </w:rPr>
      </w:pPr>
    </w:p>
    <w:p w:rsidR="005F1977" w:rsidRPr="005F1977" w:rsidRDefault="005F1977" w:rsidP="005F1977">
      <w:pPr>
        <w:pStyle w:val="ac"/>
        <w:rPr>
          <w:rFonts w:ascii="Times New Roman" w:hAnsi="Times New Roman"/>
          <w:i/>
          <w:sz w:val="20"/>
          <w:szCs w:val="20"/>
        </w:rPr>
      </w:pPr>
      <w:r w:rsidRPr="005F1977">
        <w:rPr>
          <w:rFonts w:ascii="Times New Roman" w:hAnsi="Times New Roman"/>
          <w:bCs/>
          <w:i/>
          <w:sz w:val="20"/>
          <w:szCs w:val="20"/>
        </w:rPr>
        <w:t>Задачи:</w:t>
      </w:r>
    </w:p>
    <w:p w:rsidR="005F1977" w:rsidRPr="005F1977" w:rsidRDefault="005F1977" w:rsidP="005F1977">
      <w:pPr>
        <w:pStyle w:val="ac"/>
        <w:numPr>
          <w:ilvl w:val="0"/>
          <w:numId w:val="55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>Обеспечение непрерывности в обучении, воспитании и социализации детей с особенностями психофизического развития в общество.</w:t>
      </w:r>
    </w:p>
    <w:p w:rsidR="005F1977" w:rsidRPr="005F1977" w:rsidRDefault="005F1977" w:rsidP="005F1977">
      <w:pPr>
        <w:pStyle w:val="ac"/>
        <w:numPr>
          <w:ilvl w:val="0"/>
          <w:numId w:val="55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 xml:space="preserve">Внедрение системы социально-психологического сопровождения семей, воспитывающих детей с особенностями психофизического развития, </w:t>
      </w:r>
      <w:r w:rsidRPr="005F1977">
        <w:rPr>
          <w:rFonts w:ascii="Times New Roman" w:hAnsi="Times New Roman"/>
          <w:sz w:val="20"/>
          <w:szCs w:val="20"/>
        </w:rPr>
        <w:br/>
        <w:t>детей-инвалидов.</w:t>
      </w:r>
    </w:p>
    <w:p w:rsidR="005F1977" w:rsidRPr="005F1977" w:rsidRDefault="005F1977" w:rsidP="005F1977">
      <w:pPr>
        <w:pStyle w:val="ac"/>
        <w:numPr>
          <w:ilvl w:val="0"/>
          <w:numId w:val="55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 xml:space="preserve">Обеспечение совместного участия детей </w:t>
      </w:r>
      <w:proofErr w:type="spellStart"/>
      <w:r w:rsidRPr="005F1977">
        <w:rPr>
          <w:rFonts w:ascii="Times New Roman" w:hAnsi="Times New Roman"/>
          <w:sz w:val="20"/>
          <w:szCs w:val="20"/>
        </w:rPr>
        <w:t>ЦКРОиР</w:t>
      </w:r>
      <w:proofErr w:type="spellEnd"/>
      <w:r w:rsidRPr="005F1977">
        <w:rPr>
          <w:rFonts w:ascii="Times New Roman" w:hAnsi="Times New Roman"/>
          <w:sz w:val="20"/>
          <w:szCs w:val="20"/>
        </w:rPr>
        <w:t xml:space="preserve"> и молодых инвалидов в культурно-массовых мероприятиях. </w:t>
      </w:r>
    </w:p>
    <w:p w:rsidR="005F1977" w:rsidRPr="005F1977" w:rsidRDefault="005F1977" w:rsidP="005F1977">
      <w:pPr>
        <w:pStyle w:val="ac"/>
        <w:rPr>
          <w:rFonts w:ascii="Times New Roman" w:hAnsi="Times New Roman"/>
          <w:sz w:val="20"/>
          <w:szCs w:val="20"/>
        </w:rPr>
      </w:pPr>
    </w:p>
    <w:p w:rsidR="005F1977" w:rsidRPr="005F1977" w:rsidRDefault="005F1977" w:rsidP="005F1977">
      <w:pPr>
        <w:pStyle w:val="ac"/>
        <w:rPr>
          <w:rFonts w:ascii="Times New Roman" w:hAnsi="Times New Roman"/>
          <w:i/>
          <w:sz w:val="20"/>
          <w:szCs w:val="20"/>
        </w:rPr>
      </w:pPr>
      <w:r w:rsidRPr="005F1977">
        <w:rPr>
          <w:rFonts w:ascii="Times New Roman" w:hAnsi="Times New Roman"/>
          <w:bCs/>
          <w:i/>
          <w:sz w:val="20"/>
          <w:szCs w:val="20"/>
        </w:rPr>
        <w:t xml:space="preserve">План работы преемственности </w:t>
      </w:r>
      <w:proofErr w:type="spellStart"/>
      <w:r w:rsidRPr="005F1977">
        <w:rPr>
          <w:rFonts w:ascii="Times New Roman" w:hAnsi="Times New Roman"/>
          <w:bCs/>
          <w:i/>
          <w:sz w:val="20"/>
          <w:szCs w:val="20"/>
        </w:rPr>
        <w:t>ЦКРОиР</w:t>
      </w:r>
      <w:proofErr w:type="spellEnd"/>
      <w:r w:rsidRPr="005F1977">
        <w:rPr>
          <w:rFonts w:ascii="Times New Roman" w:hAnsi="Times New Roman"/>
          <w:bCs/>
          <w:i/>
          <w:sz w:val="20"/>
          <w:szCs w:val="20"/>
        </w:rPr>
        <w:t xml:space="preserve"> и ТЦСОН:</w:t>
      </w:r>
    </w:p>
    <w:p w:rsidR="005F1977" w:rsidRPr="005F1977" w:rsidRDefault="005F1977" w:rsidP="005F1977">
      <w:pPr>
        <w:pStyle w:val="ac"/>
        <w:numPr>
          <w:ilvl w:val="0"/>
          <w:numId w:val="51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>Административные совещания</w:t>
      </w:r>
    </w:p>
    <w:p w:rsidR="005F1977" w:rsidRPr="005F1977" w:rsidRDefault="005F1977" w:rsidP="005F1977">
      <w:pPr>
        <w:pStyle w:val="ac"/>
        <w:numPr>
          <w:ilvl w:val="0"/>
          <w:numId w:val="52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>Педсовет</w:t>
      </w:r>
    </w:p>
    <w:p w:rsidR="005F1977" w:rsidRPr="005F1977" w:rsidRDefault="005F1977" w:rsidP="005F1977">
      <w:pPr>
        <w:pStyle w:val="ac"/>
        <w:numPr>
          <w:ilvl w:val="0"/>
          <w:numId w:val="52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>Круглый стол</w:t>
      </w:r>
    </w:p>
    <w:p w:rsidR="005F1977" w:rsidRPr="005F1977" w:rsidRDefault="005F1977" w:rsidP="005F1977">
      <w:pPr>
        <w:pStyle w:val="ac"/>
        <w:numPr>
          <w:ilvl w:val="0"/>
          <w:numId w:val="52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>День семейного отдыха</w:t>
      </w:r>
    </w:p>
    <w:p w:rsidR="005F1977" w:rsidRPr="005F1977" w:rsidRDefault="005F1977" w:rsidP="005F1977">
      <w:pPr>
        <w:pStyle w:val="ac"/>
        <w:numPr>
          <w:ilvl w:val="0"/>
          <w:numId w:val="52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>Экскурсии</w:t>
      </w:r>
    </w:p>
    <w:p w:rsidR="005F1977" w:rsidRPr="005F1977" w:rsidRDefault="005F1977" w:rsidP="005F1977">
      <w:pPr>
        <w:pStyle w:val="ac"/>
        <w:numPr>
          <w:ilvl w:val="0"/>
          <w:numId w:val="52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>Выставки</w:t>
      </w:r>
    </w:p>
    <w:p w:rsidR="005F1977" w:rsidRPr="005F1977" w:rsidRDefault="005F1977" w:rsidP="005F1977">
      <w:pPr>
        <w:pStyle w:val="ac"/>
        <w:numPr>
          <w:ilvl w:val="0"/>
          <w:numId w:val="52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>Праздники и др.</w:t>
      </w:r>
    </w:p>
    <w:p w:rsidR="009607D8" w:rsidRDefault="009607D8" w:rsidP="005F1977">
      <w:pPr>
        <w:pStyle w:val="ac"/>
        <w:rPr>
          <w:rFonts w:ascii="Times New Roman" w:hAnsi="Times New Roman"/>
          <w:sz w:val="20"/>
          <w:szCs w:val="20"/>
        </w:rPr>
      </w:pPr>
    </w:p>
    <w:p w:rsidR="009607D8" w:rsidRPr="005F1977" w:rsidRDefault="009607D8" w:rsidP="005F1977">
      <w:pPr>
        <w:pStyle w:val="ac"/>
        <w:rPr>
          <w:rFonts w:ascii="Times New Roman" w:hAnsi="Times New Roman"/>
          <w:sz w:val="20"/>
          <w:szCs w:val="20"/>
        </w:rPr>
      </w:pPr>
    </w:p>
    <w:p w:rsidR="005F1977" w:rsidRPr="005F1977" w:rsidRDefault="005F1977" w:rsidP="00397432">
      <w:pPr>
        <w:pStyle w:val="ac"/>
        <w:spacing w:after="120"/>
        <w:rPr>
          <w:rFonts w:ascii="Times New Roman" w:hAnsi="Times New Roman"/>
          <w:bCs/>
          <w:i/>
          <w:sz w:val="20"/>
          <w:szCs w:val="20"/>
        </w:rPr>
      </w:pPr>
      <w:r w:rsidRPr="005F1977">
        <w:rPr>
          <w:rFonts w:ascii="Times New Roman" w:hAnsi="Times New Roman"/>
          <w:bCs/>
          <w:i/>
          <w:sz w:val="20"/>
          <w:szCs w:val="20"/>
        </w:rPr>
        <w:t>Пакет сопроводительных документов</w:t>
      </w:r>
      <w:r w:rsidRPr="005F1977">
        <w:rPr>
          <w:rFonts w:ascii="Times New Roman" w:hAnsi="Times New Roman"/>
          <w:bCs/>
          <w:i/>
          <w:sz w:val="20"/>
          <w:szCs w:val="20"/>
        </w:rPr>
        <w:br/>
        <w:t>письмо Министерства образования  № 08-15/П-1481 от 21 .06.2007г.</w:t>
      </w:r>
    </w:p>
    <w:p w:rsidR="005F1977" w:rsidRPr="005F1977" w:rsidRDefault="005F1977" w:rsidP="005F1977">
      <w:pPr>
        <w:pStyle w:val="ac"/>
        <w:numPr>
          <w:ilvl w:val="0"/>
          <w:numId w:val="53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lastRenderedPageBreak/>
        <w:t>Психолого-педагогическая характеристика выпускника</w:t>
      </w:r>
    </w:p>
    <w:p w:rsidR="005F1977" w:rsidRPr="005F1977" w:rsidRDefault="005F1977" w:rsidP="005F1977">
      <w:pPr>
        <w:pStyle w:val="ac"/>
        <w:numPr>
          <w:ilvl w:val="0"/>
          <w:numId w:val="53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>Профиль овладения продуктивной и элементарной трудовой деятельностью</w:t>
      </w:r>
    </w:p>
    <w:p w:rsidR="005F1977" w:rsidRPr="005F1977" w:rsidRDefault="005F1977" w:rsidP="005F1977">
      <w:pPr>
        <w:pStyle w:val="ac"/>
        <w:numPr>
          <w:ilvl w:val="0"/>
          <w:numId w:val="53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 xml:space="preserve">Профиль овладения социально-бытовыми навыками </w:t>
      </w:r>
    </w:p>
    <w:p w:rsidR="005F1977" w:rsidRPr="005F1977" w:rsidRDefault="005F1977" w:rsidP="005F1977">
      <w:pPr>
        <w:pStyle w:val="ac"/>
        <w:rPr>
          <w:rFonts w:ascii="Times New Roman" w:hAnsi="Times New Roman"/>
          <w:sz w:val="20"/>
          <w:szCs w:val="20"/>
        </w:rPr>
      </w:pPr>
    </w:p>
    <w:p w:rsidR="005F1977" w:rsidRPr="005F1977" w:rsidRDefault="005F1977" w:rsidP="00196D3C">
      <w:pPr>
        <w:pStyle w:val="ac"/>
        <w:rPr>
          <w:rFonts w:ascii="Times New Roman" w:hAnsi="Times New Roman"/>
          <w:bCs/>
          <w:i/>
          <w:sz w:val="20"/>
          <w:szCs w:val="20"/>
        </w:rPr>
      </w:pPr>
      <w:r w:rsidRPr="005F1977">
        <w:rPr>
          <w:rFonts w:ascii="Times New Roman" w:hAnsi="Times New Roman"/>
          <w:bCs/>
          <w:i/>
          <w:sz w:val="20"/>
          <w:szCs w:val="20"/>
        </w:rPr>
        <w:t xml:space="preserve">Схема психолого-педагогической характеристики </w:t>
      </w:r>
      <w:r w:rsidRPr="005F1977">
        <w:rPr>
          <w:rFonts w:ascii="Times New Roman" w:hAnsi="Times New Roman"/>
          <w:bCs/>
          <w:i/>
          <w:sz w:val="20"/>
          <w:szCs w:val="20"/>
        </w:rPr>
        <w:br/>
        <w:t>на выпускника центра коррекционно-развивающего обучения и реабилитации</w:t>
      </w:r>
    </w:p>
    <w:p w:rsidR="005F1977" w:rsidRPr="005F1977" w:rsidRDefault="005F1977" w:rsidP="005F1977">
      <w:pPr>
        <w:pStyle w:val="ac"/>
        <w:jc w:val="center"/>
        <w:rPr>
          <w:rFonts w:ascii="Times New Roman" w:hAnsi="Times New Roman"/>
          <w:sz w:val="20"/>
          <w:szCs w:val="20"/>
        </w:rPr>
      </w:pPr>
    </w:p>
    <w:p w:rsidR="005F1977" w:rsidRPr="005F1977" w:rsidRDefault="005F1977" w:rsidP="005F1977">
      <w:pPr>
        <w:pStyle w:val="ac"/>
        <w:numPr>
          <w:ilvl w:val="0"/>
          <w:numId w:val="54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>Общие сведения (Ф.И.О., дата рождения, адрес, краткие сведения о семье).</w:t>
      </w:r>
    </w:p>
    <w:p w:rsidR="005F1977" w:rsidRPr="005F1977" w:rsidRDefault="005F1977" w:rsidP="005F1977">
      <w:pPr>
        <w:pStyle w:val="ac"/>
        <w:numPr>
          <w:ilvl w:val="0"/>
          <w:numId w:val="54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>Отношения с близкими людьми.</w:t>
      </w:r>
    </w:p>
    <w:p w:rsidR="005F1977" w:rsidRPr="005F1977" w:rsidRDefault="005F1977" w:rsidP="005F1977">
      <w:pPr>
        <w:pStyle w:val="ac"/>
        <w:numPr>
          <w:ilvl w:val="0"/>
          <w:numId w:val="54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 xml:space="preserve">Самооценка внешности, возраста, возможностей, черт характера. </w:t>
      </w:r>
    </w:p>
    <w:p w:rsidR="005F1977" w:rsidRPr="005F1977" w:rsidRDefault="005F1977" w:rsidP="005F1977">
      <w:pPr>
        <w:pStyle w:val="ac"/>
        <w:numPr>
          <w:ilvl w:val="0"/>
          <w:numId w:val="54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 xml:space="preserve">Владение вербальными, невербальными средствами общения (способность понимать и </w:t>
      </w:r>
      <w:proofErr w:type="gramStart"/>
      <w:r w:rsidRPr="005F1977">
        <w:rPr>
          <w:rFonts w:ascii="Times New Roman" w:hAnsi="Times New Roman"/>
          <w:sz w:val="20"/>
          <w:szCs w:val="20"/>
        </w:rPr>
        <w:t>адекватно  отвечать</w:t>
      </w:r>
      <w:proofErr w:type="gramEnd"/>
      <w:r w:rsidRPr="005F1977">
        <w:rPr>
          <w:rFonts w:ascii="Times New Roman" w:hAnsi="Times New Roman"/>
          <w:sz w:val="20"/>
          <w:szCs w:val="20"/>
        </w:rPr>
        <w:t xml:space="preserve"> на просьбы, чувства, приветствие, замечания, действовать по словесной инструкции и др.).</w:t>
      </w:r>
    </w:p>
    <w:p w:rsidR="005F1977" w:rsidRPr="005F1977" w:rsidRDefault="005F1977" w:rsidP="005F1977">
      <w:pPr>
        <w:pStyle w:val="ac"/>
        <w:numPr>
          <w:ilvl w:val="0"/>
          <w:numId w:val="54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 xml:space="preserve">Настроение, предметы </w:t>
      </w:r>
      <w:proofErr w:type="gramStart"/>
      <w:r w:rsidRPr="005F1977">
        <w:rPr>
          <w:rFonts w:ascii="Times New Roman" w:hAnsi="Times New Roman"/>
          <w:sz w:val="20"/>
          <w:szCs w:val="20"/>
        </w:rPr>
        <w:t>интереса,  преобладающие</w:t>
      </w:r>
      <w:proofErr w:type="gramEnd"/>
      <w:r w:rsidRPr="005F1977">
        <w:rPr>
          <w:rFonts w:ascii="Times New Roman" w:hAnsi="Times New Roman"/>
          <w:sz w:val="20"/>
          <w:szCs w:val="20"/>
        </w:rPr>
        <w:t xml:space="preserve"> эмоции в отношениях с людьми.</w:t>
      </w:r>
    </w:p>
    <w:p w:rsidR="005F1977" w:rsidRPr="005F1977" w:rsidRDefault="005F1977" w:rsidP="005F1977">
      <w:pPr>
        <w:pStyle w:val="ac"/>
        <w:numPr>
          <w:ilvl w:val="0"/>
          <w:numId w:val="54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>Поведение, общение и взаимодействие в различных ситуациях (в семье, в общественных местах, в процессе какой-либо деятельности).</w:t>
      </w:r>
    </w:p>
    <w:p w:rsidR="005F1977" w:rsidRPr="005F1977" w:rsidRDefault="005F1977" w:rsidP="005F1977">
      <w:pPr>
        <w:pStyle w:val="ac"/>
        <w:numPr>
          <w:ilvl w:val="0"/>
          <w:numId w:val="54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 xml:space="preserve">Самоконтроль и </w:t>
      </w:r>
      <w:proofErr w:type="spellStart"/>
      <w:r w:rsidRPr="005F1977">
        <w:rPr>
          <w:rFonts w:ascii="Times New Roman" w:hAnsi="Times New Roman"/>
          <w:sz w:val="20"/>
          <w:szCs w:val="20"/>
        </w:rPr>
        <w:t>саморегуляция</w:t>
      </w:r>
      <w:proofErr w:type="spellEnd"/>
      <w:r w:rsidRPr="005F1977">
        <w:rPr>
          <w:rFonts w:ascii="Times New Roman" w:hAnsi="Times New Roman"/>
          <w:sz w:val="20"/>
          <w:szCs w:val="20"/>
        </w:rPr>
        <w:t xml:space="preserve"> поведения</w:t>
      </w:r>
    </w:p>
    <w:p w:rsidR="005F1977" w:rsidRPr="005F1977" w:rsidRDefault="005F1977" w:rsidP="005F1977">
      <w:pPr>
        <w:pStyle w:val="ac"/>
        <w:numPr>
          <w:ilvl w:val="0"/>
          <w:numId w:val="54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 xml:space="preserve">Практическая готовность к хозяйственно-бытовому труду, мотивация, предпочтительные </w:t>
      </w:r>
      <w:proofErr w:type="gramStart"/>
      <w:r w:rsidRPr="005F1977">
        <w:rPr>
          <w:rFonts w:ascii="Times New Roman" w:hAnsi="Times New Roman"/>
          <w:sz w:val="20"/>
          <w:szCs w:val="20"/>
        </w:rPr>
        <w:t>виды  работы</w:t>
      </w:r>
      <w:proofErr w:type="gramEnd"/>
      <w:r w:rsidRPr="005F1977">
        <w:rPr>
          <w:rFonts w:ascii="Times New Roman" w:hAnsi="Times New Roman"/>
          <w:sz w:val="20"/>
          <w:szCs w:val="20"/>
        </w:rPr>
        <w:t>, работоспособность, увлечение.</w:t>
      </w:r>
    </w:p>
    <w:p w:rsidR="005F1977" w:rsidRPr="005F1977" w:rsidRDefault="005F1977" w:rsidP="005F1977">
      <w:pPr>
        <w:pStyle w:val="ac"/>
        <w:numPr>
          <w:ilvl w:val="0"/>
          <w:numId w:val="54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 xml:space="preserve"> Пользование приборами и механизмами (электроприборы, газ, стиральная машина, телефон и др.)</w:t>
      </w:r>
    </w:p>
    <w:p w:rsidR="005F1977" w:rsidRPr="005F1977" w:rsidRDefault="005F1977" w:rsidP="005F1977">
      <w:pPr>
        <w:pStyle w:val="ac"/>
        <w:numPr>
          <w:ilvl w:val="0"/>
          <w:numId w:val="54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 xml:space="preserve"> Ориентировка во времени, установление связи с прошлым и будущими событиями (пользование часами, расписанием, календарем, программой ТВ).</w:t>
      </w:r>
    </w:p>
    <w:p w:rsidR="005F1977" w:rsidRPr="005F1977" w:rsidRDefault="005F1977" w:rsidP="005F1977">
      <w:pPr>
        <w:pStyle w:val="ac"/>
        <w:numPr>
          <w:ilvl w:val="0"/>
          <w:numId w:val="54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 xml:space="preserve"> Ориентировка в денежных отношениях (способность выполнять денежные операции, сопоставлять деньги с ценой, различать купюры по достоинству).</w:t>
      </w:r>
    </w:p>
    <w:p w:rsidR="005F1977" w:rsidRPr="005F1977" w:rsidRDefault="005F1977" w:rsidP="005F1977">
      <w:pPr>
        <w:pStyle w:val="ac"/>
        <w:numPr>
          <w:ilvl w:val="0"/>
          <w:numId w:val="54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 xml:space="preserve"> Ориентировка на улице, в общественных местах, пользование общественным транспортом.</w:t>
      </w:r>
    </w:p>
    <w:p w:rsidR="005F1977" w:rsidRPr="005F1977" w:rsidRDefault="005F1977" w:rsidP="005F1977">
      <w:pPr>
        <w:pStyle w:val="ac"/>
        <w:numPr>
          <w:ilvl w:val="0"/>
          <w:numId w:val="54"/>
        </w:numPr>
        <w:rPr>
          <w:rFonts w:ascii="Times New Roman" w:hAnsi="Times New Roman"/>
          <w:sz w:val="20"/>
          <w:szCs w:val="20"/>
        </w:rPr>
      </w:pPr>
      <w:r w:rsidRPr="005F1977">
        <w:rPr>
          <w:rFonts w:ascii="Times New Roman" w:hAnsi="Times New Roman"/>
          <w:sz w:val="20"/>
          <w:szCs w:val="20"/>
        </w:rPr>
        <w:t xml:space="preserve"> Знание элементарных правил безопасности на улице, при использовании бытовых приборов. </w:t>
      </w:r>
    </w:p>
    <w:p w:rsidR="005F1977" w:rsidRDefault="005F1977" w:rsidP="005F1977">
      <w:pPr>
        <w:pStyle w:val="ac"/>
        <w:ind w:left="360"/>
        <w:rPr>
          <w:rFonts w:ascii="Times New Roman" w:hAnsi="Times New Roman"/>
          <w:sz w:val="20"/>
          <w:szCs w:val="20"/>
        </w:rPr>
      </w:pPr>
    </w:p>
    <w:p w:rsidR="009607D8" w:rsidRDefault="009607D8" w:rsidP="005F1977">
      <w:pPr>
        <w:pStyle w:val="ac"/>
        <w:ind w:left="360"/>
        <w:rPr>
          <w:rFonts w:ascii="Times New Roman" w:hAnsi="Times New Roman"/>
          <w:sz w:val="20"/>
          <w:szCs w:val="20"/>
        </w:rPr>
      </w:pPr>
    </w:p>
    <w:p w:rsidR="009607D8" w:rsidRDefault="009607D8" w:rsidP="005F1977">
      <w:pPr>
        <w:pStyle w:val="ac"/>
        <w:ind w:left="360"/>
        <w:rPr>
          <w:rFonts w:ascii="Times New Roman" w:hAnsi="Times New Roman"/>
          <w:sz w:val="20"/>
          <w:szCs w:val="20"/>
        </w:rPr>
      </w:pPr>
    </w:p>
    <w:p w:rsidR="009607D8" w:rsidRDefault="009607D8" w:rsidP="005F1977">
      <w:pPr>
        <w:pStyle w:val="ac"/>
        <w:ind w:left="360"/>
        <w:rPr>
          <w:rFonts w:ascii="Times New Roman" w:hAnsi="Times New Roman"/>
          <w:sz w:val="20"/>
          <w:szCs w:val="20"/>
        </w:rPr>
      </w:pPr>
    </w:p>
    <w:p w:rsidR="009607D8" w:rsidRDefault="009607D8" w:rsidP="005F1977">
      <w:pPr>
        <w:pStyle w:val="ac"/>
        <w:ind w:left="360"/>
        <w:rPr>
          <w:rFonts w:ascii="Times New Roman" w:hAnsi="Times New Roman"/>
          <w:sz w:val="20"/>
          <w:szCs w:val="20"/>
        </w:rPr>
      </w:pPr>
    </w:p>
    <w:p w:rsidR="009607D8" w:rsidRDefault="009607D8" w:rsidP="005F1977">
      <w:pPr>
        <w:pStyle w:val="ac"/>
        <w:ind w:left="360"/>
        <w:rPr>
          <w:rFonts w:ascii="Times New Roman" w:hAnsi="Times New Roman"/>
          <w:sz w:val="20"/>
          <w:szCs w:val="20"/>
        </w:rPr>
      </w:pPr>
    </w:p>
    <w:p w:rsidR="009607D8" w:rsidRDefault="009607D8" w:rsidP="005F1977">
      <w:pPr>
        <w:pStyle w:val="ac"/>
        <w:ind w:left="360"/>
        <w:rPr>
          <w:rFonts w:ascii="Times New Roman" w:hAnsi="Times New Roman"/>
          <w:sz w:val="20"/>
          <w:szCs w:val="20"/>
        </w:rPr>
      </w:pPr>
    </w:p>
    <w:p w:rsidR="009607D8" w:rsidRDefault="009607D8" w:rsidP="005F1977">
      <w:pPr>
        <w:pStyle w:val="ac"/>
        <w:ind w:left="360"/>
        <w:rPr>
          <w:rFonts w:ascii="Times New Roman" w:hAnsi="Times New Roman"/>
          <w:sz w:val="20"/>
          <w:szCs w:val="20"/>
        </w:rPr>
      </w:pPr>
    </w:p>
    <w:p w:rsidR="009607D8" w:rsidRDefault="009607D8" w:rsidP="005F1977">
      <w:pPr>
        <w:pStyle w:val="ac"/>
        <w:ind w:left="360"/>
        <w:rPr>
          <w:rFonts w:ascii="Times New Roman" w:hAnsi="Times New Roman"/>
          <w:sz w:val="20"/>
          <w:szCs w:val="20"/>
        </w:rPr>
      </w:pPr>
    </w:p>
    <w:p w:rsidR="009607D8" w:rsidRDefault="009607D8" w:rsidP="005F1977">
      <w:pPr>
        <w:pStyle w:val="ac"/>
        <w:ind w:left="360"/>
        <w:rPr>
          <w:rFonts w:ascii="Times New Roman" w:hAnsi="Times New Roman"/>
          <w:sz w:val="20"/>
          <w:szCs w:val="20"/>
        </w:rPr>
      </w:pPr>
    </w:p>
    <w:p w:rsidR="009607D8" w:rsidRDefault="009607D8" w:rsidP="005F1977">
      <w:pPr>
        <w:pStyle w:val="ac"/>
        <w:ind w:left="360"/>
        <w:rPr>
          <w:rFonts w:ascii="Times New Roman" w:hAnsi="Times New Roman"/>
          <w:sz w:val="20"/>
          <w:szCs w:val="20"/>
        </w:rPr>
      </w:pPr>
    </w:p>
    <w:p w:rsidR="009607D8" w:rsidRDefault="009607D8" w:rsidP="005F1977">
      <w:pPr>
        <w:pStyle w:val="ac"/>
        <w:ind w:left="360"/>
        <w:rPr>
          <w:rFonts w:ascii="Times New Roman" w:hAnsi="Times New Roman"/>
          <w:sz w:val="20"/>
          <w:szCs w:val="20"/>
        </w:rPr>
      </w:pPr>
    </w:p>
    <w:p w:rsidR="009607D8" w:rsidRPr="005F1977" w:rsidRDefault="009607D8" w:rsidP="005F1977">
      <w:pPr>
        <w:pStyle w:val="ac"/>
        <w:ind w:left="360"/>
        <w:rPr>
          <w:rFonts w:ascii="Times New Roman" w:hAnsi="Times New Roman"/>
          <w:sz w:val="20"/>
          <w:szCs w:val="20"/>
        </w:rPr>
      </w:pPr>
    </w:p>
    <w:p w:rsidR="005F1977" w:rsidRPr="00196D3C" w:rsidRDefault="005F1977" w:rsidP="005F1977">
      <w:pPr>
        <w:pStyle w:val="ac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96D3C">
        <w:rPr>
          <w:rFonts w:ascii="Times New Roman" w:hAnsi="Times New Roman"/>
          <w:b/>
          <w:sz w:val="24"/>
          <w:szCs w:val="24"/>
        </w:rPr>
        <w:t>Профиль овладения социально-бытовыми навыками</w:t>
      </w:r>
    </w:p>
    <w:p w:rsidR="005F1977" w:rsidRPr="005F1977" w:rsidRDefault="005F1977" w:rsidP="005F1977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77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984"/>
        <w:gridCol w:w="425"/>
        <w:gridCol w:w="567"/>
        <w:gridCol w:w="709"/>
        <w:gridCol w:w="709"/>
        <w:gridCol w:w="2835"/>
      </w:tblGrid>
      <w:tr w:rsidR="005F1977" w:rsidRPr="009607D8" w:rsidTr="00523DA3">
        <w:trPr>
          <w:trHeight w:val="342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Навыки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Нет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С помощью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Под присмотром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Самостоятельно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Пояснение дается к колонкам 4-7</w:t>
            </w:r>
          </w:p>
        </w:tc>
      </w:tr>
      <w:tr w:rsidR="005F1977" w:rsidRPr="009607D8" w:rsidTr="00523DA3">
        <w:trPr>
          <w:trHeight w:val="168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16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16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2 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16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3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16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16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16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6 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16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7 </w:t>
            </w:r>
          </w:p>
        </w:tc>
      </w:tr>
      <w:tr w:rsidR="00D040D6" w:rsidRPr="009607D8" w:rsidTr="00F269D2">
        <w:trPr>
          <w:trHeight w:val="209"/>
        </w:trPr>
        <w:tc>
          <w:tcPr>
            <w:tcW w:w="7716" w:type="dxa"/>
            <w:gridSpan w:val="7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040D6" w:rsidRPr="009607D8" w:rsidRDefault="00D040D6" w:rsidP="00D040D6">
            <w:pPr>
              <w:numPr>
                <w:ilvl w:val="0"/>
                <w:numId w:val="57"/>
              </w:numPr>
              <w:spacing w:after="0" w:line="209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i/>
                <w:kern w:val="24"/>
                <w:sz w:val="20"/>
                <w:szCs w:val="20"/>
              </w:rPr>
              <w:t>Гигиена и чистота</w:t>
            </w:r>
          </w:p>
        </w:tc>
      </w:tr>
      <w:tr w:rsidR="005F1977" w:rsidRPr="009607D8" w:rsidTr="00523DA3">
        <w:trPr>
          <w:trHeight w:val="201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01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1.1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01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Умывание 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977" w:rsidRPr="009607D8" w:rsidTr="00523DA3">
        <w:trPr>
          <w:trHeight w:val="201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01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1.2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01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Чистка зубов 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977" w:rsidRPr="009607D8" w:rsidTr="00523DA3">
        <w:trPr>
          <w:trHeight w:val="201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01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1.3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01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Мытье волос 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977" w:rsidRPr="009607D8" w:rsidTr="00523DA3">
        <w:trPr>
          <w:trHeight w:val="201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01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1.4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01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Расчесывание волос и сушка феном 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977" w:rsidRPr="009607D8" w:rsidTr="00523DA3">
        <w:trPr>
          <w:trHeight w:val="201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01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1.5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01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Мытье под душем 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977" w:rsidRPr="009607D8" w:rsidTr="00523DA3">
        <w:trPr>
          <w:trHeight w:val="264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6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1.6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64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Мытье в ванной 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64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Наполняет ванну, регулирует температуру, принимает ванну регулярно, пользуется мылом, мочалкой, полотенцем и др. </w:t>
            </w:r>
          </w:p>
        </w:tc>
      </w:tr>
      <w:tr w:rsidR="005F1977" w:rsidRPr="009607D8" w:rsidTr="00523DA3">
        <w:trPr>
          <w:trHeight w:val="276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76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1.7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Использование средств ухода за телом и косметики 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977" w:rsidRPr="009607D8" w:rsidTr="00523DA3">
        <w:trPr>
          <w:trHeight w:val="201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01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1.8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01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Стрижка ногтей 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977" w:rsidRPr="009607D8" w:rsidTr="00523DA3">
        <w:trPr>
          <w:trHeight w:val="201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01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1.9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01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Бритье 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977" w:rsidRPr="009607D8" w:rsidTr="00523DA3">
        <w:trPr>
          <w:trHeight w:val="65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6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1.10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65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Забота о себе во время менструации 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65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Выполняет гигиенические процедуры без напоминания, пользуется прокладками </w:t>
            </w:r>
          </w:p>
        </w:tc>
      </w:tr>
      <w:tr w:rsidR="00D040D6" w:rsidRPr="009607D8" w:rsidTr="00F269D2">
        <w:trPr>
          <w:trHeight w:val="209"/>
        </w:trPr>
        <w:tc>
          <w:tcPr>
            <w:tcW w:w="7716" w:type="dxa"/>
            <w:gridSpan w:val="7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040D6" w:rsidRPr="009607D8" w:rsidRDefault="00D040D6" w:rsidP="00D040D6">
            <w:pPr>
              <w:numPr>
                <w:ilvl w:val="0"/>
                <w:numId w:val="57"/>
              </w:numPr>
              <w:spacing w:after="0" w:line="209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i/>
                <w:kern w:val="24"/>
                <w:sz w:val="20"/>
                <w:szCs w:val="20"/>
              </w:rPr>
              <w:t>Пользование туалетом</w:t>
            </w:r>
          </w:p>
        </w:tc>
      </w:tr>
      <w:tr w:rsidR="005F1977" w:rsidRPr="009607D8" w:rsidTr="00523DA3">
        <w:trPr>
          <w:trHeight w:val="201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01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2.1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01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Сообщение о нужде 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977" w:rsidRPr="009607D8" w:rsidTr="00523DA3">
        <w:trPr>
          <w:trHeight w:val="305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30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2.2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305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Снятие одежды перед оправлением и надевание одежды 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977" w:rsidRPr="009607D8" w:rsidTr="00523DA3">
        <w:trPr>
          <w:trHeight w:val="201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01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2.3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01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Оправление нужды (унитаз, горшок, писсуар) 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977" w:rsidRPr="009607D8" w:rsidTr="00523DA3">
        <w:trPr>
          <w:trHeight w:val="290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9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2.4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90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Пользование туалетом по назначению 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90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Смывание унитаза, пользование туалетной бумагой, мытье рук и др. </w:t>
            </w:r>
          </w:p>
        </w:tc>
      </w:tr>
    </w:tbl>
    <w:p w:rsidR="00D040D6" w:rsidRDefault="00D040D6">
      <w:r>
        <w:br w:type="page"/>
      </w:r>
    </w:p>
    <w:tbl>
      <w:tblPr>
        <w:tblW w:w="77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409"/>
        <w:gridCol w:w="284"/>
        <w:gridCol w:w="142"/>
        <w:gridCol w:w="283"/>
        <w:gridCol w:w="284"/>
        <w:gridCol w:w="141"/>
        <w:gridCol w:w="426"/>
        <w:gridCol w:w="425"/>
        <w:gridCol w:w="2835"/>
      </w:tblGrid>
      <w:tr w:rsidR="00D040D6" w:rsidRPr="009607D8" w:rsidTr="00F269D2">
        <w:trPr>
          <w:trHeight w:val="209"/>
        </w:trPr>
        <w:tc>
          <w:tcPr>
            <w:tcW w:w="7716" w:type="dxa"/>
            <w:gridSpan w:val="10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040D6" w:rsidRPr="009607D8" w:rsidRDefault="00D040D6" w:rsidP="00D040D6">
            <w:pPr>
              <w:numPr>
                <w:ilvl w:val="0"/>
                <w:numId w:val="57"/>
              </w:numPr>
              <w:spacing w:after="0" w:line="209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i/>
                <w:kern w:val="24"/>
                <w:sz w:val="20"/>
                <w:szCs w:val="20"/>
              </w:rPr>
              <w:lastRenderedPageBreak/>
              <w:t>Прием пищи</w:t>
            </w:r>
          </w:p>
        </w:tc>
      </w:tr>
      <w:tr w:rsidR="005F1977" w:rsidRPr="009607D8" w:rsidTr="00D040D6">
        <w:trPr>
          <w:trHeight w:val="402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3.1</w:t>
            </w:r>
          </w:p>
        </w:tc>
        <w:tc>
          <w:tcPr>
            <w:tcW w:w="24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Особенности организации процесса приема пищи 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Специальная мебель, спец. столовые приборы, качество пищи (протертая, жидкая, </w:t>
            </w:r>
            <w:proofErr w:type="spellStart"/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безсолевая</w:t>
            </w:r>
            <w:proofErr w:type="spellEnd"/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 и др.) </w:t>
            </w:r>
          </w:p>
        </w:tc>
      </w:tr>
      <w:tr w:rsidR="005F1977" w:rsidRPr="009607D8" w:rsidTr="00D040D6">
        <w:trPr>
          <w:trHeight w:val="402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3.2</w:t>
            </w:r>
          </w:p>
        </w:tc>
        <w:tc>
          <w:tcPr>
            <w:tcW w:w="24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Пользование ложкой; Вилкой;</w:t>
            </w:r>
          </w:p>
          <w:p w:rsidR="005F1977" w:rsidRPr="009607D8" w:rsidRDefault="005F1977" w:rsidP="00196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Ножом; чашкой; Салфеткой 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977" w:rsidRPr="009607D8" w:rsidTr="00D040D6">
        <w:trPr>
          <w:trHeight w:val="387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3.3</w:t>
            </w:r>
          </w:p>
        </w:tc>
        <w:tc>
          <w:tcPr>
            <w:tcW w:w="24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Соблюдение правил поведения за столом: 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Умение есть за общим столом; </w:t>
            </w:r>
          </w:p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Умение брать порцию с общего блюда, предлагать соседям; </w:t>
            </w:r>
          </w:p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Соблюдение последовательности приема пищи, порядка на столе и опрятности и др. </w:t>
            </w:r>
          </w:p>
        </w:tc>
      </w:tr>
      <w:tr w:rsidR="005F1977" w:rsidRPr="009607D8" w:rsidTr="00D040D6">
        <w:trPr>
          <w:trHeight w:val="201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01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3.4</w:t>
            </w:r>
          </w:p>
        </w:tc>
        <w:tc>
          <w:tcPr>
            <w:tcW w:w="2409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01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Сервировка стола и уборка посуды 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01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Перечень навыков </w:t>
            </w:r>
          </w:p>
        </w:tc>
      </w:tr>
      <w:tr w:rsidR="00D040D6" w:rsidRPr="009607D8" w:rsidTr="00F269D2">
        <w:trPr>
          <w:trHeight w:val="209"/>
        </w:trPr>
        <w:tc>
          <w:tcPr>
            <w:tcW w:w="7716" w:type="dxa"/>
            <w:gridSpan w:val="10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040D6" w:rsidRPr="009607D8" w:rsidRDefault="00D040D6" w:rsidP="00D040D6">
            <w:pPr>
              <w:numPr>
                <w:ilvl w:val="0"/>
                <w:numId w:val="57"/>
              </w:numPr>
              <w:spacing w:after="0" w:line="209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i/>
                <w:kern w:val="24"/>
                <w:sz w:val="20"/>
                <w:szCs w:val="20"/>
              </w:rPr>
              <w:t>Одевание и раздевание</w:t>
            </w:r>
          </w:p>
        </w:tc>
      </w:tr>
      <w:tr w:rsidR="00D040D6" w:rsidRPr="009607D8" w:rsidTr="00D040D6">
        <w:trPr>
          <w:trHeight w:val="402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4.1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Умение расстегивать и застегивать: пуговицы, кнопки, крючки; ремни, молнии; шнурки, ленты </w:t>
            </w:r>
          </w:p>
        </w:tc>
        <w:tc>
          <w:tcPr>
            <w:tcW w:w="425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D6" w:rsidRPr="009607D8" w:rsidTr="00D040D6">
        <w:trPr>
          <w:trHeight w:val="402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4.2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Соблюдение опрятного внешнего вида и правил по уходу за одеждой и обувью </w:t>
            </w:r>
          </w:p>
        </w:tc>
        <w:tc>
          <w:tcPr>
            <w:tcW w:w="425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Развешивание, складывание одежды, стирка мелких предметов одежды, глажение , мелкий ремонт, чистка обуви </w:t>
            </w:r>
          </w:p>
        </w:tc>
      </w:tr>
      <w:tr w:rsidR="00D040D6" w:rsidRPr="009607D8" w:rsidTr="00F269D2">
        <w:trPr>
          <w:trHeight w:val="201"/>
        </w:trPr>
        <w:tc>
          <w:tcPr>
            <w:tcW w:w="7716" w:type="dxa"/>
            <w:gridSpan w:val="10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040D6" w:rsidRPr="009607D8" w:rsidRDefault="00D040D6" w:rsidP="00D040D6">
            <w:pPr>
              <w:numPr>
                <w:ilvl w:val="0"/>
                <w:numId w:val="57"/>
              </w:numPr>
              <w:spacing w:after="0" w:line="201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i/>
                <w:kern w:val="24"/>
                <w:sz w:val="20"/>
                <w:szCs w:val="20"/>
              </w:rPr>
              <w:t>Коммуникация</w:t>
            </w:r>
          </w:p>
        </w:tc>
      </w:tr>
      <w:tr w:rsidR="00D040D6" w:rsidRPr="009607D8" w:rsidTr="00D040D6">
        <w:trPr>
          <w:trHeight w:val="201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01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5.1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01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Общение с помощью устной речи </w:t>
            </w:r>
          </w:p>
        </w:tc>
        <w:tc>
          <w:tcPr>
            <w:tcW w:w="425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01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Характеристика устной речи </w:t>
            </w:r>
          </w:p>
        </w:tc>
      </w:tr>
      <w:tr w:rsidR="00D040D6" w:rsidRPr="009607D8" w:rsidTr="00D040D6">
        <w:trPr>
          <w:trHeight w:val="239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39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5.2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39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Общение невербальным способом </w:t>
            </w:r>
          </w:p>
        </w:tc>
        <w:tc>
          <w:tcPr>
            <w:tcW w:w="425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39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Жест, пиктограмма, мимика, звукоподражания (прилагается индивидуальный словарь) </w:t>
            </w:r>
          </w:p>
        </w:tc>
      </w:tr>
      <w:tr w:rsidR="00D040D6" w:rsidRPr="009607D8" w:rsidTr="00D040D6">
        <w:trPr>
          <w:trHeight w:val="201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01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5.3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01" w:lineRule="atLeast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Понимание обращенной речи </w:t>
            </w:r>
          </w:p>
        </w:tc>
        <w:tc>
          <w:tcPr>
            <w:tcW w:w="425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D6" w:rsidRPr="009607D8" w:rsidTr="00D040D6">
        <w:trPr>
          <w:trHeight w:val="570"/>
        </w:trPr>
        <w:tc>
          <w:tcPr>
            <w:tcW w:w="487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523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>5.4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F1977" w:rsidRPr="009607D8" w:rsidRDefault="005F1977" w:rsidP="00196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kern w:val="24"/>
                <w:sz w:val="20"/>
                <w:szCs w:val="20"/>
              </w:rPr>
              <w:t xml:space="preserve">Способность воспринимать и передавать информацию, запоминать ее, действовать по словесной инструкции </w:t>
            </w:r>
          </w:p>
        </w:tc>
        <w:tc>
          <w:tcPr>
            <w:tcW w:w="425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F1977" w:rsidRPr="009607D8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1977" w:rsidRDefault="005F1977" w:rsidP="00196D3C">
      <w:pPr>
        <w:pStyle w:val="ac"/>
        <w:rPr>
          <w:rFonts w:ascii="Times New Roman" w:hAnsi="Times New Roman"/>
          <w:i/>
          <w:sz w:val="20"/>
          <w:szCs w:val="20"/>
        </w:rPr>
      </w:pPr>
    </w:p>
    <w:p w:rsidR="00D040D6" w:rsidRDefault="00D040D6" w:rsidP="00D040D6">
      <w:pPr>
        <w:pStyle w:val="ac"/>
        <w:rPr>
          <w:rFonts w:ascii="Times New Roman" w:hAnsi="Times New Roman"/>
          <w:b/>
          <w:sz w:val="24"/>
          <w:szCs w:val="24"/>
        </w:rPr>
      </w:pPr>
    </w:p>
    <w:p w:rsidR="00AB2909" w:rsidRDefault="005F1977" w:rsidP="005F1977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B2909">
        <w:rPr>
          <w:rFonts w:ascii="Times New Roman" w:hAnsi="Times New Roman"/>
          <w:b/>
          <w:sz w:val="24"/>
          <w:szCs w:val="24"/>
        </w:rPr>
        <w:t xml:space="preserve">Профиль овладения продуктивной и элементарной </w:t>
      </w:r>
    </w:p>
    <w:p w:rsidR="005F1977" w:rsidRPr="00AB2909" w:rsidRDefault="005F1977" w:rsidP="005F1977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B2909">
        <w:rPr>
          <w:rFonts w:ascii="Times New Roman" w:hAnsi="Times New Roman"/>
          <w:b/>
          <w:sz w:val="24"/>
          <w:szCs w:val="24"/>
        </w:rPr>
        <w:lastRenderedPageBreak/>
        <w:t>трудовой деятельностью</w:t>
      </w:r>
    </w:p>
    <w:p w:rsidR="005F1977" w:rsidRPr="005F1977" w:rsidRDefault="005F1977" w:rsidP="005F1977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77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851"/>
        <w:gridCol w:w="426"/>
        <w:gridCol w:w="567"/>
        <w:gridCol w:w="567"/>
        <w:gridCol w:w="708"/>
        <w:gridCol w:w="3123"/>
      </w:tblGrid>
      <w:tr w:rsidR="00BA6274" w:rsidRPr="00196D3C" w:rsidTr="00BA6274">
        <w:trPr>
          <w:trHeight w:val="500"/>
        </w:trPr>
        <w:tc>
          <w:tcPr>
            <w:tcW w:w="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№ п/п</w:t>
            </w:r>
          </w:p>
        </w:tc>
        <w:tc>
          <w:tcPr>
            <w:tcW w:w="1851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Навыки 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Нет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С помощью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Под присмотром 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Самостоятельно </w:t>
            </w:r>
          </w:p>
        </w:tc>
        <w:tc>
          <w:tcPr>
            <w:tcW w:w="3123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Пояснение дается к колонкам 4-7 </w:t>
            </w:r>
          </w:p>
        </w:tc>
      </w:tr>
      <w:tr w:rsidR="00BA6274" w:rsidRPr="00196D3C" w:rsidTr="00BA6274">
        <w:trPr>
          <w:trHeight w:val="229"/>
        </w:trPr>
        <w:tc>
          <w:tcPr>
            <w:tcW w:w="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29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1</w:t>
            </w:r>
          </w:p>
        </w:tc>
        <w:tc>
          <w:tcPr>
            <w:tcW w:w="1851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BA6274">
            <w:pPr>
              <w:spacing w:after="0" w:line="229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BA6274">
            <w:pPr>
              <w:spacing w:after="0" w:line="229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BA6274">
            <w:pPr>
              <w:spacing w:after="0" w:line="229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BA6274">
            <w:pPr>
              <w:spacing w:after="0" w:line="229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BA6274">
            <w:pPr>
              <w:spacing w:after="0" w:line="229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6</w:t>
            </w:r>
          </w:p>
        </w:tc>
        <w:tc>
          <w:tcPr>
            <w:tcW w:w="3123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BA6274">
            <w:pPr>
              <w:spacing w:after="0" w:line="229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7</w:t>
            </w:r>
          </w:p>
        </w:tc>
      </w:tr>
      <w:tr w:rsidR="00BA6274" w:rsidRPr="00196D3C" w:rsidTr="00BA6274">
        <w:trPr>
          <w:trHeight w:val="262"/>
        </w:trPr>
        <w:tc>
          <w:tcPr>
            <w:tcW w:w="7722" w:type="dxa"/>
            <w:gridSpan w:val="7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BA6274" w:rsidRPr="00196D3C" w:rsidRDefault="00BA6274" w:rsidP="00BA6274">
            <w:pPr>
              <w:numPr>
                <w:ilvl w:val="0"/>
                <w:numId w:val="56"/>
              </w:numPr>
              <w:spacing w:after="0" w:line="26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i/>
                <w:kern w:val="24"/>
                <w:sz w:val="20"/>
                <w:szCs w:val="20"/>
              </w:rPr>
              <w:t>Продуктивная деятельность</w:t>
            </w:r>
          </w:p>
        </w:tc>
      </w:tr>
      <w:tr w:rsidR="00BA6274" w:rsidRPr="00196D3C" w:rsidTr="00BA6274">
        <w:trPr>
          <w:trHeight w:val="262"/>
        </w:trPr>
        <w:tc>
          <w:tcPr>
            <w:tcW w:w="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6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1.1</w:t>
            </w:r>
          </w:p>
        </w:tc>
        <w:tc>
          <w:tcPr>
            <w:tcW w:w="1851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62" w:lineRule="atLeast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Рисование 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62" w:lineRule="atLeast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Пальцем, карандашом, кистью (на листе, на ткани, на стекле и др.) </w:t>
            </w:r>
          </w:p>
        </w:tc>
      </w:tr>
      <w:tr w:rsidR="00BA6274" w:rsidRPr="00196D3C" w:rsidTr="00BA6274">
        <w:trPr>
          <w:trHeight w:val="262"/>
        </w:trPr>
        <w:tc>
          <w:tcPr>
            <w:tcW w:w="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6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1.2</w:t>
            </w:r>
          </w:p>
        </w:tc>
        <w:tc>
          <w:tcPr>
            <w:tcW w:w="1851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62" w:lineRule="atLeast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62" w:lineRule="atLeast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Перечень навыков </w:t>
            </w:r>
          </w:p>
        </w:tc>
      </w:tr>
      <w:tr w:rsidR="00BA6274" w:rsidRPr="00196D3C" w:rsidTr="00BA6274">
        <w:trPr>
          <w:trHeight w:val="262"/>
        </w:trPr>
        <w:tc>
          <w:tcPr>
            <w:tcW w:w="7722" w:type="dxa"/>
            <w:gridSpan w:val="7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BA6274" w:rsidRPr="00196D3C" w:rsidRDefault="00BA6274" w:rsidP="00BA6274">
            <w:pPr>
              <w:numPr>
                <w:ilvl w:val="0"/>
                <w:numId w:val="56"/>
              </w:numPr>
              <w:spacing w:after="0" w:line="26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Хозяйственно-бытовой труд</w:t>
            </w:r>
          </w:p>
        </w:tc>
      </w:tr>
      <w:tr w:rsidR="00BA6274" w:rsidRPr="00196D3C" w:rsidTr="00BA6274">
        <w:trPr>
          <w:trHeight w:val="688"/>
        </w:trPr>
        <w:tc>
          <w:tcPr>
            <w:tcW w:w="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2.1</w:t>
            </w:r>
          </w:p>
        </w:tc>
        <w:tc>
          <w:tcPr>
            <w:tcW w:w="1851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Уход за жильем 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Уборка кровати, удаление пыли, подметание, влажная уборка, пользование пылесосом, </w:t>
            </w:r>
            <w:proofErr w:type="spellStart"/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разморозка</w:t>
            </w:r>
            <w:proofErr w:type="spellEnd"/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 холодильника, использование по назначению моющих и чистящих средств и др. </w:t>
            </w:r>
          </w:p>
        </w:tc>
      </w:tr>
      <w:tr w:rsidR="00BA6274" w:rsidRPr="00196D3C" w:rsidTr="00BA6274">
        <w:trPr>
          <w:trHeight w:val="262"/>
        </w:trPr>
        <w:tc>
          <w:tcPr>
            <w:tcW w:w="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BA6274" w:rsidP="005F1977">
            <w:pPr>
              <w:spacing w:after="0" w:line="262" w:lineRule="atLeast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5F1977"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2.2 </w:t>
            </w:r>
          </w:p>
        </w:tc>
        <w:tc>
          <w:tcPr>
            <w:tcW w:w="1851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62" w:lineRule="atLeast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Мытье посуды 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62" w:lineRule="atLeast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Перечень навыков </w:t>
            </w:r>
          </w:p>
        </w:tc>
      </w:tr>
      <w:tr w:rsidR="00BA6274" w:rsidRPr="00196D3C" w:rsidTr="00BA6274">
        <w:trPr>
          <w:trHeight w:val="458"/>
        </w:trPr>
        <w:tc>
          <w:tcPr>
            <w:tcW w:w="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2.3</w:t>
            </w:r>
          </w:p>
        </w:tc>
        <w:tc>
          <w:tcPr>
            <w:tcW w:w="1851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Стирка, глажение одежды и белья 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Стирка ручная, машинная, использование по назначению стиральных порошков и др. </w:t>
            </w:r>
          </w:p>
        </w:tc>
      </w:tr>
      <w:tr w:rsidR="00BA6274" w:rsidRPr="00196D3C" w:rsidTr="00BA6274">
        <w:trPr>
          <w:trHeight w:val="1605"/>
        </w:trPr>
        <w:tc>
          <w:tcPr>
            <w:tcW w:w="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2.4</w:t>
            </w:r>
          </w:p>
        </w:tc>
        <w:tc>
          <w:tcPr>
            <w:tcW w:w="1851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Приготовление пищи:</w:t>
            </w:r>
          </w:p>
          <w:p w:rsidR="005F1977" w:rsidRPr="00196D3C" w:rsidRDefault="005F1977" w:rsidP="00BA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- бутерброды;</w:t>
            </w:r>
          </w:p>
          <w:p w:rsidR="005F1977" w:rsidRPr="00196D3C" w:rsidRDefault="005F1977" w:rsidP="00BA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- салаты;</w:t>
            </w:r>
          </w:p>
          <w:p w:rsidR="005F1977" w:rsidRPr="00196D3C" w:rsidRDefault="005F1977" w:rsidP="00BA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- еда быстрого приготовления из концентратов, хлопьев;</w:t>
            </w:r>
          </w:p>
          <w:p w:rsidR="005F1977" w:rsidRPr="00196D3C" w:rsidRDefault="005F1977" w:rsidP="00BA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- простая горячая пища: каша, пюре, суп 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523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Пользование газовой, электрической плитой, печью СВЧ, электроприборами и др. </w:t>
            </w:r>
          </w:p>
        </w:tc>
      </w:tr>
      <w:tr w:rsidR="00BA6274" w:rsidRPr="00196D3C" w:rsidTr="00BA6274">
        <w:trPr>
          <w:trHeight w:val="262"/>
        </w:trPr>
        <w:tc>
          <w:tcPr>
            <w:tcW w:w="7722" w:type="dxa"/>
            <w:gridSpan w:val="7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BA6274" w:rsidRPr="00196D3C" w:rsidRDefault="00BA6274" w:rsidP="00BA6274">
            <w:pPr>
              <w:numPr>
                <w:ilvl w:val="0"/>
                <w:numId w:val="56"/>
              </w:numPr>
              <w:spacing w:after="0" w:line="26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i/>
                <w:kern w:val="24"/>
                <w:sz w:val="20"/>
                <w:szCs w:val="20"/>
              </w:rPr>
              <w:t>Трудовая деятельность</w:t>
            </w:r>
          </w:p>
        </w:tc>
      </w:tr>
      <w:tr w:rsidR="00BA6274" w:rsidRPr="00196D3C" w:rsidTr="00BA6274">
        <w:trPr>
          <w:trHeight w:val="750"/>
        </w:trPr>
        <w:tc>
          <w:tcPr>
            <w:tcW w:w="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3.1</w:t>
            </w:r>
          </w:p>
        </w:tc>
        <w:tc>
          <w:tcPr>
            <w:tcW w:w="1851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Уход за растениями 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- полив; </w:t>
            </w:r>
          </w:p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- рыхление почвы; </w:t>
            </w:r>
          </w:p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- укоренение черенков в воде; </w:t>
            </w:r>
          </w:p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- высаживание растений в почву; </w:t>
            </w:r>
          </w:p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- прополка </w:t>
            </w:r>
          </w:p>
        </w:tc>
      </w:tr>
      <w:tr w:rsidR="00BA6274" w:rsidRPr="00196D3C" w:rsidTr="00BA6274">
        <w:trPr>
          <w:trHeight w:val="262"/>
        </w:trPr>
        <w:tc>
          <w:tcPr>
            <w:tcW w:w="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6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3.2</w:t>
            </w:r>
          </w:p>
        </w:tc>
        <w:tc>
          <w:tcPr>
            <w:tcW w:w="1851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62" w:lineRule="atLeast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Уход за животными 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62" w:lineRule="atLeast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Перечень навыков </w:t>
            </w:r>
          </w:p>
        </w:tc>
      </w:tr>
      <w:tr w:rsidR="00BA6274" w:rsidRPr="00196D3C" w:rsidTr="00BA6274">
        <w:trPr>
          <w:trHeight w:val="791"/>
        </w:trPr>
        <w:tc>
          <w:tcPr>
            <w:tcW w:w="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6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851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62" w:lineRule="atLeast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Работа с бумагой (ножницами) 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523DA3">
            <w:pPr>
              <w:spacing w:after="0" w:line="262" w:lineRule="atLeast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Перечень навыков </w:t>
            </w:r>
          </w:p>
        </w:tc>
      </w:tr>
      <w:tr w:rsidR="00BA6274" w:rsidRPr="00196D3C" w:rsidTr="00BA6274">
        <w:trPr>
          <w:trHeight w:val="262"/>
        </w:trPr>
        <w:tc>
          <w:tcPr>
            <w:tcW w:w="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6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3.4</w:t>
            </w:r>
          </w:p>
        </w:tc>
        <w:tc>
          <w:tcPr>
            <w:tcW w:w="1851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62" w:lineRule="atLeast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Работа с природным материалом 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523DA3">
            <w:pPr>
              <w:spacing w:after="0" w:line="262" w:lineRule="atLeast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Перечень навыков </w:t>
            </w:r>
          </w:p>
        </w:tc>
      </w:tr>
      <w:tr w:rsidR="00BA6274" w:rsidRPr="00196D3C" w:rsidTr="00BA6274">
        <w:trPr>
          <w:trHeight w:val="525"/>
        </w:trPr>
        <w:tc>
          <w:tcPr>
            <w:tcW w:w="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3.5</w:t>
            </w:r>
          </w:p>
        </w:tc>
        <w:tc>
          <w:tcPr>
            <w:tcW w:w="1851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Работа с пластическими материалами (тесто, глина, пластилин и др.) 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523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Перечень навыков </w:t>
            </w:r>
          </w:p>
        </w:tc>
      </w:tr>
      <w:tr w:rsidR="009607D8" w:rsidRPr="00196D3C" w:rsidTr="009607D8">
        <w:trPr>
          <w:trHeight w:val="750"/>
        </w:trPr>
        <w:tc>
          <w:tcPr>
            <w:tcW w:w="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BA6274" w:rsidP="00BA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5F1977"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3.6 </w:t>
            </w:r>
          </w:p>
        </w:tc>
        <w:tc>
          <w:tcPr>
            <w:tcW w:w="1851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Работа с текстильными материалами 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Перечень навыков, необходимых для рукоделия, сортировка; скручивание нитей, плетение косичек, шнуров с комбинацией узлов (техника макраме), складывание и разрезание ткани; нанизывание пуговиц, бусин, бисера; раскрашивание ткани; аппликация на ткани; вышивка (путем продергивания ленты, нитки сквозь дырочки доски); работа с нитью и иголкой и др. </w:t>
            </w:r>
          </w:p>
        </w:tc>
      </w:tr>
      <w:tr w:rsidR="009607D8" w:rsidRPr="00196D3C" w:rsidTr="009607D8">
        <w:trPr>
          <w:trHeight w:val="788"/>
        </w:trPr>
        <w:tc>
          <w:tcPr>
            <w:tcW w:w="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3.7 </w:t>
            </w:r>
          </w:p>
        </w:tc>
        <w:tc>
          <w:tcPr>
            <w:tcW w:w="1851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Работа с приспособлениями для переплета и </w:t>
            </w:r>
            <w:proofErr w:type="spellStart"/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ламинирования</w:t>
            </w:r>
            <w:proofErr w:type="spellEnd"/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 (ламинатор, резак, гильотина, </w:t>
            </w:r>
            <w:proofErr w:type="spellStart"/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>перфобиндер</w:t>
            </w:r>
            <w:proofErr w:type="spellEnd"/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) 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523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Перечень навыков, продукт </w:t>
            </w:r>
          </w:p>
        </w:tc>
      </w:tr>
      <w:tr w:rsidR="009607D8" w:rsidRPr="00196D3C" w:rsidTr="009607D8">
        <w:trPr>
          <w:trHeight w:val="787"/>
        </w:trPr>
        <w:tc>
          <w:tcPr>
            <w:tcW w:w="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3.8 </w:t>
            </w:r>
          </w:p>
        </w:tc>
        <w:tc>
          <w:tcPr>
            <w:tcW w:w="1851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Работа с инструментами: молоток; пила; ножницы; линейка; точильные инструменты 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523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Перечень навыков </w:t>
            </w:r>
          </w:p>
        </w:tc>
      </w:tr>
      <w:tr w:rsidR="009607D8" w:rsidRPr="00196D3C" w:rsidTr="009607D8">
        <w:trPr>
          <w:trHeight w:val="458"/>
        </w:trPr>
        <w:tc>
          <w:tcPr>
            <w:tcW w:w="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3.9 </w:t>
            </w:r>
          </w:p>
        </w:tc>
        <w:tc>
          <w:tcPr>
            <w:tcW w:w="1851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F1977" w:rsidRPr="00196D3C" w:rsidRDefault="005F1977" w:rsidP="00BA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Изготовление простых предметов 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F1977" w:rsidRPr="00196D3C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D3C">
              <w:rPr>
                <w:rFonts w:ascii="Times New Roman" w:hAnsi="Times New Roman"/>
                <w:kern w:val="24"/>
                <w:sz w:val="20"/>
                <w:szCs w:val="20"/>
              </w:rPr>
              <w:t xml:space="preserve">Картонные коробки; банки, свечи, украшения, поделки из дерева, лозы, глины и др. </w:t>
            </w:r>
          </w:p>
        </w:tc>
      </w:tr>
    </w:tbl>
    <w:p w:rsidR="005F1977" w:rsidRPr="005F1977" w:rsidRDefault="005F1977" w:rsidP="005F1977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</w:p>
    <w:p w:rsidR="005F1977" w:rsidRDefault="005F1977" w:rsidP="005F1977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</w:p>
    <w:p w:rsidR="00523DA3" w:rsidRDefault="00523DA3" w:rsidP="005F1977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</w:p>
    <w:p w:rsidR="009607D8" w:rsidRDefault="009607D8" w:rsidP="005F1977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5F1977" w:rsidRPr="00AB2909" w:rsidRDefault="005F1977" w:rsidP="005F1977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B2909">
        <w:rPr>
          <w:rFonts w:ascii="Times New Roman" w:hAnsi="Times New Roman"/>
          <w:b/>
          <w:sz w:val="24"/>
          <w:szCs w:val="24"/>
        </w:rPr>
        <w:lastRenderedPageBreak/>
        <w:t>План преемственности</w:t>
      </w:r>
    </w:p>
    <w:p w:rsidR="005F1977" w:rsidRPr="005F1977" w:rsidRDefault="005F1977" w:rsidP="005F1977">
      <w:pPr>
        <w:pStyle w:val="ac"/>
        <w:rPr>
          <w:rFonts w:ascii="Times New Roman" w:hAnsi="Times New Roman"/>
          <w:b/>
          <w:sz w:val="20"/>
          <w:szCs w:val="20"/>
        </w:rPr>
      </w:pPr>
    </w:p>
    <w:tbl>
      <w:tblPr>
        <w:tblW w:w="7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835"/>
        <w:gridCol w:w="1417"/>
        <w:gridCol w:w="2977"/>
      </w:tblGrid>
      <w:tr w:rsidR="00BA6274" w:rsidRPr="00D040D6" w:rsidTr="00D040D6">
        <w:trPr>
          <w:trHeight w:val="685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BA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№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BA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Содержание работы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BA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Сроки исполнения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BA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Ответственные</w:t>
            </w:r>
          </w:p>
        </w:tc>
      </w:tr>
      <w:tr w:rsidR="00BA6274" w:rsidRPr="00D040D6" w:rsidTr="00D040D6">
        <w:trPr>
          <w:trHeight w:val="637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ind w:left="547" w:hanging="5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77" w:rsidRPr="00D040D6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Административное совещание по переходу выпускников </w:t>
            </w:r>
            <w:proofErr w:type="spellStart"/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ЦКРОиР</w:t>
            </w:r>
            <w:proofErr w:type="spellEnd"/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 в ТЦСОН 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Администрация </w:t>
            </w:r>
          </w:p>
          <w:p w:rsidR="005F1977" w:rsidRPr="00D040D6" w:rsidRDefault="005F1977" w:rsidP="00523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ЦКРОиР</w:t>
            </w:r>
            <w:proofErr w:type="spellEnd"/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 и ТЦСОН </w:t>
            </w:r>
          </w:p>
        </w:tc>
      </w:tr>
      <w:tr w:rsidR="00BA6274" w:rsidRPr="00D040D6" w:rsidTr="00D040D6">
        <w:trPr>
          <w:trHeight w:val="791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ind w:left="547" w:hanging="5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77" w:rsidRPr="00D040D6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Административное совещание по организации и планированию совместной работы 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Администрация </w:t>
            </w:r>
          </w:p>
          <w:p w:rsidR="005F1977" w:rsidRPr="00D040D6" w:rsidRDefault="005F1977" w:rsidP="00523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ЦКРОиР</w:t>
            </w:r>
            <w:proofErr w:type="spellEnd"/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 и ТЦСОН </w:t>
            </w:r>
          </w:p>
        </w:tc>
      </w:tr>
      <w:tr w:rsidR="00BA6274" w:rsidRPr="00D040D6" w:rsidTr="00D040D6">
        <w:trPr>
          <w:trHeight w:val="707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ind w:left="547" w:hanging="5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D0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День семейного отдыха, посвященный Дню матери. 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Октябрь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Педагоги социальные</w:t>
            </w:r>
          </w:p>
          <w:p w:rsidR="005F1977" w:rsidRPr="00D040D6" w:rsidRDefault="005F1977" w:rsidP="00523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Зав. отделением дневного пребывания молодых инвалидов </w:t>
            </w:r>
          </w:p>
        </w:tc>
      </w:tr>
      <w:tr w:rsidR="00BA6274" w:rsidRPr="00D040D6" w:rsidTr="00D040D6">
        <w:trPr>
          <w:trHeight w:val="1062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ind w:left="547" w:hanging="5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4.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77" w:rsidRPr="00D040D6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Посещение выставки в </w:t>
            </w:r>
            <w:proofErr w:type="spellStart"/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Пружанским</w:t>
            </w:r>
            <w:proofErr w:type="spellEnd"/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 Палацы «Календарь истории нашего города» 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Педагоги социальные </w:t>
            </w:r>
            <w:proofErr w:type="spellStart"/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ЦКРОиР</w:t>
            </w:r>
            <w:proofErr w:type="spellEnd"/>
          </w:p>
          <w:p w:rsidR="005F1977" w:rsidRPr="00D040D6" w:rsidRDefault="005F1977" w:rsidP="00523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Зав. отделением дневного пребывания молодых инвалидов </w:t>
            </w:r>
          </w:p>
        </w:tc>
      </w:tr>
      <w:tr w:rsidR="00BA6274" w:rsidRPr="00D040D6" w:rsidTr="00D040D6">
        <w:trPr>
          <w:trHeight w:val="692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ind w:left="547" w:hanging="5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5.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D0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Экскурсия в Беловежскую пущу 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Декабрь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Педагоги социальные </w:t>
            </w:r>
            <w:proofErr w:type="spellStart"/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ЦКРОиР</w:t>
            </w:r>
            <w:proofErr w:type="spellEnd"/>
          </w:p>
          <w:p w:rsidR="005F1977" w:rsidRPr="00D040D6" w:rsidRDefault="005F1977" w:rsidP="00523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Зав. отделением дневного пребывания молодых инвалидов </w:t>
            </w:r>
          </w:p>
        </w:tc>
      </w:tr>
      <w:tr w:rsidR="00BA6274" w:rsidRPr="00D040D6" w:rsidTr="00D040D6">
        <w:trPr>
          <w:trHeight w:val="800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ind w:left="547" w:hanging="5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6.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77" w:rsidRPr="00D040D6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Круглый стол совместно с работниками ТЦСОН «Проблемы социализации детей с ОПФР» 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Специалисты </w:t>
            </w:r>
          </w:p>
          <w:p w:rsidR="005F1977" w:rsidRPr="00D040D6" w:rsidRDefault="005F1977" w:rsidP="00523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ЦКРОиР</w:t>
            </w:r>
            <w:proofErr w:type="spellEnd"/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 и ТЦСОН </w:t>
            </w:r>
          </w:p>
        </w:tc>
      </w:tr>
      <w:tr w:rsidR="00BA6274" w:rsidRPr="00D040D6" w:rsidTr="00D040D6">
        <w:trPr>
          <w:trHeight w:val="1391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ind w:left="547" w:hanging="5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7.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77" w:rsidRPr="00D040D6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Празднование юбилея </w:t>
            </w:r>
            <w:proofErr w:type="spellStart"/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ЦКРОиР</w:t>
            </w:r>
            <w:proofErr w:type="spellEnd"/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 с приглашением специалистов ТЦСОН и группы отделения дневного пребывания для инвалидов «Нам – 10!» 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Май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Администрация </w:t>
            </w:r>
            <w:proofErr w:type="spellStart"/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ЦКРОиР</w:t>
            </w:r>
            <w:proofErr w:type="spellEnd"/>
          </w:p>
          <w:p w:rsidR="005F1977" w:rsidRPr="00D040D6" w:rsidRDefault="005F1977" w:rsidP="00523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Зав. отделением дневного пребывания молодых инвалидов </w:t>
            </w:r>
          </w:p>
        </w:tc>
      </w:tr>
      <w:tr w:rsidR="00BA6274" w:rsidRPr="00D040D6" w:rsidTr="00D040D6">
        <w:trPr>
          <w:trHeight w:val="1487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ind w:left="547" w:hanging="5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lastRenderedPageBreak/>
              <w:t>8.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977" w:rsidRPr="00D040D6" w:rsidRDefault="005F1977" w:rsidP="005F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Участие в итоговом педсовете администрации ТЦСОН по подведению итогов работы по преемственности и анализу работы по переходу выпускников </w:t>
            </w:r>
            <w:proofErr w:type="spellStart"/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ЦКРОиР</w:t>
            </w:r>
            <w:proofErr w:type="spellEnd"/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 в ТЦСОН 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Май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D040D6" w:rsidRDefault="005F1977" w:rsidP="00523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Администрация </w:t>
            </w:r>
            <w:proofErr w:type="spellStart"/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>ЦКРОиР</w:t>
            </w:r>
            <w:proofErr w:type="spellEnd"/>
            <w:r w:rsidRP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 и ТЦСОН </w:t>
            </w:r>
          </w:p>
        </w:tc>
      </w:tr>
    </w:tbl>
    <w:p w:rsidR="005F1977" w:rsidRPr="005F1977" w:rsidRDefault="005F1977" w:rsidP="00AB2909">
      <w:pPr>
        <w:pStyle w:val="ac"/>
        <w:rPr>
          <w:rFonts w:ascii="Times New Roman" w:hAnsi="Times New Roman"/>
          <w:sz w:val="20"/>
          <w:szCs w:val="20"/>
        </w:rPr>
      </w:pPr>
    </w:p>
    <w:p w:rsidR="005F1977" w:rsidRPr="00AB2909" w:rsidRDefault="005F1977" w:rsidP="005F1977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B2909">
        <w:rPr>
          <w:rFonts w:ascii="Times New Roman" w:hAnsi="Times New Roman"/>
          <w:b/>
          <w:sz w:val="24"/>
          <w:szCs w:val="24"/>
        </w:rPr>
        <w:t xml:space="preserve">План совместных мероприятий </w:t>
      </w:r>
    </w:p>
    <w:p w:rsidR="005F1977" w:rsidRPr="00AB2909" w:rsidRDefault="005F1977" w:rsidP="005F1977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B2909">
        <w:rPr>
          <w:rFonts w:ascii="Times New Roman" w:hAnsi="Times New Roman"/>
          <w:b/>
          <w:sz w:val="24"/>
          <w:szCs w:val="24"/>
        </w:rPr>
        <w:t xml:space="preserve">по патронатному сопровождению выпускников </w:t>
      </w:r>
      <w:proofErr w:type="spellStart"/>
      <w:r w:rsidRPr="00AB2909">
        <w:rPr>
          <w:rFonts w:ascii="Times New Roman" w:hAnsi="Times New Roman"/>
          <w:b/>
          <w:sz w:val="24"/>
          <w:szCs w:val="24"/>
        </w:rPr>
        <w:t>ЦКРОиР</w:t>
      </w:r>
      <w:proofErr w:type="spellEnd"/>
      <w:r w:rsidRPr="00AB2909">
        <w:rPr>
          <w:rFonts w:ascii="Times New Roman" w:hAnsi="Times New Roman"/>
          <w:b/>
          <w:sz w:val="24"/>
          <w:szCs w:val="24"/>
        </w:rPr>
        <w:t xml:space="preserve"> </w:t>
      </w:r>
      <w:r w:rsidRPr="00AB2909">
        <w:rPr>
          <w:rFonts w:ascii="Times New Roman" w:hAnsi="Times New Roman"/>
          <w:b/>
          <w:sz w:val="24"/>
          <w:szCs w:val="24"/>
        </w:rPr>
        <w:br/>
        <w:t>(на полугодие)</w:t>
      </w:r>
    </w:p>
    <w:p w:rsidR="005F1977" w:rsidRPr="005F1977" w:rsidRDefault="005F1977" w:rsidP="005F1977">
      <w:pPr>
        <w:pStyle w:val="ac"/>
        <w:jc w:val="center"/>
        <w:rPr>
          <w:rFonts w:ascii="Times New Roman" w:hAnsi="Times New Roman"/>
          <w:sz w:val="20"/>
          <w:szCs w:val="20"/>
        </w:rPr>
      </w:pPr>
    </w:p>
    <w:tbl>
      <w:tblPr>
        <w:tblW w:w="77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827"/>
        <w:gridCol w:w="1134"/>
        <w:gridCol w:w="1417"/>
        <w:gridCol w:w="851"/>
      </w:tblGrid>
      <w:tr w:rsidR="005F1977" w:rsidRPr="005F1977" w:rsidTr="00D040D6">
        <w:trPr>
          <w:trHeight w:val="584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Дата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Место проведения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Ответственные</w:t>
            </w:r>
          </w:p>
        </w:tc>
      </w:tr>
      <w:tr w:rsidR="005F1977" w:rsidRPr="005F1977" w:rsidTr="00D040D6">
        <w:trPr>
          <w:trHeight w:val="584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AB29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AB29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Литературно-развлекательная игра</w:t>
            </w:r>
          </w:p>
          <w:p w:rsidR="005F1977" w:rsidRPr="005F1977" w:rsidRDefault="005F1977" w:rsidP="00AB29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 xml:space="preserve">«Нет каникул в </w:t>
            </w:r>
            <w:proofErr w:type="spellStart"/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Книгограде</w:t>
            </w:r>
            <w:proofErr w:type="spellEnd"/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Сентябрь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Дворец культуры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977" w:rsidRPr="005F1977" w:rsidTr="00D040D6">
        <w:trPr>
          <w:trHeight w:val="584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2.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AB29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День семейного отдыха, посвященный</w:t>
            </w:r>
          </w:p>
          <w:p w:rsidR="005F1977" w:rsidRPr="005F1977" w:rsidRDefault="005F1977" w:rsidP="00AB29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Дню Матери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Октябрь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Детская библиотека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977" w:rsidRPr="005F1977" w:rsidTr="00D040D6">
        <w:trPr>
          <w:trHeight w:val="584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3.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AB29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Посещение </w:t>
            </w:r>
            <w:r w:rsid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выставки в </w:t>
            </w:r>
            <w:proofErr w:type="spellStart"/>
            <w:r w:rsidR="00D040D6">
              <w:rPr>
                <w:rFonts w:ascii="Times New Roman" w:hAnsi="Times New Roman"/>
                <w:kern w:val="24"/>
                <w:sz w:val="20"/>
                <w:szCs w:val="20"/>
              </w:rPr>
              <w:t>Пружанском</w:t>
            </w:r>
            <w:proofErr w:type="spellEnd"/>
            <w:r w:rsidR="00D040D6">
              <w:rPr>
                <w:rFonts w:ascii="Times New Roman" w:hAnsi="Times New Roman"/>
                <w:kern w:val="24"/>
                <w:sz w:val="20"/>
                <w:szCs w:val="20"/>
              </w:rPr>
              <w:t xml:space="preserve"> Палацы</w:t>
            </w: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 xml:space="preserve"> «Календарь истории нашего города»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Пружанский</w:t>
            </w:r>
            <w:proofErr w:type="spellEnd"/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 xml:space="preserve"> Палац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977" w:rsidRPr="005F1977" w:rsidTr="00D040D6">
        <w:trPr>
          <w:trHeight w:val="584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4.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AB29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Спектакль по изучению правил дорожного движения (совместно с ГАИ)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Дворец культуры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977" w:rsidRPr="005F1977" w:rsidTr="00D040D6">
        <w:trPr>
          <w:trHeight w:val="584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5.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AB29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Экскурсия в Беловежскую пущу (организация «Фонд мира»)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Декабрь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Беловежская пуща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977" w:rsidRPr="005F1977" w:rsidTr="00D040D6">
        <w:trPr>
          <w:trHeight w:val="584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6.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AB29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Игра-путешествие по Беловежской пуще.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Декабрь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Детская библиотека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977" w:rsidRPr="005F1977" w:rsidTr="00D040D6">
        <w:trPr>
          <w:trHeight w:val="584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7.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AB29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Финал районного конкурса по здоровому образу жизни (организатор БРСМ)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Декабрь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77">
              <w:rPr>
                <w:rFonts w:ascii="Times New Roman" w:hAnsi="Times New Roman"/>
                <w:kern w:val="24"/>
                <w:sz w:val="20"/>
                <w:szCs w:val="20"/>
              </w:rPr>
              <w:t>Дворец культуры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1977" w:rsidRPr="005F1977" w:rsidRDefault="005F1977" w:rsidP="005F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1977" w:rsidRPr="005F1977" w:rsidRDefault="005F1977" w:rsidP="006E232C">
      <w:pPr>
        <w:pStyle w:val="ac"/>
        <w:spacing w:after="120"/>
        <w:rPr>
          <w:rFonts w:ascii="Times New Roman" w:hAnsi="Times New Roman"/>
          <w:b/>
          <w:i/>
          <w:sz w:val="20"/>
          <w:szCs w:val="20"/>
        </w:rPr>
      </w:pPr>
      <w:r w:rsidRPr="005F1977">
        <w:rPr>
          <w:rFonts w:ascii="Times New Roman" w:hAnsi="Times New Roman"/>
          <w:b/>
          <w:i/>
          <w:sz w:val="20"/>
          <w:szCs w:val="20"/>
        </w:rPr>
        <w:t xml:space="preserve">Выбор профессии, кажущийся подчас легким и </w:t>
      </w:r>
      <w:proofErr w:type="gramStart"/>
      <w:r w:rsidRPr="005F1977">
        <w:rPr>
          <w:rFonts w:ascii="Times New Roman" w:hAnsi="Times New Roman"/>
          <w:b/>
          <w:i/>
          <w:sz w:val="20"/>
          <w:szCs w:val="20"/>
        </w:rPr>
        <w:t xml:space="preserve">кратковременным, </w:t>
      </w:r>
      <w:r w:rsidR="00AB2909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5F1977">
        <w:rPr>
          <w:rFonts w:ascii="Times New Roman" w:hAnsi="Times New Roman"/>
          <w:b/>
          <w:i/>
          <w:sz w:val="20"/>
          <w:szCs w:val="20"/>
        </w:rPr>
        <w:t>на</w:t>
      </w:r>
      <w:proofErr w:type="gramEnd"/>
      <w:r w:rsidRPr="005F1977">
        <w:rPr>
          <w:rFonts w:ascii="Times New Roman" w:hAnsi="Times New Roman"/>
          <w:b/>
          <w:i/>
          <w:sz w:val="20"/>
          <w:szCs w:val="20"/>
        </w:rPr>
        <w:t xml:space="preserve"> самом деле осуществляется по формуле</w:t>
      </w:r>
      <w:r w:rsidR="006E232C">
        <w:rPr>
          <w:rFonts w:ascii="Times New Roman" w:hAnsi="Times New Roman"/>
          <w:b/>
          <w:i/>
          <w:sz w:val="20"/>
          <w:szCs w:val="20"/>
        </w:rPr>
        <w:t>:</w:t>
      </w:r>
      <w:r w:rsidRPr="005F1977">
        <w:rPr>
          <w:rFonts w:ascii="Times New Roman" w:hAnsi="Times New Roman"/>
          <w:b/>
          <w:i/>
          <w:sz w:val="20"/>
          <w:szCs w:val="20"/>
        </w:rPr>
        <w:t xml:space="preserve"> «мгновение плюс вся последующая жизнь».</w:t>
      </w:r>
    </w:p>
    <w:p w:rsidR="005F1977" w:rsidRPr="005F1977" w:rsidRDefault="00AB2909" w:rsidP="00AB2909">
      <w:pPr>
        <w:tabs>
          <w:tab w:val="left" w:pos="5103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ab/>
      </w:r>
      <w:r w:rsidR="006E232C">
        <w:rPr>
          <w:rFonts w:ascii="Times New Roman" w:hAnsi="Times New Roman"/>
          <w:b/>
          <w:i/>
          <w:iCs/>
          <w:sz w:val="20"/>
          <w:szCs w:val="20"/>
        </w:rPr>
        <w:t xml:space="preserve">                    </w:t>
      </w:r>
      <w:r w:rsidR="005F1977" w:rsidRPr="005F1977">
        <w:rPr>
          <w:rFonts w:ascii="Times New Roman" w:hAnsi="Times New Roman"/>
          <w:b/>
          <w:i/>
          <w:iCs/>
          <w:sz w:val="20"/>
          <w:szCs w:val="20"/>
        </w:rPr>
        <w:t>Е.А.Климов</w:t>
      </w:r>
    </w:p>
    <w:sectPr w:rsidR="005F1977" w:rsidRPr="005F1977" w:rsidSect="004C3D55">
      <w:footerReference w:type="default" r:id="rId9"/>
      <w:type w:val="continuous"/>
      <w:pgSz w:w="8419" w:h="11906" w:orient="landscape"/>
      <w:pgMar w:top="397" w:right="454" w:bottom="397" w:left="454" w:header="4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D2" w:rsidRDefault="00F269D2" w:rsidP="00831990">
      <w:pPr>
        <w:spacing w:after="0" w:line="240" w:lineRule="auto"/>
      </w:pPr>
      <w:r>
        <w:separator/>
      </w:r>
    </w:p>
  </w:endnote>
  <w:endnote w:type="continuationSeparator" w:id="0">
    <w:p w:rsidR="00F269D2" w:rsidRDefault="00F269D2" w:rsidP="0083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977" w:rsidRPr="002364FE" w:rsidRDefault="005F1977">
    <w:pPr>
      <w:pStyle w:val="aa"/>
      <w:jc w:val="right"/>
      <w:rPr>
        <w:rFonts w:ascii="Times New Roman" w:hAnsi="Times New Roman"/>
      </w:rPr>
    </w:pPr>
    <w:r w:rsidRPr="002364FE">
      <w:rPr>
        <w:rFonts w:ascii="Times New Roman" w:hAnsi="Times New Roman"/>
      </w:rPr>
      <w:fldChar w:fldCharType="begin"/>
    </w:r>
    <w:r w:rsidRPr="002364FE">
      <w:rPr>
        <w:rFonts w:ascii="Times New Roman" w:hAnsi="Times New Roman"/>
      </w:rPr>
      <w:instrText xml:space="preserve"> PAGE   \* MERGEFORMAT </w:instrText>
    </w:r>
    <w:r w:rsidRPr="002364FE">
      <w:rPr>
        <w:rFonts w:ascii="Times New Roman" w:hAnsi="Times New Roman"/>
      </w:rPr>
      <w:fldChar w:fldCharType="separate"/>
    </w:r>
    <w:r w:rsidR="004346FF">
      <w:rPr>
        <w:rFonts w:ascii="Times New Roman" w:hAnsi="Times New Roman"/>
        <w:noProof/>
      </w:rPr>
      <w:t>13</w:t>
    </w:r>
    <w:r w:rsidRPr="002364FE">
      <w:rPr>
        <w:rFonts w:ascii="Times New Roman" w:hAnsi="Times New Roman"/>
      </w:rPr>
      <w:fldChar w:fldCharType="end"/>
    </w:r>
  </w:p>
  <w:p w:rsidR="005F1977" w:rsidRDefault="005F19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D2" w:rsidRDefault="00F269D2" w:rsidP="00831990">
      <w:pPr>
        <w:spacing w:after="0" w:line="240" w:lineRule="auto"/>
      </w:pPr>
      <w:r>
        <w:separator/>
      </w:r>
    </w:p>
  </w:footnote>
  <w:footnote w:type="continuationSeparator" w:id="0">
    <w:p w:rsidR="00F269D2" w:rsidRDefault="00F269D2" w:rsidP="00831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FEE9D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7365D5"/>
    <w:multiLevelType w:val="hybridMultilevel"/>
    <w:tmpl w:val="B33A3CF2"/>
    <w:lvl w:ilvl="0" w:tplc="2DEC3D84">
      <w:numFmt w:val="bullet"/>
      <w:lvlText w:val="―"/>
      <w:lvlJc w:val="left"/>
      <w:pPr>
        <w:tabs>
          <w:tab w:val="num" w:pos="794"/>
        </w:tabs>
        <w:ind w:left="777" w:firstLine="18"/>
      </w:pPr>
      <w:rPr>
        <w:rFonts w:ascii="Times New Roman" w:eastAsia="Times New Roman" w:hAnsi="Times New Roman" w:cs="Times New Roman" w:hint="default"/>
      </w:rPr>
    </w:lvl>
    <w:lvl w:ilvl="1" w:tplc="2DEC3D84">
      <w:numFmt w:val="bullet"/>
      <w:lvlText w:val="―"/>
      <w:lvlJc w:val="left"/>
      <w:pPr>
        <w:tabs>
          <w:tab w:val="num" w:pos="1439"/>
        </w:tabs>
        <w:ind w:left="1422" w:firstLine="1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8C3229"/>
    <w:multiLevelType w:val="hybridMultilevel"/>
    <w:tmpl w:val="1C60FB5E"/>
    <w:lvl w:ilvl="0" w:tplc="0CFC6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4A1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F2D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8D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8D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34F6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F0F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486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96E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B6012B"/>
    <w:multiLevelType w:val="hybridMultilevel"/>
    <w:tmpl w:val="6A4C6508"/>
    <w:lvl w:ilvl="0" w:tplc="A7505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0678F6"/>
    <w:multiLevelType w:val="multilevel"/>
    <w:tmpl w:val="14E01D02"/>
    <w:lvl w:ilvl="0">
      <w:start w:val="1"/>
      <w:numFmt w:val="decimal"/>
      <w:pStyle w:val="1"/>
      <w:lvlText w:val="%1"/>
      <w:lvlJc w:val="left"/>
      <w:pPr>
        <w:ind w:left="432" w:hanging="432"/>
      </w:pPr>
      <w:rPr>
        <w:i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2B172B9"/>
    <w:multiLevelType w:val="hybridMultilevel"/>
    <w:tmpl w:val="159EB522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2DEC3D84">
      <w:numFmt w:val="bullet"/>
      <w:lvlText w:val="―"/>
      <w:lvlJc w:val="left"/>
      <w:pPr>
        <w:tabs>
          <w:tab w:val="num" w:pos="1439"/>
        </w:tabs>
        <w:ind w:left="1422" w:firstLine="1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2EA7443"/>
    <w:multiLevelType w:val="hybridMultilevel"/>
    <w:tmpl w:val="4AEC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D7288"/>
    <w:multiLevelType w:val="hybridMultilevel"/>
    <w:tmpl w:val="2F6E1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147AF1"/>
    <w:multiLevelType w:val="hybridMultilevel"/>
    <w:tmpl w:val="934097C6"/>
    <w:lvl w:ilvl="0" w:tplc="2042D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421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A8B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6C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83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0E24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9CD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834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88C5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FF0966"/>
    <w:multiLevelType w:val="hybridMultilevel"/>
    <w:tmpl w:val="13F4FE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84EE2"/>
    <w:multiLevelType w:val="hybridMultilevel"/>
    <w:tmpl w:val="5440B02C"/>
    <w:lvl w:ilvl="0" w:tplc="27C07A6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0E947151"/>
    <w:multiLevelType w:val="hybridMultilevel"/>
    <w:tmpl w:val="CE34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23FCA"/>
    <w:multiLevelType w:val="hybridMultilevel"/>
    <w:tmpl w:val="B36004DA"/>
    <w:lvl w:ilvl="0" w:tplc="70C21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A9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60A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E6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68F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4AB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3AA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2E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CE1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C35348"/>
    <w:multiLevelType w:val="hybridMultilevel"/>
    <w:tmpl w:val="DA8E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B4DA8"/>
    <w:multiLevelType w:val="hybridMultilevel"/>
    <w:tmpl w:val="82EAC874"/>
    <w:lvl w:ilvl="0" w:tplc="F044E184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F044E184">
      <w:start w:val="1"/>
      <w:numFmt w:val="decimal"/>
      <w:lvlText w:val="%2."/>
      <w:lvlJc w:val="left"/>
      <w:pPr>
        <w:ind w:left="937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5" w15:restartNumberingAfterBreak="0">
    <w:nsid w:val="127C5944"/>
    <w:multiLevelType w:val="hybridMultilevel"/>
    <w:tmpl w:val="97FE73E4"/>
    <w:lvl w:ilvl="0" w:tplc="2DEC3D84">
      <w:numFmt w:val="bullet"/>
      <w:lvlText w:val="―"/>
      <w:lvlJc w:val="left"/>
      <w:pPr>
        <w:tabs>
          <w:tab w:val="num" w:pos="794"/>
        </w:tabs>
        <w:ind w:left="777" w:firstLine="1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940F78"/>
    <w:multiLevelType w:val="hybridMultilevel"/>
    <w:tmpl w:val="DD6041C0"/>
    <w:lvl w:ilvl="0" w:tplc="CFC087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6A747D"/>
    <w:multiLevelType w:val="hybridMultilevel"/>
    <w:tmpl w:val="19AAD9C8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2DEC3D84">
      <w:numFmt w:val="bullet"/>
      <w:lvlText w:val="―"/>
      <w:lvlJc w:val="left"/>
      <w:pPr>
        <w:tabs>
          <w:tab w:val="num" w:pos="1439"/>
        </w:tabs>
        <w:ind w:left="1422" w:firstLine="1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D409AA"/>
    <w:multiLevelType w:val="hybridMultilevel"/>
    <w:tmpl w:val="D1985684"/>
    <w:lvl w:ilvl="0" w:tplc="CCDCA83A">
      <w:numFmt w:val="bullet"/>
      <w:lvlText w:val="―"/>
      <w:lvlJc w:val="left"/>
      <w:pPr>
        <w:tabs>
          <w:tab w:val="num" w:pos="2212"/>
        </w:tabs>
        <w:ind w:left="2195" w:firstLine="18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9597DA3"/>
    <w:multiLevelType w:val="hybridMultilevel"/>
    <w:tmpl w:val="A47EF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5241CC"/>
    <w:multiLevelType w:val="hybridMultilevel"/>
    <w:tmpl w:val="2B244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5E722D"/>
    <w:multiLevelType w:val="hybridMultilevel"/>
    <w:tmpl w:val="DFDC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05442"/>
    <w:multiLevelType w:val="hybridMultilevel"/>
    <w:tmpl w:val="7B561B36"/>
    <w:lvl w:ilvl="0" w:tplc="22E89A1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640DF"/>
    <w:multiLevelType w:val="hybridMultilevel"/>
    <w:tmpl w:val="0D5E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070D4"/>
    <w:multiLevelType w:val="hybridMultilevel"/>
    <w:tmpl w:val="E5DE0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6360F8"/>
    <w:multiLevelType w:val="hybridMultilevel"/>
    <w:tmpl w:val="B2A01A78"/>
    <w:lvl w:ilvl="0" w:tplc="F06CED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7651F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5E512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E69FE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74693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F6155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98D1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8051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32100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3C6B1C34"/>
    <w:multiLevelType w:val="hybridMultilevel"/>
    <w:tmpl w:val="F370B06A"/>
    <w:lvl w:ilvl="0" w:tplc="87182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30EBD"/>
    <w:multiLevelType w:val="hybridMultilevel"/>
    <w:tmpl w:val="1E169730"/>
    <w:lvl w:ilvl="0" w:tplc="F044E184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891C6E86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21F6C6B"/>
    <w:multiLevelType w:val="hybridMultilevel"/>
    <w:tmpl w:val="0024BADE"/>
    <w:lvl w:ilvl="0" w:tplc="4AA06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72ED1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FEF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CD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404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8CF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5EF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BE98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2E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6D1BED"/>
    <w:multiLevelType w:val="multilevel"/>
    <w:tmpl w:val="69B23DB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5E65431"/>
    <w:multiLevelType w:val="hybridMultilevel"/>
    <w:tmpl w:val="53D2195A"/>
    <w:lvl w:ilvl="0" w:tplc="1AAC8B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45EB1D7B"/>
    <w:multiLevelType w:val="hybridMultilevel"/>
    <w:tmpl w:val="43C09328"/>
    <w:lvl w:ilvl="0" w:tplc="2DEC3D84">
      <w:numFmt w:val="bullet"/>
      <w:lvlText w:val="―"/>
      <w:lvlJc w:val="left"/>
      <w:pPr>
        <w:tabs>
          <w:tab w:val="num" w:pos="1154"/>
        </w:tabs>
        <w:ind w:left="1137" w:firstLine="1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850741A"/>
    <w:multiLevelType w:val="hybridMultilevel"/>
    <w:tmpl w:val="CFB26728"/>
    <w:lvl w:ilvl="0" w:tplc="DEA871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C35570"/>
    <w:multiLevelType w:val="hybridMultilevel"/>
    <w:tmpl w:val="C92AC31C"/>
    <w:lvl w:ilvl="0" w:tplc="2DEC3D84">
      <w:numFmt w:val="bullet"/>
      <w:lvlText w:val="―"/>
      <w:lvlJc w:val="left"/>
      <w:pPr>
        <w:tabs>
          <w:tab w:val="num" w:pos="479"/>
        </w:tabs>
        <w:ind w:left="462" w:firstLine="1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4CEC2C5D"/>
    <w:multiLevelType w:val="hybridMultilevel"/>
    <w:tmpl w:val="779AB23E"/>
    <w:lvl w:ilvl="0" w:tplc="762E2B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E0135D9"/>
    <w:multiLevelType w:val="hybridMultilevel"/>
    <w:tmpl w:val="1554BA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0C96EC8"/>
    <w:multiLevelType w:val="hybridMultilevel"/>
    <w:tmpl w:val="7A1E4256"/>
    <w:lvl w:ilvl="0" w:tplc="2DEC3D84">
      <w:numFmt w:val="bullet"/>
      <w:lvlText w:val="―"/>
      <w:lvlJc w:val="left"/>
      <w:pPr>
        <w:tabs>
          <w:tab w:val="num" w:pos="794"/>
        </w:tabs>
        <w:ind w:left="777" w:firstLine="18"/>
      </w:pPr>
      <w:rPr>
        <w:rFonts w:ascii="Times New Roman" w:eastAsia="Times New Roman" w:hAnsi="Times New Roman" w:cs="Times New Roman" w:hint="default"/>
      </w:rPr>
    </w:lvl>
    <w:lvl w:ilvl="1" w:tplc="2DEC3D84">
      <w:numFmt w:val="bullet"/>
      <w:lvlText w:val="―"/>
      <w:lvlJc w:val="left"/>
      <w:pPr>
        <w:tabs>
          <w:tab w:val="num" w:pos="1439"/>
        </w:tabs>
        <w:ind w:left="1422" w:firstLine="1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1305AF4"/>
    <w:multiLevelType w:val="hybridMultilevel"/>
    <w:tmpl w:val="0D109BC2"/>
    <w:lvl w:ilvl="0" w:tplc="ECF65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969B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A85E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69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AA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5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4AE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09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129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8D67DE"/>
    <w:multiLevelType w:val="hybridMultilevel"/>
    <w:tmpl w:val="69821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228023D"/>
    <w:multiLevelType w:val="hybridMultilevel"/>
    <w:tmpl w:val="02E2D880"/>
    <w:lvl w:ilvl="0" w:tplc="8F7AD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104FAD"/>
    <w:multiLevelType w:val="hybridMultilevel"/>
    <w:tmpl w:val="D33427E6"/>
    <w:lvl w:ilvl="0" w:tplc="1AAC8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66E068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D2F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CE5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48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F03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EE6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614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BE0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C30A0C"/>
    <w:multiLevelType w:val="hybridMultilevel"/>
    <w:tmpl w:val="495E0952"/>
    <w:lvl w:ilvl="0" w:tplc="2DEC3D84">
      <w:numFmt w:val="bullet"/>
      <w:lvlText w:val="―"/>
      <w:lvlJc w:val="left"/>
      <w:pPr>
        <w:tabs>
          <w:tab w:val="num" w:pos="479"/>
        </w:tabs>
        <w:ind w:left="462" w:firstLine="1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560717D0"/>
    <w:multiLevelType w:val="hybridMultilevel"/>
    <w:tmpl w:val="968C02CA"/>
    <w:lvl w:ilvl="0" w:tplc="5142B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EE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EA4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8A7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E2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0B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8A8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1AC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0CE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5A942D00"/>
    <w:multiLevelType w:val="hybridMultilevel"/>
    <w:tmpl w:val="31EE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8D6AC7"/>
    <w:multiLevelType w:val="hybridMultilevel"/>
    <w:tmpl w:val="662874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C9A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1E1B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C0D7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74F1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1881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24EB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C270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00A3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 w15:restartNumberingAfterBreak="0">
    <w:nsid w:val="624240E2"/>
    <w:multiLevelType w:val="hybridMultilevel"/>
    <w:tmpl w:val="B6764FA2"/>
    <w:lvl w:ilvl="0" w:tplc="8A7A0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122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8864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E5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E00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D6DE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3C1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A59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C2F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5C34768"/>
    <w:multiLevelType w:val="hybridMultilevel"/>
    <w:tmpl w:val="B20AA2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128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60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788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C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4EC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0C4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640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23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521F2F"/>
    <w:multiLevelType w:val="hybridMultilevel"/>
    <w:tmpl w:val="FEFE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0B1F50"/>
    <w:multiLevelType w:val="hybridMultilevel"/>
    <w:tmpl w:val="7A627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682942"/>
    <w:multiLevelType w:val="hybridMultilevel"/>
    <w:tmpl w:val="9A90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774505"/>
    <w:multiLevelType w:val="hybridMultilevel"/>
    <w:tmpl w:val="56F450F0"/>
    <w:lvl w:ilvl="0" w:tplc="923449E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78082B5B"/>
    <w:multiLevelType w:val="hybridMultilevel"/>
    <w:tmpl w:val="D85263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BCA55C1"/>
    <w:multiLevelType w:val="hybridMultilevel"/>
    <w:tmpl w:val="275AF3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C785E39"/>
    <w:multiLevelType w:val="hybridMultilevel"/>
    <w:tmpl w:val="1C8E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602C45"/>
    <w:multiLevelType w:val="hybridMultilevel"/>
    <w:tmpl w:val="0128BAFA"/>
    <w:lvl w:ilvl="0" w:tplc="2DEC3D84">
      <w:numFmt w:val="bullet"/>
      <w:lvlText w:val="―"/>
      <w:lvlJc w:val="left"/>
      <w:pPr>
        <w:tabs>
          <w:tab w:val="num" w:pos="479"/>
        </w:tabs>
        <w:ind w:left="462" w:firstLine="1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5" w15:restartNumberingAfterBreak="0">
    <w:nsid w:val="7D963AB2"/>
    <w:multiLevelType w:val="hybridMultilevel"/>
    <w:tmpl w:val="17F0D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DB979D3"/>
    <w:multiLevelType w:val="hybridMultilevel"/>
    <w:tmpl w:val="C3D43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8"/>
  </w:num>
  <w:num w:numId="3">
    <w:abstractNumId w:val="23"/>
  </w:num>
  <w:num w:numId="4">
    <w:abstractNumId w:val="47"/>
  </w:num>
  <w:num w:numId="5">
    <w:abstractNumId w:val="19"/>
  </w:num>
  <w:num w:numId="6">
    <w:abstractNumId w:val="38"/>
  </w:num>
  <w:num w:numId="7">
    <w:abstractNumId w:val="24"/>
  </w:num>
  <w:num w:numId="8">
    <w:abstractNumId w:val="34"/>
  </w:num>
  <w:num w:numId="9">
    <w:abstractNumId w:val="16"/>
  </w:num>
  <w:num w:numId="10">
    <w:abstractNumId w:val="20"/>
  </w:num>
  <w:num w:numId="11">
    <w:abstractNumId w:val="22"/>
  </w:num>
  <w:num w:numId="12">
    <w:abstractNumId w:val="27"/>
  </w:num>
  <w:num w:numId="13">
    <w:abstractNumId w:val="14"/>
  </w:num>
  <w:num w:numId="14">
    <w:abstractNumId w:val="29"/>
  </w:num>
  <w:num w:numId="15">
    <w:abstractNumId w:val="50"/>
  </w:num>
  <w:num w:numId="16">
    <w:abstractNumId w:val="12"/>
  </w:num>
  <w:num w:numId="17">
    <w:abstractNumId w:val="45"/>
  </w:num>
  <w:num w:numId="18">
    <w:abstractNumId w:val="52"/>
  </w:num>
  <w:num w:numId="19">
    <w:abstractNumId w:val="4"/>
  </w:num>
  <w:num w:numId="20">
    <w:abstractNumId w:val="55"/>
  </w:num>
  <w:num w:numId="21">
    <w:abstractNumId w:val="51"/>
  </w:num>
  <w:num w:numId="22">
    <w:abstractNumId w:val="28"/>
  </w:num>
  <w:num w:numId="23">
    <w:abstractNumId w:val="8"/>
  </w:num>
  <w:num w:numId="24">
    <w:abstractNumId w:val="40"/>
  </w:num>
  <w:num w:numId="25">
    <w:abstractNumId w:val="37"/>
  </w:num>
  <w:num w:numId="26">
    <w:abstractNumId w:val="42"/>
  </w:num>
  <w:num w:numId="27">
    <w:abstractNumId w:val="25"/>
  </w:num>
  <w:num w:numId="28">
    <w:abstractNumId w:val="41"/>
  </w:num>
  <w:num w:numId="29">
    <w:abstractNumId w:val="54"/>
  </w:num>
  <w:num w:numId="30">
    <w:abstractNumId w:val="33"/>
  </w:num>
  <w:num w:numId="31">
    <w:abstractNumId w:val="32"/>
  </w:num>
  <w:num w:numId="32">
    <w:abstractNumId w:val="5"/>
  </w:num>
  <w:num w:numId="33">
    <w:abstractNumId w:val="17"/>
  </w:num>
  <w:num w:numId="34">
    <w:abstractNumId w:val="15"/>
  </w:num>
  <w:num w:numId="35">
    <w:abstractNumId w:val="1"/>
  </w:num>
  <w:num w:numId="36">
    <w:abstractNumId w:val="36"/>
  </w:num>
  <w:num w:numId="37">
    <w:abstractNumId w:val="31"/>
  </w:num>
  <w:num w:numId="38">
    <w:abstractNumId w:val="6"/>
  </w:num>
  <w:num w:numId="39">
    <w:abstractNumId w:val="18"/>
  </w:num>
  <w:num w:numId="40">
    <w:abstractNumId w:val="43"/>
  </w:num>
  <w:num w:numId="41">
    <w:abstractNumId w:val="13"/>
  </w:num>
  <w:num w:numId="42">
    <w:abstractNumId w:val="10"/>
  </w:num>
  <w:num w:numId="43">
    <w:abstractNumId w:val="21"/>
  </w:num>
  <w:num w:numId="44">
    <w:abstractNumId w:val="30"/>
  </w:num>
  <w:num w:numId="45">
    <w:abstractNumId w:val="49"/>
  </w:num>
  <w:num w:numId="46">
    <w:abstractNumId w:val="11"/>
  </w:num>
  <w:num w:numId="47">
    <w:abstractNumId w:val="9"/>
  </w:num>
  <w:num w:numId="48">
    <w:abstractNumId w:val="53"/>
  </w:num>
  <w:num w:numId="49">
    <w:abstractNumId w:val="35"/>
  </w:num>
  <w:num w:numId="50">
    <w:abstractNumId w:val="26"/>
  </w:num>
  <w:num w:numId="51">
    <w:abstractNumId w:val="56"/>
  </w:num>
  <w:num w:numId="52">
    <w:abstractNumId w:val="7"/>
  </w:num>
  <w:num w:numId="53">
    <w:abstractNumId w:val="44"/>
  </w:num>
  <w:num w:numId="54">
    <w:abstractNumId w:val="2"/>
  </w:num>
  <w:num w:numId="55">
    <w:abstractNumId w:val="46"/>
  </w:num>
  <w:num w:numId="56">
    <w:abstractNumId w:val="3"/>
  </w:num>
  <w:num w:numId="57">
    <w:abstractNumId w:val="3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CF"/>
    <w:rsid w:val="0003524B"/>
    <w:rsid w:val="000E37A3"/>
    <w:rsid w:val="00134BE4"/>
    <w:rsid w:val="0015336A"/>
    <w:rsid w:val="00160DEC"/>
    <w:rsid w:val="001853C5"/>
    <w:rsid w:val="00196D3C"/>
    <w:rsid w:val="001C1D56"/>
    <w:rsid w:val="001F0DD9"/>
    <w:rsid w:val="001F5E8E"/>
    <w:rsid w:val="00210F84"/>
    <w:rsid w:val="002364FE"/>
    <w:rsid w:val="00280C19"/>
    <w:rsid w:val="00295E50"/>
    <w:rsid w:val="00322CE8"/>
    <w:rsid w:val="0039073A"/>
    <w:rsid w:val="00397432"/>
    <w:rsid w:val="003E6BB9"/>
    <w:rsid w:val="00403B1C"/>
    <w:rsid w:val="004041EB"/>
    <w:rsid w:val="00407D11"/>
    <w:rsid w:val="00423958"/>
    <w:rsid w:val="004346FF"/>
    <w:rsid w:val="00436FDD"/>
    <w:rsid w:val="00487AA0"/>
    <w:rsid w:val="004C2444"/>
    <w:rsid w:val="004C3D55"/>
    <w:rsid w:val="004D097E"/>
    <w:rsid w:val="004F3029"/>
    <w:rsid w:val="004F7239"/>
    <w:rsid w:val="00512E04"/>
    <w:rsid w:val="00523DA3"/>
    <w:rsid w:val="00544AF7"/>
    <w:rsid w:val="00562FB7"/>
    <w:rsid w:val="005910AB"/>
    <w:rsid w:val="005C3011"/>
    <w:rsid w:val="005C31F2"/>
    <w:rsid w:val="005C5676"/>
    <w:rsid w:val="005D4B75"/>
    <w:rsid w:val="005E571D"/>
    <w:rsid w:val="005F1977"/>
    <w:rsid w:val="006A1B57"/>
    <w:rsid w:val="006A738E"/>
    <w:rsid w:val="006B0744"/>
    <w:rsid w:val="006D4CEC"/>
    <w:rsid w:val="006E232C"/>
    <w:rsid w:val="006F6F64"/>
    <w:rsid w:val="0072101D"/>
    <w:rsid w:val="00736B9B"/>
    <w:rsid w:val="00755A6C"/>
    <w:rsid w:val="00771B4A"/>
    <w:rsid w:val="007742D6"/>
    <w:rsid w:val="007B1A20"/>
    <w:rsid w:val="00803C8C"/>
    <w:rsid w:val="00805F00"/>
    <w:rsid w:val="008123DB"/>
    <w:rsid w:val="008258F3"/>
    <w:rsid w:val="00831990"/>
    <w:rsid w:val="008533AD"/>
    <w:rsid w:val="00871C31"/>
    <w:rsid w:val="00896C13"/>
    <w:rsid w:val="008B101E"/>
    <w:rsid w:val="008C0727"/>
    <w:rsid w:val="008C6AB8"/>
    <w:rsid w:val="008D69AE"/>
    <w:rsid w:val="0091017F"/>
    <w:rsid w:val="00927EC4"/>
    <w:rsid w:val="009352D6"/>
    <w:rsid w:val="00944F7A"/>
    <w:rsid w:val="00947904"/>
    <w:rsid w:val="00952725"/>
    <w:rsid w:val="009607D8"/>
    <w:rsid w:val="009776C9"/>
    <w:rsid w:val="009945CE"/>
    <w:rsid w:val="009D2A6B"/>
    <w:rsid w:val="00A42710"/>
    <w:rsid w:val="00A66F19"/>
    <w:rsid w:val="00A9501B"/>
    <w:rsid w:val="00AB0ABC"/>
    <w:rsid w:val="00AB2909"/>
    <w:rsid w:val="00AF4A46"/>
    <w:rsid w:val="00B02A16"/>
    <w:rsid w:val="00B96AAE"/>
    <w:rsid w:val="00BA169A"/>
    <w:rsid w:val="00BA6274"/>
    <w:rsid w:val="00BD0E76"/>
    <w:rsid w:val="00C0199A"/>
    <w:rsid w:val="00C04001"/>
    <w:rsid w:val="00C256F1"/>
    <w:rsid w:val="00C4319C"/>
    <w:rsid w:val="00D040D6"/>
    <w:rsid w:val="00D05A9D"/>
    <w:rsid w:val="00D219CF"/>
    <w:rsid w:val="00D23A2F"/>
    <w:rsid w:val="00D46CBD"/>
    <w:rsid w:val="00D556DB"/>
    <w:rsid w:val="00D74C00"/>
    <w:rsid w:val="00DE553B"/>
    <w:rsid w:val="00DE64E3"/>
    <w:rsid w:val="00E3771A"/>
    <w:rsid w:val="00E47CC8"/>
    <w:rsid w:val="00E64F28"/>
    <w:rsid w:val="00E864B1"/>
    <w:rsid w:val="00E93618"/>
    <w:rsid w:val="00EA7525"/>
    <w:rsid w:val="00ED00B2"/>
    <w:rsid w:val="00F0529E"/>
    <w:rsid w:val="00F269D2"/>
    <w:rsid w:val="00F463B1"/>
    <w:rsid w:val="00F92C69"/>
    <w:rsid w:val="00FA6945"/>
    <w:rsid w:val="00FB13C3"/>
    <w:rsid w:val="00FB257F"/>
    <w:rsid w:val="00FB7F7D"/>
    <w:rsid w:val="00FC3D82"/>
    <w:rsid w:val="00FD1E23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3" type="connector" idref="#_x0000_s1045"/>
        <o:r id="V:Rule4" type="connector" idref="#_x0000_s1040"/>
      </o:rules>
    </o:shapelayout>
  </w:shapeDefaults>
  <w:decimalSymbol w:val=","/>
  <w:listSeparator w:val=";"/>
  <w15:chartTrackingRefBased/>
  <w15:docId w15:val="{C80EFC62-2583-4D66-91C8-45B0D2CA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2FB7"/>
    <w:pPr>
      <w:keepNext/>
      <w:numPr>
        <w:numId w:val="1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562FB7"/>
    <w:pPr>
      <w:keepNext/>
      <w:numPr>
        <w:ilvl w:val="1"/>
        <w:numId w:val="19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62FB7"/>
    <w:pPr>
      <w:keepNext/>
      <w:numPr>
        <w:ilvl w:val="2"/>
        <w:numId w:val="19"/>
      </w:numPr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62FB7"/>
    <w:pPr>
      <w:keepNext/>
      <w:numPr>
        <w:ilvl w:val="3"/>
        <w:numId w:val="19"/>
      </w:numPr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62FB7"/>
    <w:pPr>
      <w:numPr>
        <w:ilvl w:val="4"/>
        <w:numId w:val="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62FB7"/>
    <w:pPr>
      <w:numPr>
        <w:ilvl w:val="5"/>
        <w:numId w:val="19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562FB7"/>
    <w:pPr>
      <w:numPr>
        <w:ilvl w:val="6"/>
        <w:numId w:val="19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62FB7"/>
    <w:pPr>
      <w:numPr>
        <w:ilvl w:val="7"/>
        <w:numId w:val="19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62FB7"/>
    <w:pPr>
      <w:numPr>
        <w:ilvl w:val="8"/>
        <w:numId w:val="19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19C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219C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unhideWhenUsed/>
    <w:rsid w:val="00D219C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First Indent"/>
    <w:basedOn w:val="a3"/>
    <w:link w:val="a6"/>
    <w:unhideWhenUsed/>
    <w:rsid w:val="00D219CF"/>
    <w:pPr>
      <w:ind w:firstLine="210"/>
    </w:pPr>
  </w:style>
  <w:style w:type="character" w:customStyle="1" w:styleId="a6">
    <w:name w:val="Красная строка Знак"/>
    <w:basedOn w:val="a4"/>
    <w:link w:val="a5"/>
    <w:rsid w:val="00D219C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D09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319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1990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319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990"/>
    <w:rPr>
      <w:sz w:val="22"/>
      <w:szCs w:val="22"/>
    </w:rPr>
  </w:style>
  <w:style w:type="paragraph" w:styleId="ac">
    <w:name w:val="No Spacing"/>
    <w:link w:val="ad"/>
    <w:uiPriority w:val="1"/>
    <w:qFormat/>
    <w:rsid w:val="00DE64E3"/>
    <w:rPr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DE64E3"/>
    <w:rPr>
      <w:sz w:val="22"/>
      <w:szCs w:val="22"/>
      <w:lang w:val="ru-RU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DE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64E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0199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62FB7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562FB7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rsid w:val="00562FB7"/>
    <w:rPr>
      <w:rFonts w:ascii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562FB7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rsid w:val="00562F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62FB7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62F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62F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62FB7"/>
    <w:rPr>
      <w:rFonts w:ascii="Cambria" w:hAnsi="Cambria"/>
      <w:sz w:val="22"/>
      <w:szCs w:val="22"/>
    </w:rPr>
  </w:style>
  <w:style w:type="character" w:styleId="af1">
    <w:name w:val="Hyperlink"/>
    <w:basedOn w:val="a0"/>
    <w:uiPriority w:val="99"/>
    <w:unhideWhenUsed/>
    <w:rsid w:val="00AB2909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4346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gpl@brest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0649-4FC0-4A24-9BA2-9ABD0F2A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15394</CharactersWithSpaces>
  <SharedDoc>false</SharedDoc>
  <HLinks>
    <vt:vector size="6" baseType="variant">
      <vt:variant>
        <vt:i4>1114147</vt:i4>
      </vt:variant>
      <vt:variant>
        <vt:i4>0</vt:i4>
      </vt:variant>
      <vt:variant>
        <vt:i4>0</vt:i4>
      </vt:variant>
      <vt:variant>
        <vt:i4>5</vt:i4>
      </vt:variant>
      <vt:variant>
        <vt:lpwstr>mailto:ivgpl@brest.by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ИНФОРМАЦИОННО-МЕТОДИЧЕСКИЙ ВЕСТНИК БРЕСТСКОГО ОБЛАСТНОГО ЦЕНТРА КОРРЕКЦИОННО-РАЗВИВАЮЩЕГО ОБУЧЕНИЯ И РЕАБИЛИТАЦИИ</dc:subject>
  <dc:creator>ИЮНЬ</dc:creator>
  <cp:keywords/>
  <dc:description/>
  <cp:lastModifiedBy>Анатолий Пашкевич</cp:lastModifiedBy>
  <cp:revision>2</cp:revision>
  <cp:lastPrinted>2010-03-29T13:11:00Z</cp:lastPrinted>
  <dcterms:created xsi:type="dcterms:W3CDTF">2016-07-12T09:11:00Z</dcterms:created>
  <dcterms:modified xsi:type="dcterms:W3CDTF">2016-07-12T09:11:00Z</dcterms:modified>
</cp:coreProperties>
</file>