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2735" w:type="pct"/>
        <w:tblLook w:val="04A0" w:firstRow="1" w:lastRow="0" w:firstColumn="1" w:lastColumn="0" w:noHBand="0" w:noVBand="1"/>
      </w:tblPr>
      <w:tblGrid>
        <w:gridCol w:w="4674"/>
      </w:tblGrid>
      <w:tr w:rsidR="00C7356B" w:rsidTr="00D96696">
        <w:trPr>
          <w:trHeight w:val="1238"/>
        </w:trPr>
        <w:tc>
          <w:tcPr>
            <w:tcW w:w="4226" w:type="dxa"/>
          </w:tcPr>
          <w:p w:rsidR="00C7356B" w:rsidRDefault="00953EEA" w:rsidP="00D96696">
            <w:pPr>
              <w:pStyle w:val="a8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>
              <w:rPr>
                <w:rFonts w:ascii="Cambria" w:hAnsi="Cambria"/>
                <w:b/>
                <w:bCs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81300" cy="742950"/>
                      <wp:effectExtent l="9525" t="9525" r="40005" b="2540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813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53EEA" w:rsidRDefault="00953EEA" w:rsidP="00953EEA">
                                  <w:pPr>
                                    <w:pStyle w:val="aa"/>
                                    <w:spacing w:before="0" w:beforeAutospacing="0" w:after="0" w:afterAutospacing="0"/>
                                    <w:jc w:val="center"/>
                                  </w:pPr>
                                  <w:r w:rsidRPr="00953EEA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КОН</w:t>
                                  </w:r>
                                  <w:bookmarkStart w:id="0" w:name="_GoBack"/>
                                  <w:bookmarkEnd w:id="0"/>
                                  <w:r w:rsidRPr="00953EEA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СУЛЬТАНТ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9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" filled="f" stroked="f">
                      <o:lock v:ext="edit" shapetype="t"/>
                      <v:textbox style="mso-fit-shape-to-text:t">
                        <w:txbxContent>
                          <w:p w:rsidR="00953EEA" w:rsidRDefault="00953EEA" w:rsidP="00953EEA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953EEA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</w:t>
                            </w:r>
                            <w:bookmarkStart w:id="1" w:name="_GoBack"/>
                            <w:bookmarkEnd w:id="1"/>
                            <w:r w:rsidRPr="00953EEA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СУЛЬТАНТ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7356B" w:rsidTr="00D96696">
        <w:trPr>
          <w:trHeight w:val="1155"/>
        </w:trPr>
        <w:tc>
          <w:tcPr>
            <w:tcW w:w="4226" w:type="dxa"/>
          </w:tcPr>
          <w:p w:rsidR="00C7356B" w:rsidRDefault="00C7356B" w:rsidP="00D96696">
            <w:pPr>
              <w:pStyle w:val="a8"/>
            </w:pPr>
          </w:p>
          <w:p w:rsidR="00C7356B" w:rsidRPr="00DE64E3" w:rsidRDefault="00C7356B" w:rsidP="00D96696">
            <w:pPr>
              <w:pStyle w:val="a8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C7356B" w:rsidTr="00D96696">
        <w:trPr>
          <w:trHeight w:val="344"/>
        </w:trPr>
        <w:tc>
          <w:tcPr>
            <w:tcW w:w="4226" w:type="dxa"/>
          </w:tcPr>
          <w:p w:rsidR="00C7356B" w:rsidRPr="00DE64E3" w:rsidRDefault="00C7356B" w:rsidP="00D96696">
            <w:pPr>
              <w:pStyle w:val="a8"/>
              <w:rPr>
                <w:color w:val="484329"/>
                <w:sz w:val="28"/>
                <w:szCs w:val="28"/>
              </w:rPr>
            </w:pPr>
          </w:p>
        </w:tc>
      </w:tr>
      <w:tr w:rsidR="00C7356B" w:rsidTr="00D96696">
        <w:trPr>
          <w:trHeight w:val="1325"/>
        </w:trPr>
        <w:tc>
          <w:tcPr>
            <w:tcW w:w="4226" w:type="dxa"/>
          </w:tcPr>
          <w:p w:rsidR="00C7356B" w:rsidRPr="0065104F" w:rsidRDefault="008D12A2" w:rsidP="00EE2C18">
            <w:pPr>
              <w:pStyle w:val="aa"/>
              <w:spacing w:line="36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>Организация коррекционно-педагогического процесса с детьми раннего возраста с ОПФР в условиях ЦКРОиР</w:t>
            </w:r>
          </w:p>
        </w:tc>
      </w:tr>
      <w:tr w:rsidR="00C7356B" w:rsidTr="00D96696">
        <w:trPr>
          <w:trHeight w:val="275"/>
        </w:trPr>
        <w:tc>
          <w:tcPr>
            <w:tcW w:w="4226" w:type="dxa"/>
          </w:tcPr>
          <w:p w:rsidR="00C7356B" w:rsidRPr="00DE64E3" w:rsidRDefault="00C7356B" w:rsidP="00D96696">
            <w:pPr>
              <w:pStyle w:val="a8"/>
            </w:pPr>
          </w:p>
        </w:tc>
      </w:tr>
      <w:tr w:rsidR="00C7356B" w:rsidTr="00D96696">
        <w:trPr>
          <w:trHeight w:val="261"/>
        </w:trPr>
        <w:tc>
          <w:tcPr>
            <w:tcW w:w="4226" w:type="dxa"/>
          </w:tcPr>
          <w:p w:rsidR="00C7356B" w:rsidRPr="00405A23" w:rsidRDefault="008D12A2" w:rsidP="00D9669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</w:tr>
      <w:tr w:rsidR="00C7356B" w:rsidTr="00D96696">
        <w:trPr>
          <w:trHeight w:val="275"/>
        </w:trPr>
        <w:tc>
          <w:tcPr>
            <w:tcW w:w="4226" w:type="dxa"/>
          </w:tcPr>
          <w:p w:rsidR="00C7356B" w:rsidRPr="00DE64E3" w:rsidRDefault="00C7356B" w:rsidP="00D9669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</w:tr>
      <w:tr w:rsidR="00C7356B" w:rsidTr="00D96696">
        <w:trPr>
          <w:trHeight w:val="275"/>
        </w:trPr>
        <w:tc>
          <w:tcPr>
            <w:tcW w:w="4226" w:type="dxa"/>
          </w:tcPr>
          <w:p w:rsidR="00C7356B" w:rsidRPr="00DE64E3" w:rsidRDefault="00C7356B" w:rsidP="00D96696">
            <w:pPr>
              <w:pStyle w:val="a8"/>
              <w:rPr>
                <w:b/>
                <w:bCs/>
              </w:rPr>
            </w:pPr>
          </w:p>
        </w:tc>
      </w:tr>
    </w:tbl>
    <w:p w:rsidR="00C7356B" w:rsidRDefault="00953EEA" w:rsidP="00C7356B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-1335405</wp:posOffset>
                </wp:positionH>
                <wp:positionV relativeFrom="page">
                  <wp:posOffset>-769620</wp:posOffset>
                </wp:positionV>
                <wp:extent cx="5902960" cy="4838065"/>
                <wp:effectExtent l="7620" t="11430" r="4445" b="8255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20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22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F6F55" id="Group 13" o:spid="_x0000_s1026" style="position:absolute;margin-left:-105.15pt;margin-top:-60.6pt;width:464.8pt;height:380.95pt;z-index:251662336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" strokecolor="#a7bfde"/>
                <v:group id="Group 15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al 16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" fillcolor="#a7bfde" stroked="f"/>
                  <v:oval id="Oval 17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" fillcolor="#d3dfee" stroked="f"/>
                  <v:oval id="Oval 18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-9525</wp:posOffset>
                </wp:positionH>
                <wp:positionV relativeFrom="page">
                  <wp:posOffset>-258445</wp:posOffset>
                </wp:positionV>
                <wp:extent cx="4225290" cy="2886075"/>
                <wp:effectExtent l="8890" t="8255" r="4445" b="127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1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6E2DD" id="Group 8" o:spid="_x0000_s1026" style="position:absolute;margin-left:-.75pt;margin-top:-20.35pt;width:332.7pt;height:227.25pt;z-index:251661312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" o:allowincell="f">
                <v:shape id="AutoShape 9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" strokecolor="#a7bfde"/>
                <v:oval id="Oval 10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" fillcolor="#a7bfde" stroked="f"/>
                <v:oval id="Oval 11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" fillcolor="#d3dfee" stroked="f"/>
                <v:oval id="Oval 12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" fillcolor="#7ba0cd" stroked="f"/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2614930</wp:posOffset>
                </wp:positionH>
                <wp:positionV relativeFrom="page">
                  <wp:posOffset>-2261870</wp:posOffset>
                </wp:positionV>
                <wp:extent cx="3724910" cy="10730865"/>
                <wp:effectExtent l="5080" t="5080" r="13335" b="825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910" cy="10730865"/>
                          <a:chOff x="5531" y="1258"/>
                          <a:chExt cx="5291" cy="13813"/>
                        </a:xfrm>
                      </wpg:grpSpPr>
                      <wps:wsp>
                        <wps:cNvPr id="9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6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A3D87" id="Group 2" o:spid="_x0000_s1026" style="position:absolute;margin-left:205.9pt;margin-top:-178.1pt;width:293.3pt;height:844.95pt;z-index:25166028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">
                <v:shape id="AutoShape 3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" strokecolor="#a7bfde"/>
                <v:group id="Group 4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6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" fillcolor="#d3dfee" stroked="f" strokecolor="#a7bfde"/>
                  <v:oval id="Oval 7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" fillcolor="#7ba0cd" stroked="f" strokecolor="#a7bfde"/>
                </v:group>
                <w10:wrap anchorx="page" anchory="page"/>
              </v:group>
            </w:pict>
          </mc:Fallback>
        </mc:AlternateContent>
      </w:r>
    </w:p>
    <w:p w:rsidR="00C7356B" w:rsidRPr="00B64A78" w:rsidRDefault="00C7356B" w:rsidP="00C7356B">
      <w:pPr>
        <w:spacing w:after="0" w:line="240" w:lineRule="auto"/>
      </w:pPr>
      <w:r>
        <w:br w:type="page"/>
      </w:r>
    </w:p>
    <w:p w:rsidR="0043523C" w:rsidRDefault="0043523C" w:rsidP="00C7356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3523C" w:rsidRDefault="0043523C" w:rsidP="00C7356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356B" w:rsidRPr="0043523C" w:rsidRDefault="00C7356B" w:rsidP="00C7356B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43523C">
        <w:rPr>
          <w:rFonts w:ascii="Times New Roman" w:hAnsi="Times New Roman"/>
          <w:sz w:val="28"/>
          <w:szCs w:val="28"/>
        </w:rPr>
        <w:t>Уважаемые коллеги!</w:t>
      </w:r>
    </w:p>
    <w:p w:rsidR="008D12A2" w:rsidRPr="0043523C" w:rsidRDefault="008D12A2" w:rsidP="008D12A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12A2" w:rsidRPr="0043523C" w:rsidRDefault="008D12A2" w:rsidP="008D12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523C">
        <w:rPr>
          <w:rFonts w:ascii="Times New Roman" w:hAnsi="Times New Roman"/>
          <w:sz w:val="28"/>
          <w:szCs w:val="28"/>
        </w:rPr>
        <w:t>Предлагаем Вашему вниманию материалы по организации и содержанию оказания ранней комплексной  помощи детям с ОПФР в условиях ЦКРОиР на этапе коррекционно-образовательного процесса.</w:t>
      </w:r>
    </w:p>
    <w:p w:rsidR="00C7356B" w:rsidRDefault="00C7356B" w:rsidP="00C7356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56B" w:rsidRDefault="00C7356B" w:rsidP="00C7356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0A4" w:rsidRDefault="004820A4" w:rsidP="00EE2C18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C6048C" w:rsidRDefault="00C6048C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3523C" w:rsidRDefault="0043523C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3523C" w:rsidRDefault="0043523C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3523C" w:rsidRDefault="0043523C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4820A4" w:rsidRDefault="004820A4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C7356B" w:rsidRPr="0043523C" w:rsidRDefault="00C7356B" w:rsidP="00C735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 xml:space="preserve">Ответственные за выпуск: </w:t>
      </w:r>
    </w:p>
    <w:p w:rsidR="00C7356B" w:rsidRPr="0043523C" w:rsidRDefault="00C7356B" w:rsidP="00C7356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педагог-психолог Рыбачук О.Г., учитель-дефектолог Казакова Ю.В.</w:t>
      </w:r>
    </w:p>
    <w:p w:rsidR="00C7356B" w:rsidRPr="0043523C" w:rsidRDefault="00C7356B" w:rsidP="00C7356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секретарь</w:t>
      </w:r>
      <w:r w:rsidR="008D12A2" w:rsidRPr="0043523C">
        <w:rPr>
          <w:rFonts w:ascii="Times New Roman" w:hAnsi="Times New Roman"/>
          <w:sz w:val="20"/>
          <w:szCs w:val="20"/>
        </w:rPr>
        <w:t xml:space="preserve"> Маркович Е.Е.</w:t>
      </w:r>
      <w:r w:rsidRPr="0043523C">
        <w:rPr>
          <w:rFonts w:ascii="Times New Roman" w:hAnsi="Times New Roman"/>
          <w:sz w:val="20"/>
          <w:szCs w:val="20"/>
        </w:rPr>
        <w:t>.</w:t>
      </w:r>
    </w:p>
    <w:p w:rsidR="004820A4" w:rsidRPr="00C6048C" w:rsidRDefault="00C7356B" w:rsidP="00C6048C">
      <w:pPr>
        <w:tabs>
          <w:tab w:val="left" w:pos="2977"/>
        </w:tabs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Контактный те</w:t>
      </w:r>
      <w:r w:rsidR="00F51860">
        <w:rPr>
          <w:rFonts w:ascii="Times New Roman" w:hAnsi="Times New Roman"/>
          <w:sz w:val="20"/>
          <w:szCs w:val="20"/>
        </w:rPr>
        <w:t>лефон: 8 (0162)  44 81 56, 41 30 61</w:t>
      </w:r>
    </w:p>
    <w:p w:rsidR="008D12A2" w:rsidRPr="00B35623" w:rsidRDefault="008D12A2" w:rsidP="00EE6A9A">
      <w:pPr>
        <w:shd w:val="clear" w:color="auto" w:fill="FFFFFF"/>
        <w:spacing w:line="240" w:lineRule="exact"/>
        <w:ind w:firstLine="709"/>
        <w:jc w:val="both"/>
        <w:rPr>
          <w:rFonts w:ascii="Times New Roman" w:hAnsi="Times New Roman"/>
          <w:bCs/>
          <w:color w:val="000000"/>
          <w:sz w:val="19"/>
          <w:szCs w:val="19"/>
        </w:rPr>
      </w:pPr>
      <w:r w:rsidRPr="00B35623">
        <w:rPr>
          <w:rFonts w:ascii="Times New Roman" w:hAnsi="Times New Roman"/>
          <w:bCs/>
          <w:color w:val="000000"/>
          <w:sz w:val="19"/>
          <w:szCs w:val="19"/>
        </w:rPr>
        <w:lastRenderedPageBreak/>
        <w:t>Ранняя комплексная помощь включает выявление, обследование, коррекцию физических и (или) психических нарушений, индивидуализированное обучение ребенка с особенностями психофизического развития в возрасте до трех лет с психолого-педагогичеким сопровождением в семье или ЦКРОиР.</w:t>
      </w:r>
    </w:p>
    <w:p w:rsidR="00292E35" w:rsidRPr="00B35623" w:rsidRDefault="00292E35" w:rsidP="00EE6A9A">
      <w:pPr>
        <w:shd w:val="clear" w:color="auto" w:fill="FFFFFF"/>
        <w:spacing w:line="240" w:lineRule="exact"/>
        <w:ind w:firstLine="709"/>
        <w:jc w:val="both"/>
        <w:rPr>
          <w:rFonts w:ascii="Times New Roman" w:hAnsi="Times New Roman"/>
          <w:bCs/>
          <w:color w:val="000000"/>
          <w:sz w:val="19"/>
          <w:szCs w:val="19"/>
        </w:rPr>
      </w:pPr>
      <w:r w:rsidRPr="00B35623">
        <w:rPr>
          <w:rFonts w:ascii="Times New Roman" w:hAnsi="Times New Roman"/>
          <w:bCs/>
          <w:color w:val="000000"/>
          <w:sz w:val="19"/>
          <w:szCs w:val="19"/>
        </w:rPr>
        <w:t>Основной этап оказания помощи детям раннего возраста – коррекционно-педагогический.</w:t>
      </w:r>
    </w:p>
    <w:p w:rsidR="00A24319" w:rsidRPr="00B35623" w:rsidRDefault="00A24319" w:rsidP="00EE6A9A">
      <w:pPr>
        <w:pStyle w:val="a5"/>
        <w:numPr>
          <w:ilvl w:val="0"/>
          <w:numId w:val="29"/>
        </w:numPr>
        <w:spacing w:line="240" w:lineRule="exact"/>
        <w:jc w:val="center"/>
        <w:rPr>
          <w:b/>
          <w:sz w:val="19"/>
          <w:szCs w:val="19"/>
        </w:rPr>
      </w:pPr>
      <w:r w:rsidRPr="00B35623">
        <w:rPr>
          <w:b/>
          <w:sz w:val="19"/>
          <w:szCs w:val="19"/>
        </w:rPr>
        <w:t>Организация коррекционно-педагогического процесса с детьми раннего возраста с ОПФР.</w:t>
      </w:r>
    </w:p>
    <w:p w:rsidR="00022B98" w:rsidRPr="00B35623" w:rsidRDefault="00292E35" w:rsidP="00EE6A9A">
      <w:pPr>
        <w:shd w:val="clear" w:color="auto" w:fill="FFFFFF"/>
        <w:spacing w:line="240" w:lineRule="exact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bCs/>
          <w:color w:val="000000"/>
          <w:sz w:val="19"/>
          <w:szCs w:val="19"/>
        </w:rPr>
        <w:t xml:space="preserve">При организации коррекционно-педагогического процесса </w:t>
      </w:r>
      <w:r w:rsidR="000A3A07" w:rsidRPr="00B35623">
        <w:rPr>
          <w:rFonts w:ascii="Times New Roman" w:hAnsi="Times New Roman"/>
          <w:bCs/>
          <w:color w:val="000000"/>
          <w:sz w:val="19"/>
          <w:szCs w:val="19"/>
        </w:rPr>
        <w:t xml:space="preserve">с детьми раннего возраста с ОПФР в условиях ЦКРОиР необходимо руководствоваться следующими </w:t>
      </w:r>
      <w:r w:rsidR="00F51860" w:rsidRPr="00B35623">
        <w:rPr>
          <w:rFonts w:ascii="Times New Roman" w:hAnsi="Times New Roman"/>
          <w:bCs/>
          <w:i/>
          <w:color w:val="000000"/>
          <w:sz w:val="19"/>
          <w:szCs w:val="19"/>
        </w:rPr>
        <w:t xml:space="preserve">нормативными </w:t>
      </w:r>
      <w:r w:rsidR="000A3A07" w:rsidRPr="00B35623">
        <w:rPr>
          <w:rFonts w:ascii="Times New Roman" w:hAnsi="Times New Roman"/>
          <w:bCs/>
          <w:i/>
          <w:color w:val="000000"/>
          <w:sz w:val="19"/>
          <w:szCs w:val="19"/>
        </w:rPr>
        <w:t>правовыми документами</w:t>
      </w:r>
      <w:r w:rsidR="000A3A07" w:rsidRPr="00B35623">
        <w:rPr>
          <w:rFonts w:ascii="Times New Roman" w:hAnsi="Times New Roman"/>
          <w:bCs/>
          <w:color w:val="000000"/>
          <w:sz w:val="19"/>
          <w:szCs w:val="19"/>
        </w:rPr>
        <w:t>:</w:t>
      </w:r>
      <w:r w:rsidR="00022B98" w:rsidRPr="00B35623">
        <w:rPr>
          <w:rFonts w:ascii="Times New Roman" w:hAnsi="Times New Roman"/>
          <w:sz w:val="19"/>
          <w:szCs w:val="19"/>
        </w:rPr>
        <w:t xml:space="preserve"> </w:t>
      </w:r>
    </w:p>
    <w:p w:rsidR="00022B98" w:rsidRPr="00B35623" w:rsidRDefault="00F51860" w:rsidP="00EE6A9A">
      <w:pPr>
        <w:pStyle w:val="a5"/>
        <w:spacing w:line="240" w:lineRule="exact"/>
        <w:ind w:left="284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С</w:t>
      </w:r>
      <w:r w:rsidR="00692D13" w:rsidRPr="00B35623">
        <w:rPr>
          <w:sz w:val="19"/>
          <w:szCs w:val="19"/>
        </w:rPr>
        <w:t>татьей</w:t>
      </w:r>
      <w:r w:rsidR="00022B98" w:rsidRPr="00B35623">
        <w:rPr>
          <w:sz w:val="19"/>
          <w:szCs w:val="19"/>
        </w:rPr>
        <w:t xml:space="preserve"> 269 Кодекса Республики Беларусь об образовании;</w:t>
      </w:r>
    </w:p>
    <w:p w:rsidR="00022B98" w:rsidRPr="00B35623" w:rsidRDefault="00F51860" w:rsidP="00EE6A9A">
      <w:pPr>
        <w:pStyle w:val="a5"/>
        <w:numPr>
          <w:ilvl w:val="0"/>
          <w:numId w:val="28"/>
        </w:numPr>
        <w:spacing w:line="240" w:lineRule="exact"/>
        <w:ind w:left="284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П</w:t>
      </w:r>
      <w:r w:rsidR="00022B98" w:rsidRPr="00B35623">
        <w:rPr>
          <w:sz w:val="19"/>
          <w:szCs w:val="19"/>
        </w:rPr>
        <w:t>ункт</w:t>
      </w:r>
      <w:r w:rsidR="00692D13" w:rsidRPr="00B35623">
        <w:rPr>
          <w:sz w:val="19"/>
          <w:szCs w:val="19"/>
        </w:rPr>
        <w:t>ами</w:t>
      </w:r>
      <w:r w:rsidR="00022B98" w:rsidRPr="00B35623">
        <w:rPr>
          <w:sz w:val="19"/>
          <w:szCs w:val="19"/>
        </w:rPr>
        <w:t xml:space="preserve"> 51-58 главы 7 Положения о центре коррекционно-развивающего обучения и реабилитации, утвержденного постановлением Министерства образования Республики Беларусь 16 августа 2011 г. № 233;</w:t>
      </w:r>
    </w:p>
    <w:p w:rsidR="00022B98" w:rsidRPr="00B35623" w:rsidRDefault="00F51860" w:rsidP="00EE6A9A">
      <w:pPr>
        <w:pStyle w:val="a5"/>
        <w:numPr>
          <w:ilvl w:val="0"/>
          <w:numId w:val="28"/>
        </w:numPr>
        <w:spacing w:line="240" w:lineRule="exact"/>
        <w:ind w:left="284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И</w:t>
      </w:r>
      <w:r w:rsidR="00692D13" w:rsidRPr="00B35623">
        <w:rPr>
          <w:sz w:val="19"/>
          <w:szCs w:val="19"/>
        </w:rPr>
        <w:t>нструктивно-методическим</w:t>
      </w:r>
      <w:r w:rsidR="00022B98" w:rsidRPr="00B35623">
        <w:rPr>
          <w:sz w:val="19"/>
          <w:szCs w:val="19"/>
        </w:rPr>
        <w:t xml:space="preserve"> письмо</w:t>
      </w:r>
      <w:r w:rsidR="00692D13" w:rsidRPr="00B35623">
        <w:rPr>
          <w:sz w:val="19"/>
          <w:szCs w:val="19"/>
        </w:rPr>
        <w:t>м</w:t>
      </w:r>
      <w:r w:rsidR="00022B98" w:rsidRPr="00B35623">
        <w:rPr>
          <w:sz w:val="19"/>
          <w:szCs w:val="19"/>
        </w:rPr>
        <w:t xml:space="preserve"> Министерства образования Республики Беларусь от 25 мая 2012 г. «Об организации и оказании ранней комплексной помощи детям с особенностями психофизического развития в воз</w:t>
      </w:r>
      <w:r w:rsidR="00E10A83" w:rsidRPr="00B35623">
        <w:rPr>
          <w:sz w:val="19"/>
          <w:szCs w:val="19"/>
        </w:rPr>
        <w:t>расте до трех лет», утвержденным</w:t>
      </w:r>
      <w:r w:rsidR="00022B98" w:rsidRPr="00B35623">
        <w:rPr>
          <w:sz w:val="19"/>
          <w:szCs w:val="19"/>
        </w:rPr>
        <w:t xml:space="preserve"> Заместителем Министра образования Республики Беларусь;</w:t>
      </w:r>
    </w:p>
    <w:p w:rsidR="00022B98" w:rsidRPr="00B35623" w:rsidRDefault="00F51860" w:rsidP="00EE6A9A">
      <w:pPr>
        <w:pStyle w:val="a5"/>
        <w:numPr>
          <w:ilvl w:val="0"/>
          <w:numId w:val="28"/>
        </w:numPr>
        <w:spacing w:line="240" w:lineRule="exact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М</w:t>
      </w:r>
      <w:r w:rsidR="00692D13" w:rsidRPr="00B35623">
        <w:rPr>
          <w:sz w:val="19"/>
          <w:szCs w:val="19"/>
        </w:rPr>
        <w:t>етодическими рекомендациями</w:t>
      </w:r>
      <w:r w:rsidR="00022B98" w:rsidRPr="00B35623">
        <w:rPr>
          <w:sz w:val="19"/>
          <w:szCs w:val="19"/>
        </w:rPr>
        <w:t xml:space="preserve"> по оказанию ранней комплексной помощи детям с особенностями психофизического развития в во</w:t>
      </w:r>
      <w:r w:rsidR="00E10A83" w:rsidRPr="00B35623">
        <w:rPr>
          <w:sz w:val="19"/>
          <w:szCs w:val="19"/>
        </w:rPr>
        <w:t>зрасте до трех лет, утвержденными</w:t>
      </w:r>
      <w:r w:rsidR="00022B98" w:rsidRPr="00B35623">
        <w:rPr>
          <w:sz w:val="19"/>
          <w:szCs w:val="19"/>
        </w:rPr>
        <w:t xml:space="preserve"> Заместителем Министра образования Республики Беларусь В.А. Будкевичем 14 июня 2013</w:t>
      </w:r>
      <w:r w:rsidR="00EE6A9A">
        <w:rPr>
          <w:sz w:val="19"/>
          <w:szCs w:val="19"/>
        </w:rPr>
        <w:t xml:space="preserve"> </w:t>
      </w:r>
    </w:p>
    <w:p w:rsidR="00022B98" w:rsidRPr="00B35623" w:rsidRDefault="00022B98" w:rsidP="00EE6A9A">
      <w:pPr>
        <w:pStyle w:val="a5"/>
        <w:numPr>
          <w:ilvl w:val="0"/>
          <w:numId w:val="28"/>
        </w:numPr>
        <w:spacing w:line="240" w:lineRule="exact"/>
        <w:ind w:left="284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Программой для детей раннего возраста (от рождения до трех лет) с двигательными нарушениями</w:t>
      </w:r>
      <w:r w:rsidR="00692D13" w:rsidRPr="00B35623">
        <w:rPr>
          <w:sz w:val="19"/>
          <w:szCs w:val="19"/>
        </w:rPr>
        <w:t xml:space="preserve"> (Минск, НИО 2010)</w:t>
      </w:r>
      <w:r w:rsidRPr="00B35623">
        <w:rPr>
          <w:sz w:val="19"/>
          <w:szCs w:val="19"/>
        </w:rPr>
        <w:t>;</w:t>
      </w:r>
    </w:p>
    <w:p w:rsidR="00022B98" w:rsidRPr="00B35623" w:rsidRDefault="00022B98" w:rsidP="00EE6A9A">
      <w:pPr>
        <w:pStyle w:val="a5"/>
        <w:numPr>
          <w:ilvl w:val="0"/>
          <w:numId w:val="28"/>
        </w:numPr>
        <w:spacing w:line="240" w:lineRule="exact"/>
        <w:ind w:left="284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Программой для детей раннего возраста (от рождения до трех лет) с аутистическими нарушениями</w:t>
      </w:r>
      <w:r w:rsidR="00692D13" w:rsidRPr="00B35623">
        <w:rPr>
          <w:sz w:val="19"/>
          <w:szCs w:val="19"/>
        </w:rPr>
        <w:t xml:space="preserve"> (Минск, НИО 2010)</w:t>
      </w:r>
      <w:r w:rsidRPr="00B35623">
        <w:rPr>
          <w:sz w:val="19"/>
          <w:szCs w:val="19"/>
        </w:rPr>
        <w:t>.</w:t>
      </w:r>
    </w:p>
    <w:p w:rsidR="00022B98" w:rsidRPr="00B35623" w:rsidRDefault="00022B98" w:rsidP="00EE6A9A">
      <w:pPr>
        <w:pStyle w:val="a5"/>
        <w:spacing w:line="240" w:lineRule="exact"/>
        <w:jc w:val="both"/>
        <w:rPr>
          <w:sz w:val="19"/>
          <w:szCs w:val="19"/>
        </w:rPr>
      </w:pPr>
    </w:p>
    <w:p w:rsidR="000A3A07" w:rsidRPr="00B35623" w:rsidRDefault="000A3A07" w:rsidP="00EE6A9A">
      <w:pPr>
        <w:shd w:val="clear" w:color="auto" w:fill="FFFFFF"/>
        <w:spacing w:line="240" w:lineRule="exact"/>
        <w:jc w:val="center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B35623">
        <w:rPr>
          <w:rFonts w:ascii="Times New Roman" w:hAnsi="Times New Roman"/>
          <w:b/>
          <w:bCs/>
          <w:i/>
          <w:color w:val="000000"/>
          <w:sz w:val="19"/>
          <w:szCs w:val="19"/>
        </w:rPr>
        <w:t>Принципы коррекционно-педагогической работы с детьми раннего возраста с ОПФР</w:t>
      </w:r>
      <w:r w:rsidR="00A24319" w:rsidRPr="00B35623">
        <w:rPr>
          <w:rFonts w:ascii="Times New Roman" w:hAnsi="Times New Roman"/>
          <w:bCs/>
          <w:i/>
          <w:color w:val="000000"/>
          <w:sz w:val="19"/>
          <w:szCs w:val="19"/>
        </w:rPr>
        <w:t xml:space="preserve"> </w:t>
      </w:r>
      <w:r w:rsidR="00A24319" w:rsidRPr="00B35623">
        <w:rPr>
          <w:rFonts w:ascii="Times New Roman" w:hAnsi="Times New Roman"/>
          <w:bCs/>
          <w:color w:val="000000"/>
          <w:sz w:val="19"/>
          <w:szCs w:val="19"/>
        </w:rPr>
        <w:t>(согласно</w:t>
      </w:r>
      <w:r w:rsidR="00A24319" w:rsidRPr="00B35623">
        <w:rPr>
          <w:sz w:val="19"/>
          <w:szCs w:val="19"/>
        </w:rPr>
        <w:t xml:space="preserve"> </w:t>
      </w:r>
      <w:r w:rsidR="00A24319" w:rsidRPr="00B35623">
        <w:rPr>
          <w:rFonts w:ascii="Times New Roman" w:hAnsi="Times New Roman"/>
          <w:sz w:val="19"/>
          <w:szCs w:val="19"/>
        </w:rPr>
        <w:t>Методическим рекомендациям по оказанию РКП детям с ОПФР в возрасте  до 3 лет от 14.06.2013)</w:t>
      </w:r>
      <w:r w:rsidR="00022B98" w:rsidRPr="00B35623">
        <w:rPr>
          <w:rFonts w:ascii="Times New Roman" w:hAnsi="Times New Roman"/>
          <w:b/>
          <w:bCs/>
          <w:color w:val="000000"/>
          <w:sz w:val="19"/>
          <w:szCs w:val="19"/>
        </w:rPr>
        <w:t>:</w:t>
      </w:r>
    </w:p>
    <w:p w:rsidR="000A3A07" w:rsidRPr="00B35623" w:rsidRDefault="00A24319" w:rsidP="00EE6A9A">
      <w:pPr>
        <w:pStyle w:val="a5"/>
        <w:numPr>
          <w:ilvl w:val="0"/>
          <w:numId w:val="1"/>
        </w:numPr>
        <w:shd w:val="clear" w:color="auto" w:fill="FFFFFF"/>
        <w:spacing w:line="240" w:lineRule="exact"/>
        <w:ind w:left="284" w:firstLine="0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Принцип комплексности.</w:t>
      </w:r>
    </w:p>
    <w:p w:rsidR="00A24319" w:rsidRPr="00B35623" w:rsidRDefault="00A24319" w:rsidP="00EE6A9A">
      <w:pPr>
        <w:pStyle w:val="a5"/>
        <w:numPr>
          <w:ilvl w:val="0"/>
          <w:numId w:val="1"/>
        </w:numPr>
        <w:shd w:val="clear" w:color="auto" w:fill="FFFFFF"/>
        <w:spacing w:line="240" w:lineRule="exact"/>
        <w:ind w:left="284" w:firstLine="0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Принцип опоры на закономерности развития ребенка.</w:t>
      </w:r>
    </w:p>
    <w:p w:rsidR="00A24319" w:rsidRPr="00B35623" w:rsidRDefault="00A24319" w:rsidP="00EE6A9A">
      <w:pPr>
        <w:pStyle w:val="a5"/>
        <w:numPr>
          <w:ilvl w:val="0"/>
          <w:numId w:val="1"/>
        </w:numPr>
        <w:shd w:val="clear" w:color="auto" w:fill="FFFFFF"/>
        <w:spacing w:line="240" w:lineRule="exact"/>
        <w:ind w:left="284" w:firstLine="0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Принцип учета системности развития психики ребенка.</w:t>
      </w:r>
    </w:p>
    <w:p w:rsidR="00A24319" w:rsidRPr="00B35623" w:rsidRDefault="00A24319" w:rsidP="00EE6A9A">
      <w:pPr>
        <w:pStyle w:val="a5"/>
        <w:numPr>
          <w:ilvl w:val="0"/>
          <w:numId w:val="1"/>
        </w:numPr>
        <w:shd w:val="clear" w:color="auto" w:fill="FFFFFF"/>
        <w:spacing w:line="240" w:lineRule="exact"/>
        <w:ind w:left="284" w:firstLine="0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Принцип индивидуализации.</w:t>
      </w:r>
    </w:p>
    <w:p w:rsidR="00A24319" w:rsidRPr="00B35623" w:rsidRDefault="00A24319" w:rsidP="00EE6A9A">
      <w:pPr>
        <w:pStyle w:val="a5"/>
        <w:numPr>
          <w:ilvl w:val="0"/>
          <w:numId w:val="1"/>
        </w:numPr>
        <w:shd w:val="clear" w:color="auto" w:fill="FFFFFF"/>
        <w:spacing w:line="240" w:lineRule="exact"/>
        <w:ind w:left="284" w:firstLine="0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Принцип учета сензитивных, наиболее благоприятных, периодов в развитии ребенка.</w:t>
      </w:r>
    </w:p>
    <w:p w:rsidR="00022B98" w:rsidRPr="00EE6A9A" w:rsidRDefault="00A24319" w:rsidP="00EE6A9A">
      <w:pPr>
        <w:pStyle w:val="a5"/>
        <w:numPr>
          <w:ilvl w:val="0"/>
          <w:numId w:val="1"/>
        </w:numPr>
        <w:shd w:val="clear" w:color="auto" w:fill="FFFFFF"/>
        <w:spacing w:line="240" w:lineRule="exact"/>
        <w:ind w:left="284" w:firstLine="0"/>
        <w:jc w:val="both"/>
        <w:rPr>
          <w:sz w:val="19"/>
          <w:szCs w:val="19"/>
        </w:rPr>
      </w:pPr>
      <w:r w:rsidRPr="00B35623">
        <w:rPr>
          <w:sz w:val="19"/>
          <w:szCs w:val="19"/>
        </w:rPr>
        <w:t>Принцип педагогического оптимизма и активной позиции родителей.</w:t>
      </w:r>
    </w:p>
    <w:p w:rsidR="00EE6A9A" w:rsidRDefault="00EE6A9A" w:rsidP="00EE6A9A">
      <w:pPr>
        <w:pStyle w:val="a5"/>
        <w:spacing w:line="240" w:lineRule="exact"/>
        <w:rPr>
          <w:b/>
          <w:sz w:val="19"/>
          <w:szCs w:val="19"/>
        </w:rPr>
      </w:pPr>
    </w:p>
    <w:p w:rsidR="00EE6A9A" w:rsidRDefault="00022B98" w:rsidP="00EE6A9A">
      <w:pPr>
        <w:pStyle w:val="a5"/>
        <w:numPr>
          <w:ilvl w:val="0"/>
          <w:numId w:val="31"/>
        </w:numPr>
        <w:spacing w:line="240" w:lineRule="exact"/>
        <w:jc w:val="center"/>
        <w:rPr>
          <w:b/>
          <w:sz w:val="19"/>
          <w:szCs w:val="19"/>
        </w:rPr>
      </w:pPr>
      <w:r w:rsidRPr="00B35623">
        <w:rPr>
          <w:b/>
          <w:sz w:val="19"/>
          <w:szCs w:val="19"/>
        </w:rPr>
        <w:t xml:space="preserve">Содержание коррекционно-педагогической работы с детьми </w:t>
      </w:r>
    </w:p>
    <w:p w:rsidR="00022B98" w:rsidRPr="00B35623" w:rsidRDefault="00022B98" w:rsidP="00EE6A9A">
      <w:pPr>
        <w:pStyle w:val="a5"/>
        <w:spacing w:line="240" w:lineRule="exact"/>
        <w:ind w:left="1080"/>
        <w:jc w:val="center"/>
        <w:rPr>
          <w:b/>
          <w:sz w:val="19"/>
          <w:szCs w:val="19"/>
        </w:rPr>
      </w:pPr>
      <w:r w:rsidRPr="00B35623">
        <w:rPr>
          <w:b/>
          <w:sz w:val="19"/>
          <w:szCs w:val="19"/>
        </w:rPr>
        <w:t>раннего возраста с ОПФР.</w:t>
      </w:r>
    </w:p>
    <w:p w:rsidR="00A24319" w:rsidRPr="00EE6A9A" w:rsidRDefault="00A24319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EE6A9A">
        <w:rPr>
          <w:rFonts w:ascii="Times New Roman" w:hAnsi="Times New Roman"/>
          <w:sz w:val="19"/>
          <w:szCs w:val="19"/>
        </w:rPr>
        <w:lastRenderedPageBreak/>
        <w:t>Ведение документации.</w:t>
      </w:r>
    </w:p>
    <w:p w:rsidR="00A24319" w:rsidRPr="00EE2C18" w:rsidRDefault="00A24319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EE2C18">
        <w:rPr>
          <w:rFonts w:ascii="Times New Roman" w:hAnsi="Times New Roman"/>
          <w:sz w:val="19"/>
          <w:szCs w:val="19"/>
        </w:rPr>
        <w:t>Нормативно-правовая документация, регулирующая деятельность по оказанию РКП.</w:t>
      </w:r>
    </w:p>
    <w:p w:rsidR="00F91FB0" w:rsidRPr="00EE2C18" w:rsidRDefault="00F91FB0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EE2C18">
        <w:rPr>
          <w:rFonts w:ascii="Times New Roman" w:hAnsi="Times New Roman"/>
          <w:sz w:val="19"/>
          <w:szCs w:val="19"/>
        </w:rPr>
        <w:t>План оказания ранней комплексной помощи.</w:t>
      </w:r>
    </w:p>
    <w:p w:rsidR="00A24319" w:rsidRPr="00EE2C18" w:rsidRDefault="00A24319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EE2C18">
        <w:rPr>
          <w:rFonts w:ascii="Times New Roman" w:hAnsi="Times New Roman"/>
          <w:sz w:val="19"/>
          <w:szCs w:val="19"/>
        </w:rPr>
        <w:t>Программа индивидуальной коррекционно-педагогической помощи ребенку раннего возраста.</w:t>
      </w:r>
    </w:p>
    <w:p w:rsidR="00A24319" w:rsidRPr="00EE2C18" w:rsidRDefault="00A24319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EE2C18">
        <w:rPr>
          <w:rFonts w:ascii="Times New Roman" w:hAnsi="Times New Roman"/>
          <w:sz w:val="19"/>
          <w:szCs w:val="19"/>
        </w:rPr>
        <w:t>Расписание коррекционно-педагогических занятий.</w:t>
      </w:r>
    </w:p>
    <w:p w:rsidR="00A24319" w:rsidRPr="00EE2C18" w:rsidRDefault="00A24319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EE2C18">
        <w:rPr>
          <w:rFonts w:ascii="Times New Roman" w:hAnsi="Times New Roman"/>
          <w:sz w:val="19"/>
          <w:szCs w:val="19"/>
        </w:rPr>
        <w:t>Журнал учета коррекционно-педагогических занятий.</w:t>
      </w:r>
    </w:p>
    <w:p w:rsidR="00A24319" w:rsidRPr="00EE2C18" w:rsidRDefault="00A24319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EE2C18">
        <w:rPr>
          <w:rFonts w:ascii="Times New Roman" w:hAnsi="Times New Roman"/>
          <w:sz w:val="19"/>
          <w:szCs w:val="19"/>
        </w:rPr>
        <w:t>Индивидуальное расписание коррекционно-педагогических занятий для родителей</w:t>
      </w:r>
      <w:r w:rsidRPr="00EE2C18">
        <w:rPr>
          <w:rFonts w:ascii="Times New Roman" w:hAnsi="Times New Roman"/>
          <w:sz w:val="19"/>
          <w:szCs w:val="19"/>
          <w:vertAlign w:val="superscript"/>
        </w:rPr>
        <w:sym w:font="Symbol" w:char="F02A"/>
      </w:r>
      <w:r w:rsidRPr="00EE2C18">
        <w:rPr>
          <w:rFonts w:ascii="Times New Roman" w:hAnsi="Times New Roman"/>
          <w:sz w:val="19"/>
          <w:szCs w:val="19"/>
        </w:rPr>
        <w:t xml:space="preserve"> (по желанию).</w:t>
      </w:r>
    </w:p>
    <w:p w:rsidR="00022B98" w:rsidRPr="00EE2C18" w:rsidRDefault="00022B98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</w:p>
    <w:p w:rsidR="00F91FB0" w:rsidRPr="00EE2C18" w:rsidRDefault="00F91FB0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EE2C18">
        <w:rPr>
          <w:rFonts w:ascii="Times New Roman" w:hAnsi="Times New Roman"/>
          <w:b/>
          <w:sz w:val="19"/>
          <w:szCs w:val="19"/>
        </w:rPr>
        <w:t xml:space="preserve">План оказания </w:t>
      </w:r>
      <w:r w:rsidR="00022B98" w:rsidRPr="00EE2C18">
        <w:rPr>
          <w:rFonts w:ascii="Times New Roman" w:hAnsi="Times New Roman"/>
          <w:b/>
          <w:sz w:val="19"/>
          <w:szCs w:val="19"/>
        </w:rPr>
        <w:t>ранней комплексной помощи</w:t>
      </w:r>
      <w:r w:rsidR="00022B98" w:rsidRPr="00EE2C18">
        <w:rPr>
          <w:rFonts w:ascii="Times New Roman" w:hAnsi="Times New Roman"/>
          <w:sz w:val="19"/>
          <w:szCs w:val="19"/>
        </w:rPr>
        <w:t xml:space="preserve"> включает в себя перечень мероприятий по оказанию помощи, временной график их выполнения, указание ответственных специалистов, их расписание.</w:t>
      </w:r>
      <w:r w:rsidR="00692D13" w:rsidRPr="00EE2C18">
        <w:rPr>
          <w:rFonts w:ascii="Times New Roman" w:hAnsi="Times New Roman"/>
          <w:sz w:val="19"/>
          <w:szCs w:val="19"/>
        </w:rPr>
        <w:t xml:space="preserve"> Предлагаем Вашему вниманию пример составления плана на ребенка раннего возраста в условиях ЦКРОиР.</w:t>
      </w:r>
    </w:p>
    <w:p w:rsidR="00AA7ED9" w:rsidRPr="00EE2C18" w:rsidRDefault="00AA7ED9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</w:p>
    <w:p w:rsidR="00F91FB0" w:rsidRPr="00B35623" w:rsidRDefault="00F91FB0" w:rsidP="00EE6A9A">
      <w:pPr>
        <w:pStyle w:val="a5"/>
        <w:spacing w:line="280" w:lineRule="exact"/>
        <w:ind w:left="780"/>
        <w:jc w:val="both"/>
        <w:rPr>
          <w:b/>
          <w:sz w:val="19"/>
          <w:szCs w:val="19"/>
        </w:rPr>
      </w:pPr>
      <w:r w:rsidRPr="00B35623">
        <w:rPr>
          <w:b/>
          <w:sz w:val="19"/>
          <w:szCs w:val="19"/>
        </w:rPr>
        <w:t>План оказания ранней комплексной помощи.</w:t>
      </w:r>
    </w:p>
    <w:p w:rsidR="00F91FB0" w:rsidRPr="00B35623" w:rsidRDefault="00F91FB0" w:rsidP="00F91FB0">
      <w:pPr>
        <w:pStyle w:val="a5"/>
        <w:spacing w:line="280" w:lineRule="exact"/>
        <w:ind w:left="780"/>
        <w:jc w:val="center"/>
        <w:rPr>
          <w:b/>
          <w:sz w:val="19"/>
          <w:szCs w:val="19"/>
        </w:rPr>
      </w:pPr>
    </w:p>
    <w:tbl>
      <w:tblPr>
        <w:tblStyle w:val="ae"/>
        <w:tblW w:w="75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2268"/>
        <w:gridCol w:w="1335"/>
        <w:gridCol w:w="1217"/>
      </w:tblGrid>
      <w:tr w:rsidR="00F91FB0" w:rsidRPr="00F91FB0" w:rsidTr="00EE2C18">
        <w:tc>
          <w:tcPr>
            <w:tcW w:w="1134" w:type="dxa"/>
          </w:tcPr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ФИО</w:t>
            </w:r>
          </w:p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ребенка</w:t>
            </w:r>
          </w:p>
        </w:tc>
        <w:tc>
          <w:tcPr>
            <w:tcW w:w="1559" w:type="dxa"/>
          </w:tcPr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Перечень мероприятий</w:t>
            </w:r>
          </w:p>
        </w:tc>
        <w:tc>
          <w:tcPr>
            <w:tcW w:w="2268" w:type="dxa"/>
          </w:tcPr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Цель</w:t>
            </w:r>
          </w:p>
        </w:tc>
        <w:tc>
          <w:tcPr>
            <w:tcW w:w="1335" w:type="dxa"/>
          </w:tcPr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17" w:type="dxa"/>
          </w:tcPr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Ответственный исполнитель</w:t>
            </w:r>
          </w:p>
        </w:tc>
      </w:tr>
      <w:tr w:rsidR="00F91FB0" w:rsidRPr="00F91FB0" w:rsidTr="00EE2C18">
        <w:tc>
          <w:tcPr>
            <w:tcW w:w="1134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Иванова Мария</w:t>
            </w:r>
          </w:p>
        </w:tc>
        <w:tc>
          <w:tcPr>
            <w:tcW w:w="1559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Коррекционно-педагогические занятия с учителем-дефектологом и педагогом-психологом</w:t>
            </w:r>
          </w:p>
        </w:tc>
        <w:tc>
          <w:tcPr>
            <w:tcW w:w="2268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1.Развитие сенсорной сферы.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2. Формирование предметно-игровой деятельности.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3. Развитие речи.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4. Развитие социально-эмоциональной сферы.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5. Коррекция детско-родительских отношений.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5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 xml:space="preserve"> 01.10 2013 - 30.04.2014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Понедельник-вторник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8.30 – 9.00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9.10 – 9.40</w:t>
            </w:r>
          </w:p>
        </w:tc>
        <w:tc>
          <w:tcPr>
            <w:tcW w:w="1217" w:type="dxa"/>
          </w:tcPr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Учитель-дефектолог</w:t>
            </w:r>
          </w:p>
          <w:p w:rsidR="00F91FB0" w:rsidRPr="00F55545" w:rsidRDefault="00F91FB0" w:rsidP="00F55545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ФИО</w:t>
            </w:r>
          </w:p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Педагог-психолог</w:t>
            </w:r>
          </w:p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ФИО</w:t>
            </w:r>
          </w:p>
        </w:tc>
      </w:tr>
      <w:tr w:rsidR="00F91FB0" w:rsidRPr="00F91FB0" w:rsidTr="00EE2C18">
        <w:tc>
          <w:tcPr>
            <w:tcW w:w="1134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Сидоров  Иван</w:t>
            </w:r>
          </w:p>
        </w:tc>
        <w:tc>
          <w:tcPr>
            <w:tcW w:w="1559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Коррекционно-педагогические занятия с учителем-дефектологом и педагогом-психологом</w:t>
            </w:r>
          </w:p>
        </w:tc>
        <w:tc>
          <w:tcPr>
            <w:tcW w:w="2268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1.Развитие сенсорной сферы.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2. Формирование предметно-игровой деятельности.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3. Развитие речи.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4. Развитие социально-эмоциональной сферы.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5. Коррекция детско-родительских отношений.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5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01.10 2013 - 30.04.2014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Понедельник-вторник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9.50 – 10.20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10.30 – 10.50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</w:tcPr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Учитель-дефектолог</w:t>
            </w:r>
          </w:p>
          <w:p w:rsidR="00F91FB0" w:rsidRPr="00F55545" w:rsidRDefault="00F91FB0" w:rsidP="00F55545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ФИО</w:t>
            </w:r>
          </w:p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Педагог-психолог</w:t>
            </w:r>
          </w:p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ФИО</w:t>
            </w:r>
          </w:p>
        </w:tc>
      </w:tr>
      <w:tr w:rsidR="00F91FB0" w:rsidRPr="00F91FB0" w:rsidTr="00EE2C18">
        <w:tc>
          <w:tcPr>
            <w:tcW w:w="1134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Кораблев Денис</w:t>
            </w:r>
          </w:p>
        </w:tc>
        <w:tc>
          <w:tcPr>
            <w:tcW w:w="1559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Коррекционно-педагогические занятия с учителем-дефектологом и педагогом-психологом</w:t>
            </w:r>
          </w:p>
        </w:tc>
        <w:tc>
          <w:tcPr>
            <w:tcW w:w="2268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1.Развитие сенсорной сферы.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2. Формирование предметно-игровой деятельности.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3. Развитие речи.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4. Развитие социально-эмоциональной сферы.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5. Коррекция детско-родительских отношений.</w:t>
            </w:r>
          </w:p>
        </w:tc>
        <w:tc>
          <w:tcPr>
            <w:tcW w:w="1335" w:type="dxa"/>
          </w:tcPr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01.10 2013 - 30.04.2014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Понедельник-вторник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10.30-11.00</w:t>
            </w:r>
          </w:p>
          <w:p w:rsidR="00F91FB0" w:rsidRPr="00F55545" w:rsidRDefault="00F91FB0" w:rsidP="00EE2C18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11.10 – 11.40</w:t>
            </w:r>
          </w:p>
        </w:tc>
        <w:tc>
          <w:tcPr>
            <w:tcW w:w="1217" w:type="dxa"/>
          </w:tcPr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Учитель-дефектолог</w:t>
            </w:r>
          </w:p>
          <w:p w:rsidR="00F91FB0" w:rsidRPr="00F55545" w:rsidRDefault="00F91FB0" w:rsidP="00F55545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ФИО</w:t>
            </w:r>
          </w:p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Педагог-психолог</w:t>
            </w:r>
          </w:p>
          <w:p w:rsidR="00F91FB0" w:rsidRPr="00F55545" w:rsidRDefault="00F91FB0" w:rsidP="00B6334A">
            <w:pPr>
              <w:pStyle w:val="a5"/>
              <w:spacing w:line="280" w:lineRule="exact"/>
              <w:ind w:left="0"/>
              <w:jc w:val="center"/>
              <w:rPr>
                <w:sz w:val="16"/>
                <w:szCs w:val="16"/>
              </w:rPr>
            </w:pPr>
            <w:r w:rsidRPr="00F55545">
              <w:rPr>
                <w:sz w:val="16"/>
                <w:szCs w:val="16"/>
              </w:rPr>
              <w:t>ФИО</w:t>
            </w:r>
          </w:p>
        </w:tc>
      </w:tr>
    </w:tbl>
    <w:p w:rsidR="00AA7ED9" w:rsidRPr="00B643DD" w:rsidRDefault="00AA7ED9" w:rsidP="00AA7ED9">
      <w:pPr>
        <w:pStyle w:val="a5"/>
        <w:widowControl w:val="0"/>
        <w:spacing w:line="280" w:lineRule="exact"/>
        <w:ind w:left="780"/>
        <w:jc w:val="both"/>
        <w:rPr>
          <w:sz w:val="20"/>
          <w:szCs w:val="20"/>
        </w:rPr>
      </w:pPr>
    </w:p>
    <w:p w:rsidR="00257B85" w:rsidRPr="00B35623" w:rsidRDefault="00692D13" w:rsidP="00EE6A9A">
      <w:pPr>
        <w:shd w:val="clear" w:color="auto" w:fill="FFFFFF"/>
        <w:jc w:val="both"/>
        <w:rPr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На основании плана составляется </w:t>
      </w:r>
      <w:r w:rsidRPr="00B35623">
        <w:rPr>
          <w:rFonts w:ascii="Times New Roman" w:hAnsi="Times New Roman"/>
          <w:i/>
          <w:sz w:val="19"/>
          <w:szCs w:val="19"/>
        </w:rPr>
        <w:t>Программа индивидуальной коррекционно-педагогической помощи ребенку раннего возраста</w:t>
      </w:r>
      <w:r w:rsidRPr="00B35623">
        <w:rPr>
          <w:rFonts w:ascii="Times New Roman" w:hAnsi="Times New Roman"/>
          <w:sz w:val="19"/>
          <w:szCs w:val="19"/>
        </w:rPr>
        <w:t xml:space="preserve">. Структура Программы может быть различной. Мы предлагаем Вашему вниманию Программу индивидуальной коррекционно-педагогической </w:t>
      </w:r>
      <w:r w:rsidRPr="00B35623">
        <w:rPr>
          <w:rFonts w:ascii="Times New Roman" w:hAnsi="Times New Roman"/>
          <w:sz w:val="19"/>
          <w:szCs w:val="19"/>
        </w:rPr>
        <w:lastRenderedPageBreak/>
        <w:t>помощи ребенку раннего возраста</w:t>
      </w:r>
      <w:r w:rsidRPr="00B35623">
        <w:rPr>
          <w:rFonts w:ascii="Times New Roman" w:hAnsi="Times New Roman"/>
          <w:b/>
          <w:sz w:val="19"/>
          <w:szCs w:val="19"/>
        </w:rPr>
        <w:t xml:space="preserve">, </w:t>
      </w:r>
      <w:r w:rsidRPr="00B35623">
        <w:rPr>
          <w:rFonts w:ascii="Times New Roman" w:hAnsi="Times New Roman"/>
          <w:sz w:val="19"/>
          <w:szCs w:val="19"/>
        </w:rPr>
        <w:t>разработанную специалистами ОЦКРОиР, с учетом Методических рекомендаций по оказанию РКП детям с ОПФР в в</w:t>
      </w:r>
      <w:r w:rsidR="00E10A83" w:rsidRPr="00B35623">
        <w:rPr>
          <w:rFonts w:ascii="Times New Roman" w:hAnsi="Times New Roman"/>
          <w:sz w:val="19"/>
          <w:szCs w:val="19"/>
        </w:rPr>
        <w:t>озрасте  до 3 лет от 14.06.2013</w:t>
      </w:r>
      <w:r w:rsidRPr="00B35623">
        <w:rPr>
          <w:rFonts w:ascii="Times New Roman" w:hAnsi="Times New Roman"/>
          <w:sz w:val="19"/>
          <w:szCs w:val="19"/>
        </w:rPr>
        <w:t>.</w:t>
      </w:r>
    </w:p>
    <w:p w:rsidR="00282B0B" w:rsidRPr="00B35623" w:rsidRDefault="00257B85" w:rsidP="00EE6A9A">
      <w:pPr>
        <w:pStyle w:val="a5"/>
        <w:widowControl w:val="0"/>
        <w:ind w:left="284"/>
        <w:jc w:val="both"/>
        <w:rPr>
          <w:b/>
          <w:sz w:val="19"/>
          <w:szCs w:val="19"/>
        </w:rPr>
      </w:pPr>
      <w:r w:rsidRPr="00B35623">
        <w:rPr>
          <w:b/>
          <w:sz w:val="19"/>
          <w:szCs w:val="19"/>
        </w:rPr>
        <w:t xml:space="preserve">Программа индивидуальной коррекционно-педагогической </w:t>
      </w:r>
      <w:r w:rsidR="00D576A5" w:rsidRPr="00B35623">
        <w:rPr>
          <w:b/>
          <w:sz w:val="19"/>
          <w:szCs w:val="19"/>
        </w:rPr>
        <w:t>помощи ребенку раннего возраста включает в себя следующие блоки:</w:t>
      </w:r>
    </w:p>
    <w:p w:rsidR="00D576A5" w:rsidRPr="00B35623" w:rsidRDefault="00EE6A9A" w:rsidP="00EE6A9A">
      <w:pPr>
        <w:pStyle w:val="a5"/>
        <w:widowControl w:val="0"/>
        <w:ind w:left="284"/>
        <w:jc w:val="both"/>
        <w:rPr>
          <w:i/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="00D576A5" w:rsidRPr="00B35623">
        <w:rPr>
          <w:b/>
          <w:sz w:val="19"/>
          <w:szCs w:val="19"/>
          <w:lang w:val="en-US"/>
        </w:rPr>
        <w:t>I</w:t>
      </w:r>
      <w:r w:rsidR="00D576A5" w:rsidRPr="00B35623">
        <w:rPr>
          <w:b/>
          <w:sz w:val="19"/>
          <w:szCs w:val="19"/>
        </w:rPr>
        <w:t xml:space="preserve"> блок: </w:t>
      </w:r>
      <w:r w:rsidR="00D576A5" w:rsidRPr="00B35623">
        <w:rPr>
          <w:sz w:val="19"/>
          <w:szCs w:val="19"/>
        </w:rPr>
        <w:t xml:space="preserve"> </w:t>
      </w:r>
      <w:r w:rsidR="00D576A5" w:rsidRPr="00B35623">
        <w:rPr>
          <w:i/>
          <w:sz w:val="19"/>
          <w:szCs w:val="19"/>
        </w:rPr>
        <w:t>Формальные сведения.</w:t>
      </w:r>
    </w:p>
    <w:p w:rsidR="00C6048C" w:rsidRPr="00C6048C" w:rsidRDefault="00EE6A9A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    </w:t>
      </w:r>
      <w:r w:rsidR="00D576A5" w:rsidRPr="00C6048C">
        <w:rPr>
          <w:rFonts w:ascii="Times New Roman" w:hAnsi="Times New Roman"/>
          <w:b/>
          <w:sz w:val="19"/>
          <w:szCs w:val="19"/>
          <w:lang w:val="en-US"/>
        </w:rPr>
        <w:t>II</w:t>
      </w:r>
      <w:r w:rsidR="00D576A5" w:rsidRPr="00C6048C">
        <w:rPr>
          <w:rFonts w:ascii="Times New Roman" w:hAnsi="Times New Roman"/>
          <w:b/>
          <w:sz w:val="19"/>
          <w:szCs w:val="19"/>
        </w:rPr>
        <w:t xml:space="preserve"> блок: </w:t>
      </w:r>
      <w:r w:rsidR="00D576A5" w:rsidRPr="00C6048C">
        <w:rPr>
          <w:rFonts w:ascii="Times New Roman" w:hAnsi="Times New Roman"/>
          <w:b/>
          <w:sz w:val="19"/>
          <w:szCs w:val="19"/>
          <w:lang w:val="be-BY"/>
        </w:rPr>
        <w:t xml:space="preserve"> </w:t>
      </w:r>
      <w:r w:rsidR="00D576A5" w:rsidRPr="00C6048C">
        <w:rPr>
          <w:rFonts w:ascii="Times New Roman" w:hAnsi="Times New Roman"/>
          <w:sz w:val="19"/>
          <w:szCs w:val="19"/>
        </w:rPr>
        <w:t>Оценка уровня сформированности основных функциональных областей развития ребёнка.</w:t>
      </w:r>
    </w:p>
    <w:p w:rsidR="00D576A5" w:rsidRPr="00C6048C" w:rsidRDefault="00EE6A9A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  <w:lang w:val="be-BY"/>
        </w:rPr>
        <w:t xml:space="preserve">    </w:t>
      </w:r>
      <w:r w:rsidR="00D576A5" w:rsidRPr="00C6048C">
        <w:rPr>
          <w:rFonts w:ascii="Times New Roman" w:hAnsi="Times New Roman"/>
          <w:b/>
          <w:sz w:val="19"/>
          <w:szCs w:val="19"/>
          <w:lang w:val="be-BY"/>
        </w:rPr>
        <w:t xml:space="preserve">ІІІ </w:t>
      </w:r>
      <w:r w:rsidR="00D576A5" w:rsidRPr="00C6048C">
        <w:rPr>
          <w:rFonts w:ascii="Times New Roman" w:hAnsi="Times New Roman"/>
          <w:b/>
          <w:sz w:val="19"/>
          <w:szCs w:val="19"/>
        </w:rPr>
        <w:t xml:space="preserve">блок:  </w:t>
      </w:r>
      <w:r w:rsidR="00D576A5" w:rsidRPr="00C6048C">
        <w:rPr>
          <w:rFonts w:ascii="Times New Roman" w:hAnsi="Times New Roman"/>
          <w:sz w:val="19"/>
          <w:szCs w:val="19"/>
        </w:rPr>
        <w:t>Сведения о родителях.</w:t>
      </w:r>
    </w:p>
    <w:p w:rsidR="00D576A5" w:rsidRPr="00C6048C" w:rsidRDefault="00C6048C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b/>
          <w:sz w:val="19"/>
          <w:szCs w:val="19"/>
        </w:rPr>
        <w:t xml:space="preserve">    </w:t>
      </w:r>
      <w:r w:rsidR="00D576A5" w:rsidRPr="00C6048C">
        <w:rPr>
          <w:rFonts w:ascii="Times New Roman" w:hAnsi="Times New Roman"/>
          <w:b/>
          <w:sz w:val="19"/>
          <w:szCs w:val="19"/>
          <w:lang w:val="en-US"/>
        </w:rPr>
        <w:t>IV</w:t>
      </w:r>
      <w:r w:rsidR="00D576A5" w:rsidRPr="00C6048C">
        <w:rPr>
          <w:rFonts w:ascii="Times New Roman" w:hAnsi="Times New Roman"/>
          <w:b/>
          <w:sz w:val="19"/>
          <w:szCs w:val="19"/>
        </w:rPr>
        <w:t xml:space="preserve"> блок:  </w:t>
      </w:r>
      <w:r w:rsidR="00D576A5" w:rsidRPr="00C6048C">
        <w:rPr>
          <w:rFonts w:ascii="Times New Roman" w:hAnsi="Times New Roman"/>
          <w:sz w:val="19"/>
          <w:szCs w:val="19"/>
        </w:rPr>
        <w:t>Работа с семьей.</w:t>
      </w:r>
    </w:p>
    <w:p w:rsidR="004820A4" w:rsidRPr="00C6048C" w:rsidRDefault="00C6048C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b/>
          <w:sz w:val="19"/>
          <w:szCs w:val="19"/>
        </w:rPr>
        <w:t xml:space="preserve">   </w:t>
      </w:r>
      <w:r w:rsidR="00EE6A9A">
        <w:rPr>
          <w:rFonts w:ascii="Times New Roman" w:hAnsi="Times New Roman"/>
          <w:b/>
          <w:sz w:val="19"/>
          <w:szCs w:val="19"/>
        </w:rPr>
        <w:t xml:space="preserve">  </w:t>
      </w:r>
      <w:r w:rsidR="00117C2C" w:rsidRPr="00C6048C">
        <w:rPr>
          <w:rFonts w:ascii="Times New Roman" w:hAnsi="Times New Roman"/>
          <w:b/>
          <w:sz w:val="19"/>
          <w:szCs w:val="19"/>
          <w:lang w:val="en-US"/>
        </w:rPr>
        <w:t>V</w:t>
      </w:r>
      <w:r w:rsidR="00117C2C" w:rsidRPr="00C6048C">
        <w:rPr>
          <w:rFonts w:ascii="Times New Roman" w:hAnsi="Times New Roman"/>
          <w:b/>
          <w:sz w:val="19"/>
          <w:szCs w:val="19"/>
        </w:rPr>
        <w:t xml:space="preserve"> блок: </w:t>
      </w:r>
      <w:r w:rsidR="00117C2C" w:rsidRPr="00C6048C">
        <w:rPr>
          <w:rFonts w:ascii="Times New Roman" w:hAnsi="Times New Roman"/>
          <w:sz w:val="19"/>
          <w:szCs w:val="19"/>
        </w:rPr>
        <w:t>Содержание коррекционно-педагогической работы специалистов ЦКРОиР.</w:t>
      </w:r>
    </w:p>
    <w:p w:rsidR="00AA7ED9" w:rsidRPr="00C6048C" w:rsidRDefault="00EE6A9A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   </w:t>
      </w:r>
      <w:r w:rsidR="00AA7ED9" w:rsidRPr="00C6048C">
        <w:rPr>
          <w:rFonts w:ascii="Times New Roman" w:hAnsi="Times New Roman"/>
          <w:b/>
          <w:sz w:val="19"/>
          <w:szCs w:val="19"/>
          <w:lang w:val="en-US"/>
        </w:rPr>
        <w:t>II</w:t>
      </w:r>
      <w:r w:rsidR="00692D13" w:rsidRPr="00C6048C">
        <w:rPr>
          <w:rFonts w:ascii="Times New Roman" w:hAnsi="Times New Roman"/>
          <w:b/>
          <w:sz w:val="19"/>
          <w:szCs w:val="19"/>
        </w:rPr>
        <w:t xml:space="preserve"> блок </w:t>
      </w:r>
      <w:r w:rsidR="00692D13" w:rsidRPr="00C6048C">
        <w:rPr>
          <w:rFonts w:ascii="Times New Roman" w:hAnsi="Times New Roman"/>
          <w:sz w:val="19"/>
          <w:szCs w:val="19"/>
        </w:rPr>
        <w:t>(о</w:t>
      </w:r>
      <w:r w:rsidR="00AA7ED9" w:rsidRPr="00C6048C">
        <w:rPr>
          <w:rFonts w:ascii="Times New Roman" w:hAnsi="Times New Roman"/>
          <w:sz w:val="19"/>
          <w:szCs w:val="19"/>
        </w:rPr>
        <w:t>ценка уровня сформированности основных функциональных областей развития ребёнка</w:t>
      </w:r>
      <w:r w:rsidR="00692D13" w:rsidRPr="00C6048C">
        <w:rPr>
          <w:rFonts w:ascii="Times New Roman" w:hAnsi="Times New Roman"/>
          <w:sz w:val="19"/>
          <w:szCs w:val="19"/>
        </w:rPr>
        <w:t>)</w:t>
      </w:r>
      <w:r w:rsidR="00AA7ED9" w:rsidRPr="00C6048C">
        <w:rPr>
          <w:rFonts w:ascii="Times New Roman" w:hAnsi="Times New Roman"/>
          <w:sz w:val="19"/>
          <w:szCs w:val="19"/>
        </w:rPr>
        <w:t xml:space="preserve"> производится по методикам, которые используют специалисты центров</w:t>
      </w:r>
      <w:r w:rsidR="00CF1D00" w:rsidRPr="00C6048C">
        <w:rPr>
          <w:rFonts w:ascii="Times New Roman" w:hAnsi="Times New Roman"/>
          <w:sz w:val="19"/>
          <w:szCs w:val="19"/>
        </w:rPr>
        <w:t>, исходя</w:t>
      </w:r>
      <w:r w:rsidR="000A3FB6" w:rsidRPr="00C6048C">
        <w:rPr>
          <w:rFonts w:ascii="Times New Roman" w:hAnsi="Times New Roman"/>
          <w:sz w:val="19"/>
          <w:szCs w:val="19"/>
        </w:rPr>
        <w:t xml:space="preserve"> </w:t>
      </w:r>
      <w:r w:rsidR="00CF1D00" w:rsidRPr="00C6048C">
        <w:rPr>
          <w:rFonts w:ascii="Times New Roman" w:hAnsi="Times New Roman"/>
          <w:sz w:val="19"/>
          <w:szCs w:val="19"/>
        </w:rPr>
        <w:t>из собственных предпочтений.</w:t>
      </w:r>
    </w:p>
    <w:p w:rsidR="00E724C8" w:rsidRPr="00C6048C" w:rsidRDefault="00E724C8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 xml:space="preserve">Мы предлагаем Вашему вниманию диагностические таблицы </w:t>
      </w:r>
      <w:r w:rsidRPr="00C6048C">
        <w:rPr>
          <w:rFonts w:ascii="Times New Roman" w:hAnsi="Times New Roman"/>
          <w:bCs/>
          <w:color w:val="000000"/>
          <w:sz w:val="19"/>
          <w:szCs w:val="19"/>
        </w:rPr>
        <w:t xml:space="preserve">для обследования детей в возрасте от 0 </w:t>
      </w:r>
      <w:r w:rsidRPr="00C6048C">
        <w:rPr>
          <w:rFonts w:ascii="Times New Roman" w:hAnsi="Times New Roman"/>
          <w:color w:val="000000"/>
          <w:sz w:val="19"/>
          <w:szCs w:val="19"/>
        </w:rPr>
        <w:t>до 3 лет, разработанные Аксеновой</w:t>
      </w:r>
      <w:r w:rsidR="00D96696" w:rsidRPr="00C6048C">
        <w:rPr>
          <w:rFonts w:ascii="Times New Roman" w:hAnsi="Times New Roman"/>
          <w:color w:val="000000"/>
          <w:sz w:val="19"/>
          <w:szCs w:val="19"/>
        </w:rPr>
        <w:t xml:space="preserve"> Л.И.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b/>
          <w:sz w:val="19"/>
          <w:szCs w:val="19"/>
        </w:rPr>
      </w:pPr>
      <w:r w:rsidRPr="00C6048C">
        <w:rPr>
          <w:rFonts w:ascii="Times New Roman" w:hAnsi="Times New Roman"/>
          <w:b/>
          <w:bCs/>
          <w:color w:val="000000"/>
          <w:sz w:val="19"/>
          <w:szCs w:val="19"/>
        </w:rPr>
        <w:t xml:space="preserve">Диагностические таблицы для обследования детей в возрасте от 0 </w:t>
      </w:r>
      <w:r w:rsidRPr="00C6048C">
        <w:rPr>
          <w:rFonts w:ascii="Times New Roman" w:hAnsi="Times New Roman"/>
          <w:b/>
          <w:color w:val="000000"/>
          <w:sz w:val="19"/>
          <w:szCs w:val="19"/>
        </w:rPr>
        <w:t xml:space="preserve">до </w:t>
      </w:r>
      <w:r w:rsidRPr="00C6048C">
        <w:rPr>
          <w:rFonts w:ascii="Times New Roman" w:hAnsi="Times New Roman"/>
          <w:b/>
          <w:bCs/>
          <w:color w:val="000000"/>
          <w:sz w:val="19"/>
          <w:szCs w:val="19"/>
        </w:rPr>
        <w:t xml:space="preserve">1 </w:t>
      </w:r>
      <w:r w:rsidRPr="00C6048C">
        <w:rPr>
          <w:rFonts w:ascii="Times New Roman" w:hAnsi="Times New Roman"/>
          <w:b/>
          <w:color w:val="000000"/>
          <w:sz w:val="19"/>
          <w:szCs w:val="19"/>
        </w:rPr>
        <w:t>года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b/>
          <w:sz w:val="19"/>
          <w:szCs w:val="19"/>
        </w:rPr>
      </w:pPr>
      <w:r w:rsidRPr="00C6048C">
        <w:rPr>
          <w:rFonts w:ascii="Times New Roman" w:hAnsi="Times New Roman"/>
          <w:b/>
          <w:bCs/>
          <w:color w:val="000000"/>
          <w:spacing w:val="-1"/>
          <w:sz w:val="19"/>
          <w:szCs w:val="19"/>
        </w:rPr>
        <w:t xml:space="preserve">Пояснения </w:t>
      </w:r>
      <w:r w:rsidRPr="00C6048C">
        <w:rPr>
          <w:rFonts w:ascii="Times New Roman" w:hAnsi="Times New Roman"/>
          <w:color w:val="000000"/>
          <w:spacing w:val="-1"/>
          <w:sz w:val="19"/>
          <w:szCs w:val="19"/>
        </w:rPr>
        <w:t>ко всем таблицам этого раздела.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color w:val="000000"/>
          <w:spacing w:val="-1"/>
          <w:sz w:val="19"/>
          <w:szCs w:val="19"/>
        </w:rPr>
      </w:pPr>
      <w:r w:rsidRPr="00C6048C">
        <w:rPr>
          <w:rFonts w:ascii="Times New Roman" w:hAnsi="Times New Roman"/>
          <w:color w:val="000000"/>
          <w:spacing w:val="2"/>
          <w:sz w:val="19"/>
          <w:szCs w:val="19"/>
        </w:rPr>
        <w:t xml:space="preserve">Числа в заголовках столбцов указывают фактический возраст ребенка в месяцах. </w:t>
      </w:r>
      <w:r w:rsidRPr="00C6048C">
        <w:rPr>
          <w:rFonts w:ascii="Times New Roman" w:hAnsi="Times New Roman"/>
          <w:color w:val="000000"/>
          <w:spacing w:val="-1"/>
          <w:sz w:val="19"/>
          <w:szCs w:val="19"/>
        </w:rPr>
        <w:t>В последнем незаполненном столбце специалист, проводящий тестирование ребенка де</w:t>
      </w:r>
      <w:r w:rsidRPr="00C6048C">
        <w:rPr>
          <w:rFonts w:ascii="Times New Roman" w:hAnsi="Times New Roman"/>
          <w:color w:val="000000"/>
          <w:spacing w:val="-1"/>
          <w:sz w:val="19"/>
          <w:szCs w:val="19"/>
        </w:rPr>
        <w:softHyphen/>
        <w:t>лает отметки (ставя знак «+») о наличии у ребенка соответствующих навыков и умений.</w:t>
      </w:r>
    </w:p>
    <w:p w:rsidR="00D96696" w:rsidRPr="00C6048C" w:rsidRDefault="00D96696" w:rsidP="00C6048C">
      <w:pPr>
        <w:pStyle w:val="a8"/>
        <w:rPr>
          <w:rFonts w:ascii="Times New Roman" w:hAnsi="Times New Roman"/>
          <w:color w:val="000000"/>
          <w:spacing w:val="-1"/>
          <w:sz w:val="19"/>
          <w:szCs w:val="19"/>
        </w:rPr>
      </w:pPr>
      <w:r w:rsidRPr="00C6048C">
        <w:rPr>
          <w:rFonts w:ascii="Times New Roman" w:hAnsi="Times New Roman"/>
          <w:color w:val="000000"/>
          <w:spacing w:val="-1"/>
          <w:sz w:val="19"/>
          <w:szCs w:val="19"/>
        </w:rPr>
        <w:t>Таблица 1а</w:t>
      </w:r>
    </w:p>
    <w:p w:rsidR="00D96696" w:rsidRDefault="00D96696" w:rsidP="00C6048C">
      <w:pPr>
        <w:pStyle w:val="a8"/>
        <w:jc w:val="center"/>
        <w:rPr>
          <w:rFonts w:ascii="Times New Roman" w:hAnsi="Times New Roman"/>
          <w:b/>
          <w:sz w:val="19"/>
          <w:szCs w:val="19"/>
        </w:rPr>
      </w:pPr>
      <w:r w:rsidRPr="00C6048C">
        <w:rPr>
          <w:rFonts w:ascii="Times New Roman" w:hAnsi="Times New Roman"/>
          <w:b/>
          <w:sz w:val="19"/>
          <w:szCs w:val="19"/>
        </w:rPr>
        <w:t>Слуховое восприятие</w:t>
      </w:r>
    </w:p>
    <w:p w:rsidR="00C6048C" w:rsidRPr="00C6048C" w:rsidRDefault="00C6048C" w:rsidP="00C6048C">
      <w:pPr>
        <w:pStyle w:val="a8"/>
        <w:jc w:val="center"/>
        <w:rPr>
          <w:rFonts w:ascii="Times New Roman" w:hAnsi="Times New Roman"/>
          <w:b/>
          <w:sz w:val="19"/>
          <w:szCs w:val="19"/>
        </w:rPr>
      </w:pPr>
    </w:p>
    <w:tbl>
      <w:tblPr>
        <w:tblW w:w="758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"/>
        <w:gridCol w:w="2839"/>
        <w:gridCol w:w="368"/>
        <w:gridCol w:w="376"/>
        <w:gridCol w:w="368"/>
        <w:gridCol w:w="376"/>
        <w:gridCol w:w="368"/>
        <w:gridCol w:w="368"/>
        <w:gridCol w:w="376"/>
        <w:gridCol w:w="368"/>
        <w:gridCol w:w="376"/>
        <w:gridCol w:w="376"/>
        <w:gridCol w:w="376"/>
        <w:gridCol w:w="368"/>
      </w:tblGrid>
      <w:tr w:rsidR="00D96696" w:rsidRPr="002C3987" w:rsidTr="00C6048C">
        <w:trPr>
          <w:trHeight w:hRule="exact" w:val="544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Основные показатели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D96696" w:rsidRPr="002C3987" w:rsidTr="00F55545">
        <w:trPr>
          <w:trHeight w:hRule="exact" w:val="751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Ориентировочные  реакции   на </w:t>
            </w:r>
            <w:r w:rsidRPr="00F55545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>слуховой раздражитель (звуча</w:t>
            </w:r>
            <w:r w:rsidRPr="00F55545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ние погремушки, голос матери, </w:t>
            </w:r>
            <w:r w:rsidRPr="00F555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мелодию)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F55545">
        <w:trPr>
          <w:trHeight w:hRule="exact" w:val="421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Ориентировочно-поисковые ре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акции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C6048C">
        <w:trPr>
          <w:trHeight w:hRule="exact" w:val="263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Нахождение источника звука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C6048C">
        <w:trPr>
          <w:trHeight w:hRule="exact" w:val="272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Различение голосов близких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C6048C">
        <w:trPr>
          <w:trHeight w:hRule="exact" w:val="272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Различение интонации, мелодии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C6048C">
        <w:trPr>
          <w:trHeight w:hRule="exact" w:val="28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Узнавание своего имени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96696" w:rsidRPr="002C3987" w:rsidRDefault="00D96696" w:rsidP="00D966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</w:pP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Диагностический материал: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spacing w:val="3"/>
          <w:sz w:val="19"/>
          <w:szCs w:val="19"/>
        </w:rPr>
        <w:t xml:space="preserve">1.  Звучащая игрушка. 2. Погремушка. 3. Аудиозапись плясовой и колыбельной </w:t>
      </w:r>
      <w:r w:rsidRPr="00C6048C">
        <w:rPr>
          <w:rFonts w:ascii="Times New Roman" w:hAnsi="Times New Roman"/>
          <w:spacing w:val="-3"/>
          <w:sz w:val="19"/>
          <w:szCs w:val="19"/>
        </w:rPr>
        <w:t>мелодии.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Комментарий к таблице 1а: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spacing w:val="-28"/>
          <w:sz w:val="19"/>
          <w:szCs w:val="19"/>
        </w:rPr>
      </w:pPr>
      <w:r w:rsidRPr="00C6048C">
        <w:rPr>
          <w:rFonts w:ascii="Times New Roman" w:hAnsi="Times New Roman"/>
          <w:spacing w:val="2"/>
          <w:sz w:val="19"/>
          <w:szCs w:val="19"/>
        </w:rPr>
        <w:t>Ребенок реагирует на звук, а позже - на голос переменной в поведении, начи</w:t>
      </w:r>
      <w:r w:rsidRPr="00C6048C">
        <w:rPr>
          <w:rFonts w:ascii="Times New Roman" w:hAnsi="Times New Roman"/>
          <w:spacing w:val="2"/>
          <w:sz w:val="19"/>
          <w:szCs w:val="19"/>
        </w:rPr>
        <w:softHyphen/>
      </w:r>
      <w:r w:rsidRPr="00C6048C">
        <w:rPr>
          <w:rFonts w:ascii="Times New Roman" w:hAnsi="Times New Roman"/>
          <w:sz w:val="19"/>
          <w:szCs w:val="19"/>
        </w:rPr>
        <w:t>нает или перестает плакать, начинает по-другому двигаться.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Ребенок ищет глазами, откуда исходит звук.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Ребенок поворачивает голову и находит источник звука глазами.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spacing w:val="-12"/>
          <w:sz w:val="19"/>
          <w:szCs w:val="19"/>
        </w:rPr>
      </w:pPr>
      <w:r w:rsidRPr="00C6048C">
        <w:rPr>
          <w:rFonts w:ascii="Times New Roman" w:hAnsi="Times New Roman"/>
          <w:spacing w:val="-1"/>
          <w:sz w:val="19"/>
          <w:szCs w:val="19"/>
        </w:rPr>
        <w:t>Ребенок узнает голос матери (радуется).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 w:rsidRPr="00C6048C">
        <w:rPr>
          <w:rFonts w:ascii="Times New Roman" w:hAnsi="Times New Roman"/>
          <w:spacing w:val="2"/>
          <w:sz w:val="19"/>
          <w:szCs w:val="19"/>
        </w:rPr>
        <w:lastRenderedPageBreak/>
        <w:t>Ребенок различает стогую и ласковую интонации, спокойную и плясовую ме</w:t>
      </w:r>
      <w:r w:rsidRPr="00C6048C">
        <w:rPr>
          <w:rFonts w:ascii="Times New Roman" w:hAnsi="Times New Roman"/>
          <w:spacing w:val="2"/>
          <w:sz w:val="19"/>
          <w:szCs w:val="19"/>
        </w:rPr>
        <w:softHyphen/>
      </w:r>
      <w:r w:rsidRPr="00C6048C">
        <w:rPr>
          <w:rFonts w:ascii="Times New Roman" w:hAnsi="Times New Roman"/>
          <w:spacing w:val="-3"/>
          <w:sz w:val="19"/>
          <w:szCs w:val="19"/>
        </w:rPr>
        <w:t>лодии.</w:t>
      </w: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spacing w:val="-14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Ребенок по-разному реагирует на свое и чужое имя.</w:t>
      </w:r>
    </w:p>
    <w:p w:rsidR="00D96696" w:rsidRPr="00C6048C" w:rsidRDefault="00D96696" w:rsidP="00C6048C">
      <w:pPr>
        <w:pStyle w:val="a8"/>
        <w:rPr>
          <w:rFonts w:ascii="Times New Roman" w:hAnsi="Times New Roman"/>
          <w:spacing w:val="-3"/>
          <w:sz w:val="19"/>
          <w:szCs w:val="19"/>
        </w:rPr>
      </w:pPr>
    </w:p>
    <w:p w:rsidR="00D96696" w:rsidRPr="00C6048C" w:rsidRDefault="00D96696" w:rsidP="00C6048C">
      <w:pPr>
        <w:pStyle w:val="a8"/>
        <w:rPr>
          <w:rFonts w:ascii="Times New Roman" w:hAnsi="Times New Roman"/>
          <w:spacing w:val="-3"/>
          <w:sz w:val="19"/>
          <w:szCs w:val="19"/>
        </w:rPr>
      </w:pPr>
      <w:r w:rsidRPr="00C6048C">
        <w:rPr>
          <w:rFonts w:ascii="Times New Roman" w:hAnsi="Times New Roman"/>
          <w:spacing w:val="-3"/>
          <w:sz w:val="19"/>
          <w:szCs w:val="19"/>
        </w:rPr>
        <w:t>Таблица 2 а</w:t>
      </w:r>
    </w:p>
    <w:p w:rsidR="00D96696" w:rsidRPr="00C6048C" w:rsidRDefault="00D96696" w:rsidP="00C6048C">
      <w:pPr>
        <w:pStyle w:val="a8"/>
        <w:jc w:val="center"/>
        <w:rPr>
          <w:rFonts w:ascii="Times New Roman" w:hAnsi="Times New Roman"/>
          <w:b/>
          <w:sz w:val="19"/>
          <w:szCs w:val="19"/>
        </w:rPr>
      </w:pPr>
      <w:r w:rsidRPr="00C6048C">
        <w:rPr>
          <w:rFonts w:ascii="Times New Roman" w:hAnsi="Times New Roman"/>
          <w:b/>
          <w:spacing w:val="-3"/>
          <w:sz w:val="19"/>
          <w:szCs w:val="19"/>
        </w:rPr>
        <w:t>Зрительное восприятие</w:t>
      </w:r>
    </w:p>
    <w:tbl>
      <w:tblPr>
        <w:tblpPr w:leftFromText="180" w:rightFromText="180" w:vertAnchor="text" w:horzAnchor="margin" w:tblpXSpec="center" w:tblpY="178"/>
        <w:tblW w:w="77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3120"/>
        <w:gridCol w:w="352"/>
        <w:gridCol w:w="344"/>
        <w:gridCol w:w="352"/>
        <w:gridCol w:w="344"/>
        <w:gridCol w:w="352"/>
        <w:gridCol w:w="344"/>
        <w:gridCol w:w="344"/>
        <w:gridCol w:w="352"/>
        <w:gridCol w:w="352"/>
        <w:gridCol w:w="352"/>
        <w:gridCol w:w="435"/>
        <w:gridCol w:w="427"/>
      </w:tblGrid>
      <w:tr w:rsidR="00D96696" w:rsidRPr="00D96696" w:rsidTr="00C6048C">
        <w:trPr>
          <w:trHeight w:hRule="exact" w:val="57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Основные показатели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D96696" w:rsidRPr="00D96696" w:rsidTr="00C6048C">
        <w:trPr>
          <w:trHeight w:hRule="exact" w:val="512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Фиксация взгляда на лице мате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5"/>
                <w:sz w:val="16"/>
                <w:szCs w:val="16"/>
              </w:rPr>
              <w:t>ри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Фиксация взгляда на предмете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8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Ступенчатое прослеживание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8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Плавное прослеживание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45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Зрительное   сосредоточение   в 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вертикальном положении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53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Рассматривание   предмета,   за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жатого в руке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Поисковые движения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824036">
        <w:trPr>
          <w:trHeight w:hRule="exact" w:val="563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19" w:hanging="1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Узнавание знакомого предмета, лица взрослого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73439" w:rsidRDefault="00C73439" w:rsidP="00C6048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</w:pPr>
    </w:p>
    <w:p w:rsidR="00D96696" w:rsidRPr="00C6048C" w:rsidRDefault="00D96696" w:rsidP="00C6048C">
      <w:pPr>
        <w:pStyle w:val="a8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Диагностический материал:</w:t>
      </w:r>
    </w:p>
    <w:p w:rsidR="00D96696" w:rsidRPr="00C6048C" w:rsidRDefault="00D96696" w:rsidP="00C6048C">
      <w:pPr>
        <w:pStyle w:val="a8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spacing w:val="-1"/>
          <w:sz w:val="19"/>
          <w:szCs w:val="19"/>
        </w:rPr>
        <w:t>1. Яркая не звучащая игрушка (не менее 20 см). 2. Яркая погремушка.</w:t>
      </w:r>
    </w:p>
    <w:p w:rsidR="00C6048C" w:rsidRDefault="00C6048C" w:rsidP="00C6048C">
      <w:pPr>
        <w:pStyle w:val="a8"/>
        <w:rPr>
          <w:rFonts w:ascii="Times New Roman" w:hAnsi="Times New Roman"/>
          <w:sz w:val="19"/>
          <w:szCs w:val="19"/>
        </w:rPr>
      </w:pPr>
    </w:p>
    <w:p w:rsidR="00D96696" w:rsidRPr="00C6048C" w:rsidRDefault="00D96696" w:rsidP="00C6048C">
      <w:pPr>
        <w:pStyle w:val="a8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Комментарий к таблице 2 а:</w:t>
      </w:r>
    </w:p>
    <w:p w:rsidR="00D96696" w:rsidRPr="00C6048C" w:rsidRDefault="00D96696" w:rsidP="00C6048C">
      <w:pPr>
        <w:pStyle w:val="a8"/>
        <w:rPr>
          <w:rFonts w:ascii="Times New Roman" w:hAnsi="Times New Roman"/>
          <w:spacing w:val="-25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Ребенок задерживает взгляд на лице говорящей с ним матери.</w:t>
      </w:r>
    </w:p>
    <w:p w:rsidR="00D96696" w:rsidRPr="00C6048C" w:rsidRDefault="00D96696" w:rsidP="00C6048C">
      <w:pPr>
        <w:pStyle w:val="a8"/>
        <w:rPr>
          <w:rFonts w:ascii="Times New Roman" w:hAnsi="Times New Roman"/>
          <w:spacing w:val="-13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Ребенок фиксирует взгляд на ярком предмете, появившемся в поле его зрения.</w:t>
      </w:r>
      <w:r w:rsidRPr="00C6048C">
        <w:rPr>
          <w:rFonts w:ascii="Times New Roman" w:hAnsi="Times New Roman"/>
          <w:sz w:val="19"/>
          <w:szCs w:val="19"/>
        </w:rPr>
        <w:br/>
        <w:t>Предмет, который демонстрируется ребенку, не должен издавать никаких зву</w:t>
      </w:r>
      <w:r w:rsidRPr="00C6048C">
        <w:rPr>
          <w:rFonts w:ascii="Times New Roman" w:hAnsi="Times New Roman"/>
          <w:sz w:val="19"/>
          <w:szCs w:val="19"/>
        </w:rPr>
        <w:softHyphen/>
      </w:r>
      <w:r w:rsidRPr="00C6048C">
        <w:rPr>
          <w:rFonts w:ascii="Times New Roman" w:hAnsi="Times New Roman"/>
          <w:spacing w:val="-4"/>
          <w:sz w:val="19"/>
          <w:szCs w:val="19"/>
        </w:rPr>
        <w:t>ков.</w:t>
      </w:r>
    </w:p>
    <w:p w:rsidR="00D96696" w:rsidRPr="00C6048C" w:rsidRDefault="00D96696" w:rsidP="00C6048C">
      <w:pPr>
        <w:pStyle w:val="a8"/>
        <w:rPr>
          <w:rFonts w:ascii="Times New Roman" w:hAnsi="Times New Roman"/>
          <w:spacing w:val="-13"/>
          <w:sz w:val="19"/>
          <w:szCs w:val="19"/>
        </w:rPr>
      </w:pPr>
      <w:r w:rsidRPr="00C6048C">
        <w:rPr>
          <w:rFonts w:ascii="Times New Roman" w:hAnsi="Times New Roman"/>
          <w:spacing w:val="7"/>
          <w:sz w:val="19"/>
          <w:szCs w:val="19"/>
        </w:rPr>
        <w:t>Ребенок следит за ярким предметом, перемещающимся над ним в горизон</w:t>
      </w:r>
      <w:r w:rsidRPr="00C6048C">
        <w:rPr>
          <w:rFonts w:ascii="Times New Roman" w:hAnsi="Times New Roman"/>
          <w:spacing w:val="7"/>
          <w:sz w:val="19"/>
          <w:szCs w:val="19"/>
        </w:rPr>
        <w:softHyphen/>
      </w:r>
      <w:r w:rsidRPr="00C6048C">
        <w:rPr>
          <w:rFonts w:ascii="Times New Roman" w:hAnsi="Times New Roman"/>
          <w:sz w:val="19"/>
          <w:szCs w:val="19"/>
        </w:rPr>
        <w:t>тальной плоскости, периодически теряя его из виду.</w:t>
      </w:r>
    </w:p>
    <w:p w:rsidR="00D96696" w:rsidRPr="00C6048C" w:rsidRDefault="00D96696" w:rsidP="00C6048C">
      <w:pPr>
        <w:pStyle w:val="a8"/>
        <w:rPr>
          <w:rFonts w:ascii="Times New Roman" w:hAnsi="Times New Roman"/>
          <w:spacing w:val="-11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Ребенок следит за движущимся предметом, не отрывая взгляда.</w:t>
      </w:r>
    </w:p>
    <w:p w:rsidR="00D96696" w:rsidRPr="00C6048C" w:rsidRDefault="00D96696" w:rsidP="00C6048C">
      <w:pPr>
        <w:pStyle w:val="a8"/>
        <w:rPr>
          <w:rFonts w:ascii="Times New Roman" w:hAnsi="Times New Roman"/>
          <w:spacing w:val="-13"/>
          <w:sz w:val="19"/>
          <w:szCs w:val="19"/>
        </w:rPr>
      </w:pPr>
      <w:r w:rsidRPr="00C6048C">
        <w:rPr>
          <w:rFonts w:ascii="Times New Roman" w:hAnsi="Times New Roman"/>
          <w:spacing w:val="3"/>
          <w:sz w:val="19"/>
          <w:szCs w:val="19"/>
        </w:rPr>
        <w:t>Ребенок, находящийся в вертикальном положении (на руках у матери), смот</w:t>
      </w:r>
      <w:r w:rsidRPr="00C6048C">
        <w:rPr>
          <w:rFonts w:ascii="Times New Roman" w:hAnsi="Times New Roman"/>
          <w:spacing w:val="3"/>
          <w:sz w:val="19"/>
          <w:szCs w:val="19"/>
        </w:rPr>
        <w:softHyphen/>
      </w:r>
      <w:r w:rsidRPr="00C6048C">
        <w:rPr>
          <w:rFonts w:ascii="Times New Roman" w:hAnsi="Times New Roman"/>
          <w:sz w:val="19"/>
          <w:szCs w:val="19"/>
        </w:rPr>
        <w:t>рит на предмет.</w:t>
      </w:r>
    </w:p>
    <w:p w:rsidR="00D96696" w:rsidRPr="00C6048C" w:rsidRDefault="00D96696" w:rsidP="00C6048C">
      <w:pPr>
        <w:pStyle w:val="a8"/>
        <w:rPr>
          <w:rFonts w:ascii="Times New Roman" w:hAnsi="Times New Roman"/>
          <w:spacing w:val="-13"/>
          <w:sz w:val="19"/>
          <w:szCs w:val="19"/>
        </w:rPr>
      </w:pPr>
      <w:r w:rsidRPr="00C6048C">
        <w:rPr>
          <w:rFonts w:ascii="Times New Roman" w:hAnsi="Times New Roman"/>
          <w:spacing w:val="2"/>
          <w:sz w:val="19"/>
          <w:szCs w:val="19"/>
        </w:rPr>
        <w:t>Ребенок поднимает руку с зажатой в ней погремушкой и смотрит на нее в те</w:t>
      </w:r>
      <w:r w:rsidRPr="00C6048C">
        <w:rPr>
          <w:rFonts w:ascii="Times New Roman" w:hAnsi="Times New Roman"/>
          <w:sz w:val="19"/>
          <w:szCs w:val="19"/>
        </w:rPr>
        <w:t>чение 2-3 с.</w:t>
      </w:r>
    </w:p>
    <w:p w:rsidR="00D96696" w:rsidRPr="00C6048C" w:rsidRDefault="00D96696" w:rsidP="00C6048C">
      <w:pPr>
        <w:pStyle w:val="a8"/>
        <w:rPr>
          <w:rFonts w:ascii="Times New Roman" w:hAnsi="Times New Roman"/>
          <w:spacing w:val="-14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Ребенок переводит взор с одного предмета на другой без всякой причины.</w:t>
      </w:r>
    </w:p>
    <w:p w:rsidR="00D96696" w:rsidRPr="00C6048C" w:rsidRDefault="00D96696" w:rsidP="00C6048C">
      <w:pPr>
        <w:pStyle w:val="a8"/>
        <w:rPr>
          <w:rFonts w:ascii="Times New Roman" w:hAnsi="Times New Roman"/>
          <w:spacing w:val="-14"/>
          <w:sz w:val="19"/>
          <w:szCs w:val="19"/>
        </w:rPr>
      </w:pPr>
      <w:r w:rsidRPr="00C6048C">
        <w:rPr>
          <w:rFonts w:ascii="Times New Roman" w:hAnsi="Times New Roman"/>
          <w:spacing w:val="2"/>
          <w:sz w:val="19"/>
          <w:szCs w:val="19"/>
        </w:rPr>
        <w:t>Ребенок узнает хорошо знакомый предмет или лицо близкого человека, раду</w:t>
      </w:r>
      <w:r w:rsidRPr="00C6048C">
        <w:rPr>
          <w:rFonts w:ascii="Times New Roman" w:hAnsi="Times New Roman"/>
          <w:spacing w:val="-4"/>
          <w:sz w:val="19"/>
          <w:szCs w:val="19"/>
        </w:rPr>
        <w:t>ется.</w:t>
      </w:r>
    </w:p>
    <w:p w:rsidR="00D96696" w:rsidRPr="00C6048C" w:rsidRDefault="00D96696" w:rsidP="00C6048C">
      <w:pPr>
        <w:pStyle w:val="a8"/>
        <w:rPr>
          <w:rFonts w:ascii="Times New Roman" w:hAnsi="Times New Roman"/>
          <w:spacing w:val="-14"/>
          <w:sz w:val="19"/>
          <w:szCs w:val="19"/>
        </w:rPr>
      </w:pPr>
    </w:p>
    <w:p w:rsidR="00D96696" w:rsidRPr="00C6048C" w:rsidRDefault="00D96696" w:rsidP="00C6048C">
      <w:pPr>
        <w:pStyle w:val="a8"/>
        <w:rPr>
          <w:rFonts w:ascii="Times New Roman" w:hAnsi="Times New Roman"/>
          <w:spacing w:val="-14"/>
          <w:sz w:val="19"/>
          <w:szCs w:val="19"/>
        </w:rPr>
      </w:pPr>
      <w:r w:rsidRPr="00C6048C">
        <w:rPr>
          <w:rFonts w:ascii="Times New Roman" w:hAnsi="Times New Roman"/>
          <w:spacing w:val="-14"/>
          <w:sz w:val="19"/>
          <w:szCs w:val="19"/>
        </w:rPr>
        <w:t>Таблица 3 а</w:t>
      </w:r>
    </w:p>
    <w:p w:rsidR="00D96696" w:rsidRPr="00C6048C" w:rsidRDefault="00D96696" w:rsidP="00C6048C">
      <w:pPr>
        <w:pStyle w:val="a8"/>
        <w:jc w:val="center"/>
        <w:rPr>
          <w:rFonts w:ascii="Times New Roman" w:hAnsi="Times New Roman"/>
          <w:b/>
          <w:sz w:val="19"/>
          <w:szCs w:val="19"/>
        </w:rPr>
      </w:pPr>
      <w:r w:rsidRPr="00C6048C">
        <w:rPr>
          <w:rFonts w:ascii="Times New Roman" w:hAnsi="Times New Roman"/>
          <w:b/>
          <w:spacing w:val="-2"/>
          <w:sz w:val="19"/>
          <w:szCs w:val="19"/>
        </w:rPr>
        <w:t>Развитие общих движений</w:t>
      </w:r>
    </w:p>
    <w:tbl>
      <w:tblPr>
        <w:tblW w:w="76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389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96696" w:rsidRPr="00D96696" w:rsidTr="00C6048C">
        <w:trPr>
          <w:trHeight w:hRule="exact" w:val="42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Основные показатели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D96696" w:rsidRPr="00D96696" w:rsidTr="00F55545">
        <w:trPr>
          <w:trHeight w:hRule="exact" w:val="576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4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Удержание головы по средней 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линии в положении на спине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F55545">
        <w:trPr>
          <w:trHeight w:hRule="exact" w:val="435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4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Попытка удерживать голову в 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положении на животе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32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Рефлекс переступания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313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43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Попытка   удержания   головы </w:t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при присаживании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31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7"/>
                <w:sz w:val="16"/>
                <w:szCs w:val="16"/>
              </w:rPr>
              <w:t>Удерживание головы в поло</w:t>
            </w:r>
            <w:r w:rsidRPr="00F55545">
              <w:rPr>
                <w:rFonts w:ascii="Times New Roman" w:hAnsi="Times New Roman"/>
                <w:color w:val="000000"/>
                <w:spacing w:val="7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жении на животе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31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7"/>
                <w:sz w:val="16"/>
                <w:szCs w:val="16"/>
              </w:rPr>
              <w:t>Опора на предплечья в поло</w:t>
            </w:r>
            <w:r w:rsidRPr="00F55545">
              <w:rPr>
                <w:rFonts w:ascii="Times New Roman" w:hAnsi="Times New Roman"/>
                <w:color w:val="000000"/>
                <w:spacing w:val="7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жении на животе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31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Приподнимание   головы   при присаживании за руки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472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>Кратковременная опора нога</w:t>
            </w:r>
            <w:r w:rsidRPr="00F55545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ми  о  поверхность  при  под</w:t>
            </w:r>
            <w:r w:rsidRPr="00F55545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держке под мышки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4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Повороты со спины на бок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472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Удерживание головы на одной линии с телом при присажива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нии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5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Повороты на живот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313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>Сгибание рук при присажива</w:t>
            </w:r>
            <w:r w:rsidRPr="00F5554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нии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F55545">
        <w:trPr>
          <w:trHeight w:hRule="exact" w:val="38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Опора на выпрямленные ноги 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при поддержке за руки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F55545">
        <w:trPr>
          <w:trHeight w:hRule="exact" w:val="436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>Опора на кисти рук в положе</w:t>
            </w:r>
            <w:r w:rsidRPr="00F5554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нии лежа на животе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472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Оптическая    реакция    опоры </w:t>
            </w:r>
            <w:r w:rsidRPr="00F5554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>рук при выкладывании на жи</w:t>
            </w:r>
            <w:r w:rsidRPr="00F5554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вот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31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hanging="3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Упругое отталкивание от под</w:t>
            </w: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стилки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355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Попытки к ползанию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99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Сидение с опорой вперед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74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widowControl w:val="0"/>
              <w:shd w:val="clear" w:color="auto" w:fill="FFFFFF"/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5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Стояние с опорой</w:t>
            </w:r>
          </w:p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79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Ползание на животе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82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Свободное сидение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31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hanging="4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Присаживание  из  положения </w:t>
            </w: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стоя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F55545">
        <w:trPr>
          <w:trHeight w:hRule="exact" w:val="351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 xml:space="preserve">Присаживание из положения 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лежа на животе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84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Ползание на четвереньках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75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Переступание с опорой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278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Вставание с опорой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C6048C">
        <w:trPr>
          <w:trHeight w:hRule="exact" w:val="310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Ходьба с боковой опорой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D96696" w:rsidTr="00C6048C">
        <w:trPr>
          <w:trHeight w:hRule="exact" w:val="271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Самостоятельная ходьба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D96696" w:rsidRPr="00D96696" w:rsidRDefault="00D96696" w:rsidP="00D966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96696" w:rsidRPr="00C6048C" w:rsidRDefault="00D96696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sz w:val="19"/>
          <w:szCs w:val="19"/>
        </w:rPr>
        <w:t>Комментарий к таблице 3а: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1"/>
          <w:sz w:val="19"/>
          <w:szCs w:val="19"/>
        </w:rPr>
      </w:pPr>
      <w:r>
        <w:rPr>
          <w:rFonts w:ascii="Times New Roman" w:hAnsi="Times New Roman"/>
          <w:spacing w:val="3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3"/>
          <w:sz w:val="19"/>
          <w:szCs w:val="19"/>
        </w:rPr>
        <w:t>Ребенок удерживает голову на одной линии с телом, не отклоняя ее в разные</w:t>
      </w:r>
      <w:r w:rsidR="00D96696" w:rsidRPr="00C6048C">
        <w:rPr>
          <w:rFonts w:ascii="Times New Roman" w:hAnsi="Times New Roman"/>
          <w:spacing w:val="3"/>
          <w:sz w:val="19"/>
          <w:szCs w:val="19"/>
        </w:rPr>
        <w:br/>
      </w:r>
      <w:r w:rsidR="00D96696" w:rsidRPr="00C6048C">
        <w:rPr>
          <w:rFonts w:ascii="Times New Roman" w:hAnsi="Times New Roman"/>
          <w:spacing w:val="-2"/>
          <w:sz w:val="19"/>
          <w:szCs w:val="19"/>
        </w:rPr>
        <w:t>стороны.</w:t>
      </w:r>
      <w:r w:rsidR="00D96696" w:rsidRPr="00C6048C">
        <w:rPr>
          <w:rFonts w:ascii="Times New Roman" w:hAnsi="Times New Roman"/>
          <w:spacing w:val="-4"/>
          <w:w w:val="73"/>
          <w:sz w:val="19"/>
          <w:szCs w:val="19"/>
        </w:rPr>
        <w:t xml:space="preserve"> 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t>Ребенок в положении на животе приподнимает голову от поверхности стола и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br/>
      </w:r>
      <w:r w:rsidR="00D96696" w:rsidRPr="00C6048C">
        <w:rPr>
          <w:rFonts w:ascii="Times New Roman" w:hAnsi="Times New Roman"/>
          <w:sz w:val="19"/>
          <w:szCs w:val="19"/>
        </w:rPr>
        <w:t>удерживает ее в течение 5 с.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>
        <w:rPr>
          <w:rFonts w:ascii="Times New Roman" w:hAnsi="Times New Roman"/>
          <w:spacing w:val="3"/>
          <w:sz w:val="19"/>
          <w:szCs w:val="19"/>
        </w:rPr>
        <w:lastRenderedPageBreak/>
        <w:t xml:space="preserve">   </w:t>
      </w:r>
      <w:r w:rsidR="00D96696" w:rsidRPr="00C6048C">
        <w:rPr>
          <w:rFonts w:ascii="Times New Roman" w:hAnsi="Times New Roman"/>
          <w:spacing w:val="3"/>
          <w:sz w:val="19"/>
          <w:szCs w:val="19"/>
        </w:rPr>
        <w:t>При поддержке под мышки ребенок, поставленный на опору, выпрямляет ту</w:t>
      </w:r>
      <w:r w:rsidR="00D96696" w:rsidRPr="00C6048C">
        <w:rPr>
          <w:rFonts w:ascii="Times New Roman" w:hAnsi="Times New Roman"/>
          <w:spacing w:val="3"/>
          <w:sz w:val="19"/>
          <w:szCs w:val="19"/>
        </w:rPr>
        <w:softHyphen/>
      </w:r>
      <w:r w:rsidR="00D96696" w:rsidRPr="00C6048C">
        <w:rPr>
          <w:rFonts w:ascii="Times New Roman" w:hAnsi="Times New Roman"/>
          <w:spacing w:val="2"/>
          <w:sz w:val="19"/>
          <w:szCs w:val="19"/>
        </w:rPr>
        <w:t>ловище и стоит на полусогнутых ногах на полной стопе. Если ребенка слегка</w:t>
      </w:r>
      <w:r w:rsidR="00D96696" w:rsidRPr="00C6048C">
        <w:rPr>
          <w:rFonts w:ascii="Times New Roman" w:hAnsi="Times New Roman"/>
          <w:spacing w:val="2"/>
          <w:sz w:val="19"/>
          <w:szCs w:val="19"/>
        </w:rPr>
        <w:br/>
      </w:r>
      <w:r w:rsidR="00D96696" w:rsidRPr="00C6048C">
        <w:rPr>
          <w:rFonts w:ascii="Times New Roman" w:hAnsi="Times New Roman"/>
          <w:sz w:val="19"/>
          <w:szCs w:val="19"/>
        </w:rPr>
        <w:t>наклонить вперед, он делает шаговые движения.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1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t>Ребенка, лежащего на столе, приподнимаю за верхнюю часть туловища. Ребе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softHyphen/>
      </w:r>
      <w:r w:rsidR="00D96696" w:rsidRPr="00C6048C">
        <w:rPr>
          <w:rFonts w:ascii="Times New Roman" w:hAnsi="Times New Roman"/>
          <w:spacing w:val="1"/>
          <w:sz w:val="19"/>
          <w:szCs w:val="19"/>
        </w:rPr>
        <w:br/>
      </w:r>
      <w:r w:rsidR="00D96696" w:rsidRPr="00C6048C">
        <w:rPr>
          <w:rFonts w:ascii="Times New Roman" w:hAnsi="Times New Roman"/>
          <w:spacing w:val="2"/>
          <w:sz w:val="19"/>
          <w:szCs w:val="19"/>
        </w:rPr>
        <w:t>нок делает попытку приподнять голову так, чтобы она оказалась на одной ли</w:t>
      </w:r>
      <w:r w:rsidR="00D96696" w:rsidRPr="00C6048C">
        <w:rPr>
          <w:rFonts w:ascii="Times New Roman" w:hAnsi="Times New Roman"/>
          <w:spacing w:val="2"/>
          <w:sz w:val="19"/>
          <w:szCs w:val="19"/>
        </w:rPr>
        <w:softHyphen/>
      </w:r>
      <w:r w:rsidR="00D96696" w:rsidRPr="00C6048C">
        <w:rPr>
          <w:rFonts w:ascii="Times New Roman" w:hAnsi="Times New Roman"/>
          <w:spacing w:val="-1"/>
          <w:sz w:val="19"/>
          <w:szCs w:val="19"/>
        </w:rPr>
        <w:t>нии с телом.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t xml:space="preserve">В положении на животе ребенок удерживает голову поднятой в течение 10-15 </w:t>
      </w:r>
      <w:r w:rsidR="00D96696" w:rsidRPr="00C6048C">
        <w:rPr>
          <w:rFonts w:ascii="Times New Roman" w:hAnsi="Times New Roman"/>
          <w:spacing w:val="2"/>
          <w:sz w:val="19"/>
          <w:szCs w:val="19"/>
        </w:rPr>
        <w:t>с, опираясь на вытянутые руки.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>
        <w:rPr>
          <w:rFonts w:ascii="Times New Roman" w:hAnsi="Times New Roman"/>
          <w:spacing w:val="-1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-1"/>
          <w:sz w:val="19"/>
          <w:szCs w:val="19"/>
        </w:rPr>
        <w:t>В положении на животе ребенок удерживает голову, поднятой на 90°, опираясь</w:t>
      </w:r>
      <w:r w:rsidR="00D96696" w:rsidRPr="00C6048C">
        <w:rPr>
          <w:rFonts w:ascii="Times New Roman" w:hAnsi="Times New Roman"/>
          <w:spacing w:val="-1"/>
          <w:sz w:val="19"/>
          <w:szCs w:val="19"/>
        </w:rPr>
        <w:br/>
        <w:t>на предплечья.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6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t>Ребенка, лежащего на спине, присаживают за руки. Ребенок приподнимает го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softHyphen/>
      </w:r>
      <w:r w:rsidR="00D96696" w:rsidRPr="00C6048C">
        <w:rPr>
          <w:rFonts w:ascii="Times New Roman" w:hAnsi="Times New Roman"/>
          <w:sz w:val="19"/>
          <w:szCs w:val="19"/>
        </w:rPr>
        <w:t>лову, пытаясь удержать ее на одной линии с телом.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6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t xml:space="preserve">Ребенок при поддержке под мышки опирается о поверхность выпрямленными </w:t>
      </w:r>
      <w:r w:rsidR="00D96696" w:rsidRPr="00C6048C">
        <w:rPr>
          <w:rFonts w:ascii="Times New Roman" w:hAnsi="Times New Roman"/>
          <w:spacing w:val="-3"/>
          <w:sz w:val="19"/>
          <w:szCs w:val="19"/>
        </w:rPr>
        <w:t>ногами.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t>Ребенок перекатывается со спины на бочок одним из двух способов: а) подне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softHyphen/>
      </w:r>
      <w:r w:rsidR="00D96696" w:rsidRPr="00C6048C">
        <w:rPr>
          <w:rFonts w:ascii="Times New Roman" w:hAnsi="Times New Roman"/>
          <w:spacing w:val="-1"/>
          <w:sz w:val="19"/>
          <w:szCs w:val="19"/>
        </w:rPr>
        <w:t>сет руки к коленям и повернется или б) повернет голову набок, а вслед за ней и туловище.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9"/>
          <w:sz w:val="19"/>
          <w:szCs w:val="19"/>
        </w:rPr>
      </w:pPr>
      <w:r>
        <w:rPr>
          <w:rFonts w:ascii="Times New Roman" w:hAnsi="Times New Roman"/>
          <w:spacing w:val="4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4"/>
          <w:sz w:val="19"/>
          <w:szCs w:val="19"/>
        </w:rPr>
        <w:t>Ребенка присаживают, держа за запястья. Ребенок поднимает голову и удер</w:t>
      </w:r>
      <w:r w:rsidR="00D96696" w:rsidRPr="00C6048C">
        <w:rPr>
          <w:rFonts w:ascii="Times New Roman" w:hAnsi="Times New Roman"/>
          <w:spacing w:val="4"/>
          <w:sz w:val="19"/>
          <w:szCs w:val="19"/>
        </w:rPr>
        <w:softHyphen/>
      </w:r>
      <w:r w:rsidR="00D96696" w:rsidRPr="00C6048C">
        <w:rPr>
          <w:rFonts w:ascii="Times New Roman" w:hAnsi="Times New Roman"/>
          <w:spacing w:val="-1"/>
          <w:sz w:val="19"/>
          <w:szCs w:val="19"/>
        </w:rPr>
        <w:t>живает ее на одной линии с телом.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7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z w:val="19"/>
          <w:szCs w:val="19"/>
        </w:rPr>
        <w:t xml:space="preserve"> Ребенок поворачивается со спины на живот без посторонней помощи.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9"/>
          <w:sz w:val="19"/>
          <w:szCs w:val="19"/>
        </w:rPr>
      </w:pPr>
      <w:r>
        <w:rPr>
          <w:rFonts w:ascii="Times New Roman" w:hAnsi="Times New Roman"/>
          <w:spacing w:val="5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5"/>
          <w:sz w:val="19"/>
          <w:szCs w:val="19"/>
        </w:rPr>
        <w:t>Ребенка кладут на спину и просят сесть, протягивая к нему руки. Ребенок в</w:t>
      </w:r>
      <w:r w:rsidR="00D96696" w:rsidRPr="00C6048C">
        <w:rPr>
          <w:rFonts w:ascii="Times New Roman" w:hAnsi="Times New Roman"/>
          <w:spacing w:val="5"/>
          <w:sz w:val="19"/>
          <w:szCs w:val="19"/>
        </w:rPr>
        <w:br/>
      </w:r>
      <w:r w:rsidR="00D96696" w:rsidRPr="00C6048C">
        <w:rPr>
          <w:rFonts w:ascii="Times New Roman" w:hAnsi="Times New Roman"/>
          <w:spacing w:val="1"/>
          <w:sz w:val="19"/>
          <w:szCs w:val="19"/>
        </w:rPr>
        <w:t>ожидании того, что его сейчас посадят, отрывает голову от стола и подтягива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softHyphen/>
      </w:r>
      <w:r w:rsidR="00D96696" w:rsidRPr="00C6048C">
        <w:rPr>
          <w:rFonts w:ascii="Times New Roman" w:hAnsi="Times New Roman"/>
          <w:spacing w:val="-1"/>
          <w:sz w:val="19"/>
          <w:szCs w:val="19"/>
        </w:rPr>
        <w:t>ется на руках.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7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z w:val="19"/>
          <w:szCs w:val="19"/>
        </w:rPr>
        <w:t xml:space="preserve">Ребенок стоит на всей ступне, держась за опору, расположенную на уровне его </w:t>
      </w:r>
      <w:r w:rsidR="00D96696" w:rsidRPr="00C6048C">
        <w:rPr>
          <w:rFonts w:ascii="Times New Roman" w:hAnsi="Times New Roman"/>
          <w:spacing w:val="-4"/>
          <w:sz w:val="19"/>
          <w:szCs w:val="19"/>
        </w:rPr>
        <w:t>груди.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9"/>
          <w:sz w:val="19"/>
          <w:szCs w:val="19"/>
        </w:rPr>
      </w:pPr>
      <w:r>
        <w:rPr>
          <w:rFonts w:ascii="Times New Roman" w:hAnsi="Times New Roman"/>
          <w:spacing w:val="2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2"/>
          <w:sz w:val="19"/>
          <w:szCs w:val="19"/>
        </w:rPr>
        <w:t xml:space="preserve">Ребенок, лежащий на животе, приподнимается и выпрямляет руки, не касаясь </w:t>
      </w:r>
      <w:r w:rsidR="00D96696" w:rsidRPr="00C6048C">
        <w:rPr>
          <w:rFonts w:ascii="Times New Roman" w:hAnsi="Times New Roman"/>
          <w:sz w:val="19"/>
          <w:szCs w:val="19"/>
        </w:rPr>
        <w:t>поверхности грудью и животом.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7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t>При выкладывании на живот ребенок вытягивает руки навстречу приближаю</w:t>
      </w:r>
      <w:r w:rsidR="00D96696" w:rsidRPr="00C6048C">
        <w:rPr>
          <w:rFonts w:ascii="Times New Roman" w:hAnsi="Times New Roman"/>
          <w:spacing w:val="1"/>
          <w:sz w:val="19"/>
          <w:szCs w:val="19"/>
        </w:rPr>
        <w:softHyphen/>
      </w:r>
      <w:r w:rsidR="00D96696" w:rsidRPr="00C6048C">
        <w:rPr>
          <w:rFonts w:ascii="Times New Roman" w:hAnsi="Times New Roman"/>
          <w:spacing w:val="3"/>
          <w:sz w:val="19"/>
          <w:szCs w:val="19"/>
        </w:rPr>
        <w:t xml:space="preserve">щейся поверхности. Взрослый поддерживает ребенка под грудью и за ножки </w:t>
      </w:r>
      <w:r w:rsidR="00D96696" w:rsidRPr="00C6048C">
        <w:rPr>
          <w:rFonts w:ascii="Times New Roman" w:hAnsi="Times New Roman"/>
          <w:spacing w:val="-1"/>
          <w:sz w:val="19"/>
          <w:szCs w:val="19"/>
        </w:rPr>
        <w:t>на уровне бедер.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7"/>
          <w:sz w:val="19"/>
          <w:szCs w:val="19"/>
        </w:rPr>
      </w:pPr>
      <w:r>
        <w:rPr>
          <w:rFonts w:ascii="Times New Roman" w:hAnsi="Times New Roman"/>
          <w:spacing w:val="6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6"/>
          <w:sz w:val="19"/>
          <w:szCs w:val="19"/>
        </w:rPr>
        <w:t xml:space="preserve">Ребенок, поддерживаемый под мышки, при дотрагивании до опоры сгибает </w:t>
      </w:r>
      <w:r w:rsidR="00D96696" w:rsidRPr="00C6048C">
        <w:rPr>
          <w:rFonts w:ascii="Times New Roman" w:hAnsi="Times New Roman"/>
          <w:spacing w:val="-1"/>
          <w:sz w:val="19"/>
          <w:szCs w:val="19"/>
        </w:rPr>
        <w:t>ноги в коленях, имитируя прыжки.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8"/>
          <w:sz w:val="19"/>
          <w:szCs w:val="19"/>
        </w:rPr>
      </w:pPr>
      <w:r>
        <w:rPr>
          <w:rFonts w:ascii="Times New Roman" w:hAnsi="Times New Roman"/>
          <w:spacing w:val="-1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-1"/>
          <w:sz w:val="19"/>
          <w:szCs w:val="19"/>
        </w:rPr>
        <w:t xml:space="preserve">Ребенок тянется вперед одной рукой и отталкивается противоположной ногой, </w:t>
      </w:r>
      <w:r w:rsidR="00D96696" w:rsidRPr="00C6048C">
        <w:rPr>
          <w:rFonts w:ascii="Times New Roman" w:hAnsi="Times New Roman"/>
          <w:sz w:val="19"/>
          <w:szCs w:val="19"/>
        </w:rPr>
        <w:t>затем повторяет движение другой рукой и ногой.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9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z w:val="19"/>
          <w:szCs w:val="19"/>
        </w:rPr>
        <w:t>Ребенок сидит, опираясь обеими руками впереди себя.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7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z w:val="19"/>
          <w:szCs w:val="19"/>
        </w:rPr>
        <w:t>Ребенок сидит у опоры, опираясь на всю стопу.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9"/>
          <w:sz w:val="19"/>
          <w:szCs w:val="19"/>
        </w:rPr>
      </w:pPr>
      <w:r>
        <w:rPr>
          <w:rFonts w:ascii="Times New Roman" w:hAnsi="Times New Roman"/>
          <w:spacing w:val="-1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-1"/>
          <w:sz w:val="19"/>
          <w:szCs w:val="19"/>
        </w:rPr>
        <w:t>Ребенок активно ползает на животе.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0"/>
          <w:sz w:val="19"/>
          <w:szCs w:val="19"/>
        </w:rPr>
      </w:pPr>
      <w:r>
        <w:rPr>
          <w:rFonts w:ascii="Times New Roman" w:hAnsi="Times New Roman"/>
          <w:spacing w:val="2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2"/>
          <w:sz w:val="19"/>
          <w:szCs w:val="19"/>
        </w:rPr>
        <w:t xml:space="preserve">Ребенок сидит в течение 10 мин., причем его спина выпрямлена, подбородок </w:t>
      </w:r>
      <w:r w:rsidR="00D96696" w:rsidRPr="00C6048C">
        <w:rPr>
          <w:rFonts w:ascii="Times New Roman" w:hAnsi="Times New Roman"/>
          <w:sz w:val="19"/>
          <w:szCs w:val="19"/>
        </w:rPr>
        <w:t>прижат к груди, руки свободны для игры.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0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z w:val="19"/>
          <w:szCs w:val="19"/>
        </w:rPr>
        <w:t>Ребенок, стоящий у опоры, может опуститься на пол, согнув ноги в коленях.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0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z w:val="19"/>
          <w:szCs w:val="19"/>
        </w:rPr>
        <w:t>Ребенок, лежащий на животе становится на четвереньки, а затем садится.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8"/>
          <w:sz w:val="19"/>
          <w:szCs w:val="19"/>
        </w:rPr>
      </w:pPr>
      <w:r>
        <w:rPr>
          <w:rFonts w:ascii="Times New Roman" w:hAnsi="Times New Roman"/>
          <w:spacing w:val="2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2"/>
          <w:sz w:val="19"/>
          <w:szCs w:val="19"/>
        </w:rPr>
        <w:t>Ребенок ползает на четвереньках, координируя перекрестные движения рук и</w:t>
      </w:r>
      <w:r w:rsidR="00D96696" w:rsidRPr="00C6048C">
        <w:rPr>
          <w:rFonts w:ascii="Times New Roman" w:hAnsi="Times New Roman"/>
          <w:spacing w:val="2"/>
          <w:sz w:val="19"/>
          <w:szCs w:val="19"/>
        </w:rPr>
        <w:br/>
      </w:r>
      <w:r w:rsidR="00D96696" w:rsidRPr="00C6048C">
        <w:rPr>
          <w:rFonts w:ascii="Times New Roman" w:hAnsi="Times New Roman"/>
          <w:spacing w:val="-5"/>
          <w:sz w:val="19"/>
          <w:szCs w:val="19"/>
        </w:rPr>
        <w:t>ног.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9"/>
          <w:sz w:val="19"/>
          <w:szCs w:val="19"/>
        </w:rPr>
      </w:pPr>
      <w:r>
        <w:rPr>
          <w:rFonts w:ascii="Times New Roman" w:hAnsi="Times New Roman"/>
          <w:spacing w:val="7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7"/>
          <w:sz w:val="19"/>
          <w:szCs w:val="19"/>
        </w:rPr>
        <w:t>Ребенок переступает, держась руками за опору, расположенную на уровне</w:t>
      </w:r>
      <w:r w:rsidR="00D96696" w:rsidRPr="00C6048C">
        <w:rPr>
          <w:rFonts w:ascii="Times New Roman" w:hAnsi="Times New Roman"/>
          <w:spacing w:val="7"/>
          <w:sz w:val="19"/>
          <w:szCs w:val="19"/>
        </w:rPr>
        <w:br/>
      </w:r>
      <w:r w:rsidR="00D96696" w:rsidRPr="00C6048C">
        <w:rPr>
          <w:rFonts w:ascii="Times New Roman" w:hAnsi="Times New Roman"/>
          <w:spacing w:val="-4"/>
          <w:sz w:val="19"/>
          <w:szCs w:val="19"/>
        </w:rPr>
        <w:t>груди.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0"/>
          <w:sz w:val="19"/>
          <w:szCs w:val="19"/>
        </w:rPr>
      </w:pPr>
      <w:r>
        <w:rPr>
          <w:rFonts w:ascii="Times New Roman" w:hAnsi="Times New Roman"/>
          <w:spacing w:val="-1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pacing w:val="-1"/>
          <w:sz w:val="19"/>
          <w:szCs w:val="19"/>
        </w:rPr>
        <w:t xml:space="preserve">Ребенок стоит перед опорой на коленях, подтягивается на руках и встает, ставя </w:t>
      </w:r>
      <w:r w:rsidR="00D96696" w:rsidRPr="00C6048C">
        <w:rPr>
          <w:rFonts w:ascii="Times New Roman" w:hAnsi="Times New Roman"/>
          <w:sz w:val="19"/>
          <w:szCs w:val="19"/>
        </w:rPr>
        <w:t>перед собой одну ногу и перенося на нее вес всего туловища.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0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z w:val="19"/>
          <w:szCs w:val="19"/>
        </w:rPr>
        <w:t>Ребенок способен пройти, опираясь на стену, не менее 1.5 м.</w:t>
      </w:r>
    </w:p>
    <w:p w:rsidR="00D96696" w:rsidRPr="00C6048C" w:rsidRDefault="00F55545" w:rsidP="00EE6A9A">
      <w:pPr>
        <w:pStyle w:val="a8"/>
        <w:jc w:val="both"/>
        <w:rPr>
          <w:rFonts w:ascii="Times New Roman" w:hAnsi="Times New Roman"/>
          <w:spacing w:val="-10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C6048C">
        <w:rPr>
          <w:rFonts w:ascii="Times New Roman" w:hAnsi="Times New Roman"/>
          <w:sz w:val="19"/>
          <w:szCs w:val="19"/>
        </w:rPr>
        <w:t>Ребенок способен пройти самостоятельно не менее 1.5 м.</w:t>
      </w:r>
    </w:p>
    <w:p w:rsidR="00F55545" w:rsidRDefault="00F55545" w:rsidP="00C6048C">
      <w:pPr>
        <w:pStyle w:val="a8"/>
        <w:rPr>
          <w:rFonts w:ascii="Times New Roman" w:hAnsi="Times New Roman"/>
          <w:spacing w:val="-10"/>
          <w:sz w:val="19"/>
          <w:szCs w:val="19"/>
        </w:rPr>
      </w:pPr>
    </w:p>
    <w:p w:rsidR="00D96696" w:rsidRPr="00C6048C" w:rsidRDefault="00D96696" w:rsidP="00C6048C">
      <w:pPr>
        <w:pStyle w:val="a8"/>
        <w:rPr>
          <w:rFonts w:ascii="Times New Roman" w:hAnsi="Times New Roman"/>
          <w:spacing w:val="-10"/>
          <w:sz w:val="19"/>
          <w:szCs w:val="19"/>
        </w:rPr>
      </w:pPr>
      <w:r w:rsidRPr="00C6048C">
        <w:rPr>
          <w:rFonts w:ascii="Times New Roman" w:hAnsi="Times New Roman"/>
          <w:spacing w:val="-10"/>
          <w:sz w:val="19"/>
          <w:szCs w:val="19"/>
        </w:rPr>
        <w:t>Таблица 4 а</w:t>
      </w:r>
    </w:p>
    <w:p w:rsidR="00F55545" w:rsidRDefault="00F55545" w:rsidP="00EE6A9A">
      <w:pPr>
        <w:pStyle w:val="a8"/>
        <w:jc w:val="center"/>
        <w:rPr>
          <w:rFonts w:ascii="Times New Roman" w:hAnsi="Times New Roman"/>
          <w:b/>
          <w:sz w:val="19"/>
          <w:szCs w:val="19"/>
        </w:rPr>
      </w:pPr>
    </w:p>
    <w:p w:rsidR="00F55545" w:rsidRDefault="00F55545" w:rsidP="00EE6A9A">
      <w:pPr>
        <w:pStyle w:val="a8"/>
        <w:jc w:val="center"/>
        <w:rPr>
          <w:rFonts w:ascii="Times New Roman" w:hAnsi="Times New Roman"/>
          <w:b/>
          <w:sz w:val="19"/>
          <w:szCs w:val="19"/>
        </w:rPr>
      </w:pPr>
    </w:p>
    <w:p w:rsidR="00D96696" w:rsidRPr="00C6048C" w:rsidRDefault="00D96696" w:rsidP="00EE6A9A">
      <w:pPr>
        <w:pStyle w:val="a8"/>
        <w:jc w:val="center"/>
        <w:rPr>
          <w:rFonts w:ascii="Times New Roman" w:hAnsi="Times New Roman"/>
          <w:sz w:val="19"/>
          <w:szCs w:val="19"/>
        </w:rPr>
      </w:pPr>
      <w:r w:rsidRPr="00C6048C">
        <w:rPr>
          <w:rFonts w:ascii="Times New Roman" w:hAnsi="Times New Roman"/>
          <w:b/>
          <w:sz w:val="19"/>
          <w:szCs w:val="19"/>
        </w:rPr>
        <w:lastRenderedPageBreak/>
        <w:t>Предметная деятельность</w:t>
      </w:r>
    </w:p>
    <w:tbl>
      <w:tblPr>
        <w:tblW w:w="770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5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</w:tblGrid>
      <w:tr w:rsidR="00D96696" w:rsidRPr="00F91FB0" w:rsidTr="00824036">
        <w:trPr>
          <w:trHeight w:hRule="exact" w:val="52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-4009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 xml:space="preserve">                 Основные показатели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D96696" w:rsidRPr="00F91FB0" w:rsidTr="00EE6A9A">
        <w:trPr>
          <w:trHeight w:hRule="exact" w:val="48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4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Тонический хватательный </w:t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рефлекс, ладонь сжата в кулак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281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4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Эпизодическое раскрытие ла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дони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28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Длительное удержание пред</w:t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  <w:t>мета в руке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F55545">
        <w:trPr>
          <w:trHeight w:hRule="exact" w:val="38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3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Толчкообразное аффективное движение к предмету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281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Свободный захват подвешен</w:t>
            </w: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ной игрушки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28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Удержание двух игрушек од</w:t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новременно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F55545">
        <w:trPr>
          <w:trHeight w:hRule="exact" w:val="41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Перекладывание предмета из 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одной руки в другую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70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 xml:space="preserve">Манипуляции, направленные </w:t>
            </w:r>
            <w:r w:rsidRPr="00F55545">
              <w:rPr>
                <w:rFonts w:ascii="Times New Roman" w:hAnsi="Times New Roman"/>
                <w:color w:val="000000"/>
                <w:spacing w:val="13"/>
                <w:sz w:val="16"/>
                <w:szCs w:val="16"/>
              </w:rPr>
              <w:t xml:space="preserve">на предмет: тактильное, </w:t>
            </w: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оральное и зрительное обсле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дования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43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Активные манипуляции, на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правленные на результат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55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Противопоставление большо</w:t>
            </w: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го пальца всей ладони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F55545">
        <w:trPr>
          <w:trHeight w:hRule="exact" w:val="43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14" w:hanging="10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Подражание отдельным дей</w:t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ствиям взрослого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281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10" w:hanging="19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Проявление интереса к новым </w:t>
            </w:r>
            <w:r w:rsidRPr="00F55545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предметам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57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19" w:hanging="2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Длительное самостоятельное </w:t>
            </w: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манипулирование предметами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43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24" w:hanging="24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Пинцетоообразное движение </w:t>
            </w:r>
            <w:r w:rsidRPr="00F55545">
              <w:rPr>
                <w:rFonts w:ascii="Times New Roman" w:hAnsi="Times New Roman"/>
                <w:color w:val="000000"/>
                <w:spacing w:val="5"/>
                <w:sz w:val="16"/>
                <w:szCs w:val="16"/>
              </w:rPr>
              <w:t xml:space="preserve">большим и указательным </w:t>
            </w: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пальцами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F55545">
        <w:trPr>
          <w:trHeight w:hRule="exact" w:val="4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34" w:hanging="3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 xml:space="preserve">Использование предмета с </w:t>
            </w:r>
            <w:r w:rsidRPr="00F55545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учетом основных свойств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591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29" w:hanging="38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Перенос усвоенного способа </w:t>
            </w:r>
            <w:r w:rsidRPr="00F55545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действия на новые игрушки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EE6A9A">
        <w:trPr>
          <w:trHeight w:hRule="exact" w:val="281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43" w:hanging="43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Формирование указательного </w:t>
            </w:r>
            <w:r w:rsidRPr="00F55545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жеста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ind w:righ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F55545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54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D96696" w:rsidRPr="00F91FB0" w:rsidRDefault="00D96696" w:rsidP="00D966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</w:pPr>
    </w:p>
    <w:p w:rsidR="00D96696" w:rsidRPr="00EE6A9A" w:rsidRDefault="00D96696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  <w:r w:rsidRPr="00EE6A9A">
        <w:rPr>
          <w:rFonts w:ascii="Times New Roman" w:hAnsi="Times New Roman"/>
          <w:sz w:val="19"/>
          <w:szCs w:val="19"/>
        </w:rPr>
        <w:t>Диагностический материал:</w:t>
      </w:r>
    </w:p>
    <w:p w:rsidR="00D96696" w:rsidRPr="00EE6A9A" w:rsidRDefault="00D96696" w:rsidP="00EE6A9A">
      <w:pPr>
        <w:pStyle w:val="a8"/>
        <w:jc w:val="both"/>
        <w:rPr>
          <w:rFonts w:ascii="Times New Roman" w:hAnsi="Times New Roman"/>
          <w:spacing w:val="-1"/>
          <w:sz w:val="19"/>
          <w:szCs w:val="19"/>
        </w:rPr>
      </w:pPr>
      <w:r w:rsidRPr="00EE6A9A">
        <w:rPr>
          <w:rFonts w:ascii="Times New Roman" w:hAnsi="Times New Roman"/>
          <w:spacing w:val="-1"/>
          <w:sz w:val="19"/>
          <w:szCs w:val="19"/>
        </w:rPr>
        <w:t xml:space="preserve">Кольцо диаметром 10 см. 2. Яркий предмет или погремушка. 3. Палочка длиной </w:t>
      </w:r>
      <w:r w:rsidRPr="00EE6A9A">
        <w:rPr>
          <w:rFonts w:ascii="Times New Roman" w:hAnsi="Times New Roman"/>
          <w:spacing w:val="2"/>
          <w:sz w:val="19"/>
          <w:szCs w:val="19"/>
        </w:rPr>
        <w:t xml:space="preserve">15 см. с тупыми концами. 4. Мяч. 5. Пирамидка. 6. Кубики (длина ребра - 3 см.). </w:t>
      </w:r>
      <w:r w:rsidRPr="00EE6A9A">
        <w:rPr>
          <w:rFonts w:ascii="Times New Roman" w:hAnsi="Times New Roman"/>
          <w:spacing w:val="-6"/>
          <w:sz w:val="19"/>
          <w:szCs w:val="19"/>
        </w:rPr>
        <w:t>7. Кубики-вкладки. 8. Игрушка С КНОПКОЙ. 9. Машинка или паровозик. 10. Изю</w:t>
      </w:r>
      <w:r w:rsidRPr="00EE6A9A">
        <w:rPr>
          <w:rFonts w:ascii="Times New Roman" w:hAnsi="Times New Roman"/>
          <w:spacing w:val="-6"/>
          <w:sz w:val="19"/>
          <w:szCs w:val="19"/>
        </w:rPr>
        <w:softHyphen/>
      </w:r>
      <w:r w:rsidRPr="00EE6A9A">
        <w:rPr>
          <w:rFonts w:ascii="Times New Roman" w:hAnsi="Times New Roman"/>
          <w:spacing w:val="3"/>
          <w:sz w:val="19"/>
          <w:szCs w:val="19"/>
        </w:rPr>
        <w:t xml:space="preserve">минки. 11. Резиновая звучащая игрушка. 12. Телефон с диском. 13. Картонная </w:t>
      </w:r>
      <w:r w:rsidRPr="00EE6A9A">
        <w:rPr>
          <w:rFonts w:ascii="Times New Roman" w:hAnsi="Times New Roman"/>
          <w:spacing w:val="-1"/>
          <w:sz w:val="19"/>
          <w:szCs w:val="19"/>
        </w:rPr>
        <w:t>книга с предметными изображениями.</w:t>
      </w:r>
    </w:p>
    <w:p w:rsidR="00EE6A9A" w:rsidRDefault="00EE6A9A" w:rsidP="00EE6A9A">
      <w:pPr>
        <w:pStyle w:val="a8"/>
        <w:jc w:val="both"/>
        <w:rPr>
          <w:rFonts w:ascii="Times New Roman" w:hAnsi="Times New Roman"/>
          <w:sz w:val="19"/>
          <w:szCs w:val="19"/>
        </w:rPr>
      </w:pPr>
    </w:p>
    <w:p w:rsidR="00D96696" w:rsidRPr="00EE6A9A" w:rsidRDefault="00D96696" w:rsidP="00EE6A9A">
      <w:pPr>
        <w:pStyle w:val="a8"/>
        <w:jc w:val="both"/>
        <w:rPr>
          <w:rFonts w:ascii="Times New Roman" w:hAnsi="Times New Roman"/>
          <w:spacing w:val="-1"/>
          <w:sz w:val="19"/>
          <w:szCs w:val="19"/>
        </w:rPr>
      </w:pPr>
      <w:r w:rsidRPr="00EE6A9A">
        <w:rPr>
          <w:rFonts w:ascii="Times New Roman" w:hAnsi="Times New Roman"/>
          <w:sz w:val="19"/>
          <w:szCs w:val="19"/>
        </w:rPr>
        <w:t>Комментарий к таблице 4а: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28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F51860" w:rsidRPr="00EE6A9A">
        <w:rPr>
          <w:rFonts w:ascii="Times New Roman" w:hAnsi="Times New Roman"/>
          <w:sz w:val="19"/>
          <w:szCs w:val="19"/>
        </w:rPr>
        <w:t>Тонический хватательный</w:t>
      </w:r>
      <w:r w:rsidR="00D96696" w:rsidRPr="00EE6A9A">
        <w:rPr>
          <w:rFonts w:ascii="Times New Roman" w:hAnsi="Times New Roman"/>
          <w:sz w:val="19"/>
          <w:szCs w:val="19"/>
        </w:rPr>
        <w:t xml:space="preserve"> рефлекс: при раздражении внешней стороны ладони</w:t>
      </w:r>
      <w:r w:rsidR="00D96696" w:rsidRPr="00EE6A9A">
        <w:rPr>
          <w:rFonts w:ascii="Times New Roman" w:hAnsi="Times New Roman"/>
          <w:sz w:val="19"/>
          <w:szCs w:val="19"/>
        </w:rPr>
        <w:br/>
        <w:t>(суставы пальцев) рука раскрывается, захватывает и удерживает предлагаемый</w:t>
      </w:r>
      <w:r w:rsidR="00D96696" w:rsidRPr="00EE6A9A">
        <w:rPr>
          <w:rFonts w:ascii="Times New Roman" w:hAnsi="Times New Roman"/>
          <w:sz w:val="19"/>
          <w:szCs w:val="19"/>
        </w:rPr>
        <w:br/>
      </w:r>
      <w:r w:rsidR="00D96696" w:rsidRPr="00EE6A9A">
        <w:rPr>
          <w:rFonts w:ascii="Times New Roman" w:hAnsi="Times New Roman"/>
          <w:spacing w:val="3"/>
          <w:sz w:val="19"/>
          <w:szCs w:val="19"/>
        </w:rPr>
        <w:lastRenderedPageBreak/>
        <w:t>предмет не менее 5 с. В период бодрствования ладонь ребенка сжата в кулак:</w:t>
      </w:r>
      <w:r w:rsidR="00D96696" w:rsidRPr="00EE6A9A">
        <w:rPr>
          <w:rFonts w:ascii="Times New Roman" w:hAnsi="Times New Roman"/>
          <w:spacing w:val="3"/>
          <w:sz w:val="19"/>
          <w:szCs w:val="19"/>
        </w:rPr>
        <w:br/>
      </w:r>
      <w:r w:rsidR="00D96696" w:rsidRPr="00EE6A9A">
        <w:rPr>
          <w:rFonts w:ascii="Times New Roman" w:hAnsi="Times New Roman"/>
          <w:sz w:val="19"/>
          <w:szCs w:val="19"/>
        </w:rPr>
        <w:t>такое положение ладони является частью общего согнутого положения конеч</w:t>
      </w:r>
      <w:r w:rsidR="00D96696" w:rsidRPr="00EE6A9A">
        <w:rPr>
          <w:rFonts w:ascii="Times New Roman" w:hAnsi="Times New Roman"/>
          <w:sz w:val="19"/>
          <w:szCs w:val="19"/>
        </w:rPr>
        <w:softHyphen/>
      </w:r>
      <w:r w:rsidR="00D96696" w:rsidRPr="00EE6A9A">
        <w:rPr>
          <w:rFonts w:ascii="Times New Roman" w:hAnsi="Times New Roman"/>
          <w:spacing w:val="-2"/>
          <w:sz w:val="19"/>
          <w:szCs w:val="19"/>
        </w:rPr>
        <w:t>ностей.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>
        <w:rPr>
          <w:rFonts w:ascii="Times New Roman" w:hAnsi="Times New Roman"/>
          <w:spacing w:val="-1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-1"/>
          <w:sz w:val="19"/>
          <w:szCs w:val="19"/>
        </w:rPr>
        <w:t>Эпизодическое раскрытие ладони оценивается &lt;во время наблюдения за ребен</w:t>
      </w:r>
      <w:r w:rsidR="00D96696" w:rsidRPr="00EE6A9A">
        <w:rPr>
          <w:rFonts w:ascii="Times New Roman" w:hAnsi="Times New Roman"/>
          <w:spacing w:val="-1"/>
          <w:sz w:val="19"/>
          <w:szCs w:val="19"/>
        </w:rPr>
        <w:softHyphen/>
      </w:r>
      <w:r w:rsidR="00D96696" w:rsidRPr="00EE6A9A">
        <w:rPr>
          <w:rFonts w:ascii="Times New Roman" w:hAnsi="Times New Roman"/>
          <w:sz w:val="19"/>
          <w:szCs w:val="19"/>
        </w:rPr>
        <w:t>ком. Важно отметить симметричность раскрытия ладоней обеих рук.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>
        <w:rPr>
          <w:rFonts w:ascii="Times New Roman" w:hAnsi="Times New Roman"/>
          <w:spacing w:val="2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t>Вложить удобный для захвата предмет в раскрытую ладонь. Ребенок удержи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softHyphen/>
      </w:r>
      <w:r w:rsidR="00D96696" w:rsidRPr="00EE6A9A">
        <w:rPr>
          <w:rFonts w:ascii="Times New Roman" w:hAnsi="Times New Roman"/>
          <w:sz w:val="19"/>
          <w:szCs w:val="19"/>
        </w:rPr>
        <w:t>вает предмет в течение 1-2 мин.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1"/>
          <w:sz w:val="19"/>
          <w:szCs w:val="19"/>
        </w:rPr>
      </w:pPr>
      <w:r>
        <w:rPr>
          <w:rFonts w:ascii="Times New Roman" w:hAnsi="Times New Roman"/>
          <w:spacing w:val="3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3"/>
          <w:sz w:val="19"/>
          <w:szCs w:val="19"/>
        </w:rPr>
        <w:t>Перед грудью ребенка на расстоянии 25 см. расположить любой яркий пред</w:t>
      </w:r>
      <w:r w:rsidR="00D96696" w:rsidRPr="00EE6A9A">
        <w:rPr>
          <w:rFonts w:ascii="Times New Roman" w:hAnsi="Times New Roman"/>
          <w:spacing w:val="3"/>
          <w:sz w:val="19"/>
          <w:szCs w:val="19"/>
        </w:rPr>
        <w:softHyphen/>
      </w:r>
      <w:r w:rsidR="00D96696" w:rsidRPr="00EE6A9A">
        <w:rPr>
          <w:rFonts w:ascii="Times New Roman" w:hAnsi="Times New Roman"/>
          <w:spacing w:val="3"/>
          <w:sz w:val="19"/>
          <w:szCs w:val="19"/>
        </w:rPr>
        <w:br/>
      </w:r>
      <w:r w:rsidR="00D96696" w:rsidRPr="00EE6A9A">
        <w:rPr>
          <w:rFonts w:ascii="Times New Roman" w:hAnsi="Times New Roman"/>
          <w:spacing w:val="8"/>
          <w:sz w:val="19"/>
          <w:szCs w:val="19"/>
        </w:rPr>
        <w:t>мет (не менее 5 см. в диаметре). Ребенок должен зафиксировать взгляд на</w:t>
      </w:r>
      <w:r w:rsidR="00D96696" w:rsidRPr="00EE6A9A">
        <w:rPr>
          <w:rFonts w:ascii="Times New Roman" w:hAnsi="Times New Roman"/>
          <w:spacing w:val="8"/>
          <w:sz w:val="19"/>
          <w:szCs w:val="19"/>
        </w:rPr>
        <w:br/>
      </w:r>
      <w:r w:rsidR="00D96696" w:rsidRPr="00EE6A9A">
        <w:rPr>
          <w:rFonts w:ascii="Times New Roman" w:hAnsi="Times New Roman"/>
          <w:sz w:val="19"/>
          <w:szCs w:val="19"/>
        </w:rPr>
        <w:t>предмете и протянуть к нему руки, при этом не сразу направляя их к предмету.</w:t>
      </w:r>
      <w:r w:rsidR="00D96696" w:rsidRPr="00EE6A9A">
        <w:rPr>
          <w:rFonts w:ascii="Times New Roman" w:hAnsi="Times New Roman"/>
          <w:sz w:val="19"/>
          <w:szCs w:val="19"/>
        </w:rPr>
        <w:br/>
      </w:r>
      <w:r>
        <w:rPr>
          <w:rFonts w:ascii="Times New Roman" w:hAnsi="Times New Roman"/>
          <w:spacing w:val="-1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-1"/>
          <w:sz w:val="19"/>
          <w:szCs w:val="19"/>
        </w:rPr>
        <w:t>Ладони слегка раскрыты.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6"/>
          <w:sz w:val="19"/>
          <w:szCs w:val="19"/>
        </w:rPr>
      </w:pPr>
      <w:r>
        <w:rPr>
          <w:rFonts w:ascii="Times New Roman" w:hAnsi="Times New Roman"/>
          <w:spacing w:val="2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t>Условия обследования - аналогичны п.4. В этом возрасте ребенок более целе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softHyphen/>
      </w:r>
      <w:r w:rsidR="00D96696" w:rsidRPr="00EE6A9A">
        <w:rPr>
          <w:rFonts w:ascii="Times New Roman" w:hAnsi="Times New Roman"/>
          <w:sz w:val="19"/>
          <w:szCs w:val="19"/>
        </w:rPr>
        <w:t>направленно тянет руки к игрушке и захватывает ее.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>
        <w:rPr>
          <w:rFonts w:ascii="Times New Roman" w:hAnsi="Times New Roman"/>
          <w:spacing w:val="2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t>Ребенку одновременно предлагают 2 предмета, удобных для захвата. Ребенок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br/>
      </w:r>
      <w:r w:rsidR="00D96696" w:rsidRPr="00EE6A9A">
        <w:rPr>
          <w:rFonts w:ascii="Times New Roman" w:hAnsi="Times New Roman"/>
          <w:sz w:val="19"/>
          <w:szCs w:val="19"/>
        </w:rPr>
        <w:t>направляет руки, берет две игрушки одновременно и удерживает их 1-2 мин.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z w:val="19"/>
          <w:szCs w:val="19"/>
        </w:rPr>
        <w:t>Оценить, происходит ли в спонтанной игре ребенка перекладывание предмета</w:t>
      </w:r>
      <w:r w:rsidR="00D96696" w:rsidRPr="00EE6A9A">
        <w:rPr>
          <w:rFonts w:ascii="Times New Roman" w:hAnsi="Times New Roman"/>
          <w:sz w:val="19"/>
          <w:szCs w:val="19"/>
        </w:rPr>
        <w:br/>
      </w:r>
      <w:r w:rsidR="00D96696" w:rsidRPr="00EE6A9A">
        <w:rPr>
          <w:rFonts w:ascii="Times New Roman" w:hAnsi="Times New Roman"/>
          <w:spacing w:val="2"/>
          <w:sz w:val="19"/>
          <w:szCs w:val="19"/>
        </w:rPr>
        <w:t>из руки в руку. Если нет, то предложить ему еще один предмет, поднеся его к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br/>
      </w:r>
      <w:r w:rsidR="00D96696" w:rsidRPr="00EE6A9A">
        <w:rPr>
          <w:rFonts w:ascii="Times New Roman" w:hAnsi="Times New Roman"/>
          <w:sz w:val="19"/>
          <w:szCs w:val="19"/>
        </w:rPr>
        <w:t>той руке, которая занята игрушкой.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6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z w:val="19"/>
          <w:szCs w:val="19"/>
        </w:rPr>
        <w:t>Ребенок играет с погремушками: подносит к глазам, отводит, ощупывает, под</w:t>
      </w:r>
      <w:r w:rsidR="00D96696" w:rsidRPr="00EE6A9A">
        <w:rPr>
          <w:rFonts w:ascii="Times New Roman" w:hAnsi="Times New Roman"/>
          <w:sz w:val="19"/>
          <w:szCs w:val="19"/>
        </w:rPr>
        <w:softHyphen/>
      </w:r>
      <w:r w:rsidR="00D96696" w:rsidRPr="00EE6A9A">
        <w:rPr>
          <w:rFonts w:ascii="Times New Roman" w:hAnsi="Times New Roman"/>
          <w:sz w:val="19"/>
          <w:szCs w:val="19"/>
        </w:rPr>
        <w:br/>
      </w:r>
      <w:r w:rsidR="00D96696" w:rsidRPr="00EE6A9A">
        <w:rPr>
          <w:rFonts w:ascii="Times New Roman" w:hAnsi="Times New Roman"/>
          <w:spacing w:val="-1"/>
          <w:sz w:val="19"/>
          <w:szCs w:val="19"/>
        </w:rPr>
        <w:t>носит ко рту.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3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z w:val="19"/>
          <w:szCs w:val="19"/>
        </w:rPr>
        <w:t>В игре ребенок производит манипуляции с игрушками, направленные на полу</w:t>
      </w:r>
      <w:r w:rsidR="00D96696" w:rsidRPr="00EE6A9A">
        <w:rPr>
          <w:rFonts w:ascii="Times New Roman" w:hAnsi="Times New Roman"/>
          <w:sz w:val="19"/>
          <w:szCs w:val="19"/>
        </w:rPr>
        <w:softHyphen/>
      </w:r>
      <w:r w:rsidR="00D96696" w:rsidRPr="00EE6A9A">
        <w:rPr>
          <w:rFonts w:ascii="Times New Roman" w:hAnsi="Times New Roman"/>
          <w:spacing w:val="7"/>
          <w:sz w:val="19"/>
          <w:szCs w:val="19"/>
        </w:rPr>
        <w:t xml:space="preserve">чение результата: стучит предметом, стараясь извлечь звук, манипулирует </w:t>
      </w:r>
      <w:r w:rsidR="00D96696" w:rsidRPr="00EE6A9A">
        <w:rPr>
          <w:rFonts w:ascii="Times New Roman" w:hAnsi="Times New Roman"/>
          <w:spacing w:val="5"/>
          <w:sz w:val="19"/>
          <w:szCs w:val="19"/>
        </w:rPr>
        <w:t xml:space="preserve">предметами, изменяя их положение в пространстве: бросает, ставит друг на </w:t>
      </w:r>
      <w:r w:rsidR="00D96696" w:rsidRPr="00EE6A9A">
        <w:rPr>
          <w:rFonts w:ascii="Times New Roman" w:hAnsi="Times New Roman"/>
          <w:sz w:val="19"/>
          <w:szCs w:val="19"/>
        </w:rPr>
        <w:t>друга, вкладывает, нанизывает кольца и т.п.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7"/>
          <w:sz w:val="19"/>
          <w:szCs w:val="19"/>
        </w:rPr>
      </w:pPr>
      <w:r>
        <w:rPr>
          <w:rFonts w:ascii="Times New Roman" w:hAnsi="Times New Roman"/>
          <w:spacing w:val="5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5"/>
          <w:sz w:val="19"/>
          <w:szCs w:val="19"/>
        </w:rPr>
        <w:t xml:space="preserve">При захвате погремушки большой палец руки ребенка противопоставляется </w:t>
      </w:r>
      <w:r w:rsidR="00D96696" w:rsidRPr="00EE6A9A">
        <w:rPr>
          <w:rFonts w:ascii="Times New Roman" w:hAnsi="Times New Roman"/>
          <w:spacing w:val="-2"/>
          <w:sz w:val="19"/>
          <w:szCs w:val="19"/>
        </w:rPr>
        <w:t>остальным.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7"/>
          <w:sz w:val="19"/>
          <w:szCs w:val="19"/>
        </w:rPr>
      </w:pPr>
      <w:r>
        <w:rPr>
          <w:rFonts w:ascii="Times New Roman" w:hAnsi="Times New Roman"/>
          <w:spacing w:val="5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5"/>
          <w:sz w:val="19"/>
          <w:szCs w:val="19"/>
        </w:rPr>
        <w:t>Ребенок подражает действиям взрослого: бросает мяч, нажимает на кнопку,</w:t>
      </w:r>
      <w:r w:rsidR="00D96696" w:rsidRPr="00EE6A9A">
        <w:rPr>
          <w:rFonts w:ascii="Times New Roman" w:hAnsi="Times New Roman"/>
          <w:spacing w:val="5"/>
          <w:sz w:val="19"/>
          <w:szCs w:val="19"/>
        </w:rPr>
        <w:br/>
      </w:r>
      <w:r w:rsidR="00D96696" w:rsidRPr="00EE6A9A">
        <w:rPr>
          <w:rFonts w:ascii="Times New Roman" w:hAnsi="Times New Roman"/>
          <w:spacing w:val="-1"/>
          <w:sz w:val="19"/>
          <w:szCs w:val="19"/>
        </w:rPr>
        <w:t>открывает коробку и т.п.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7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z w:val="19"/>
          <w:szCs w:val="19"/>
        </w:rPr>
        <w:t>Перед тем как начать играть с новой игрушкой, ребенок обследует ее: ощупы</w:t>
      </w:r>
      <w:r w:rsidR="00D96696" w:rsidRPr="00EE6A9A">
        <w:rPr>
          <w:rFonts w:ascii="Times New Roman" w:hAnsi="Times New Roman"/>
          <w:sz w:val="19"/>
          <w:szCs w:val="19"/>
        </w:rPr>
        <w:softHyphen/>
        <w:t>вает поверхность, переворачивает, двигает, обследует орально.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7"/>
          <w:sz w:val="19"/>
          <w:szCs w:val="19"/>
        </w:rPr>
      </w:pPr>
      <w:r>
        <w:rPr>
          <w:rFonts w:ascii="Times New Roman" w:hAnsi="Times New Roman"/>
          <w:spacing w:val="2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t>Ребенок играет самостоятельно не менее 20 мин. В игре использует предметы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br/>
      </w:r>
      <w:r w:rsidR="00D96696" w:rsidRPr="00EE6A9A">
        <w:rPr>
          <w:rFonts w:ascii="Times New Roman" w:hAnsi="Times New Roman"/>
          <w:sz w:val="19"/>
          <w:szCs w:val="19"/>
        </w:rPr>
        <w:t>с учетом их свойств (бросает мяч, катает машинку, снимает кольца с пирамид</w:t>
      </w:r>
      <w:r w:rsidR="00D96696" w:rsidRPr="00EE6A9A">
        <w:rPr>
          <w:rFonts w:ascii="Times New Roman" w:hAnsi="Times New Roman"/>
          <w:sz w:val="19"/>
          <w:szCs w:val="19"/>
        </w:rPr>
        <w:softHyphen/>
      </w:r>
      <w:r w:rsidR="00D96696" w:rsidRPr="00EE6A9A">
        <w:rPr>
          <w:rFonts w:ascii="Times New Roman" w:hAnsi="Times New Roman"/>
          <w:spacing w:val="-6"/>
          <w:sz w:val="19"/>
          <w:szCs w:val="19"/>
        </w:rPr>
        <w:t>ки).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9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z w:val="19"/>
          <w:szCs w:val="19"/>
        </w:rPr>
        <w:t>Ребенку предлагается предмет размером с изюминку. Ребенок берет его боль</w:t>
      </w:r>
      <w:r w:rsidR="00D96696" w:rsidRPr="00EE6A9A">
        <w:rPr>
          <w:rFonts w:ascii="Times New Roman" w:hAnsi="Times New Roman"/>
          <w:sz w:val="19"/>
          <w:szCs w:val="19"/>
        </w:rPr>
        <w:softHyphen/>
      </w:r>
      <w:r w:rsidR="00D96696" w:rsidRPr="00EE6A9A">
        <w:rPr>
          <w:rFonts w:ascii="Times New Roman" w:hAnsi="Times New Roman"/>
          <w:spacing w:val="-1"/>
          <w:sz w:val="19"/>
          <w:szCs w:val="19"/>
        </w:rPr>
        <w:t>шим и указательным пальцами.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7"/>
          <w:sz w:val="19"/>
          <w:szCs w:val="19"/>
        </w:rPr>
      </w:pPr>
      <w:r>
        <w:rPr>
          <w:rFonts w:ascii="Times New Roman" w:hAnsi="Times New Roman"/>
          <w:spacing w:val="2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t>Ребенку предлагают для игры мяч, машинку, резиновую игрушку, погремуш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softHyphen/>
      </w:r>
      <w:r w:rsidR="00D96696" w:rsidRPr="00EE6A9A">
        <w:rPr>
          <w:rFonts w:ascii="Times New Roman" w:hAnsi="Times New Roman"/>
          <w:sz w:val="19"/>
          <w:szCs w:val="19"/>
        </w:rPr>
        <w:t>ку. Ребенок использует их по-разному, с учетом их свойств.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18"/>
          <w:sz w:val="19"/>
          <w:szCs w:val="19"/>
        </w:rPr>
      </w:pPr>
      <w:r>
        <w:rPr>
          <w:rFonts w:ascii="Times New Roman" w:hAnsi="Times New Roman"/>
          <w:spacing w:val="2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t>Экспериментатор предлагает ребенку для игры машинку и показывает способ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br/>
        <w:t>действия с ней. Затем дает другую игрушку того же назначения, ранее не зна</w:t>
      </w:r>
      <w:r w:rsidR="00D96696" w:rsidRPr="00EE6A9A">
        <w:rPr>
          <w:rFonts w:ascii="Times New Roman" w:hAnsi="Times New Roman"/>
          <w:spacing w:val="2"/>
          <w:sz w:val="19"/>
          <w:szCs w:val="19"/>
        </w:rPr>
        <w:softHyphen/>
      </w:r>
      <w:r w:rsidR="00D96696" w:rsidRPr="00EE6A9A">
        <w:rPr>
          <w:rFonts w:ascii="Times New Roman" w:hAnsi="Times New Roman"/>
          <w:sz w:val="19"/>
          <w:szCs w:val="19"/>
        </w:rPr>
        <w:t>комую ребенку (паровозик), и предлагает поиграть. Ребенок должен воспроиз</w:t>
      </w:r>
      <w:r w:rsidR="00D96696" w:rsidRPr="00EE6A9A">
        <w:rPr>
          <w:rFonts w:ascii="Times New Roman" w:hAnsi="Times New Roman"/>
          <w:sz w:val="19"/>
          <w:szCs w:val="19"/>
        </w:rPr>
        <w:softHyphen/>
        <w:t>вести разученное действие.</w:t>
      </w:r>
    </w:p>
    <w:p w:rsidR="00D96696" w:rsidRPr="00EE6A9A" w:rsidRDefault="00F55545" w:rsidP="00EE6A9A">
      <w:pPr>
        <w:pStyle w:val="a8"/>
        <w:jc w:val="both"/>
        <w:rPr>
          <w:rFonts w:ascii="Times New Roman" w:hAnsi="Times New Roman"/>
          <w:spacing w:val="-20"/>
          <w:sz w:val="19"/>
          <w:szCs w:val="19"/>
        </w:rPr>
      </w:pPr>
      <w:r>
        <w:rPr>
          <w:rFonts w:ascii="Times New Roman" w:hAnsi="Times New Roman"/>
          <w:spacing w:val="6"/>
          <w:sz w:val="19"/>
          <w:szCs w:val="19"/>
        </w:rPr>
        <w:t xml:space="preserve">   </w:t>
      </w:r>
      <w:r w:rsidR="00D96696" w:rsidRPr="00EE6A9A">
        <w:rPr>
          <w:rFonts w:ascii="Times New Roman" w:hAnsi="Times New Roman"/>
          <w:spacing w:val="6"/>
          <w:sz w:val="19"/>
          <w:szCs w:val="19"/>
        </w:rPr>
        <w:t xml:space="preserve">Предложить ребенку показать какую-либо игрушку или нажать пальцем на </w:t>
      </w:r>
      <w:r w:rsidR="00D96696" w:rsidRPr="00EE6A9A">
        <w:rPr>
          <w:rFonts w:ascii="Times New Roman" w:hAnsi="Times New Roman"/>
          <w:spacing w:val="-1"/>
          <w:sz w:val="19"/>
          <w:szCs w:val="19"/>
        </w:rPr>
        <w:t>кнопку (по подражанию взрослому).</w:t>
      </w:r>
    </w:p>
    <w:p w:rsidR="00D96696" w:rsidRPr="00EE6A9A" w:rsidRDefault="00D96696" w:rsidP="00EE6A9A">
      <w:pPr>
        <w:pStyle w:val="a8"/>
        <w:jc w:val="both"/>
        <w:rPr>
          <w:rFonts w:ascii="Times New Roman" w:hAnsi="Times New Roman"/>
          <w:spacing w:val="-1"/>
          <w:sz w:val="19"/>
          <w:szCs w:val="19"/>
        </w:rPr>
      </w:pPr>
    </w:p>
    <w:p w:rsidR="00D96696" w:rsidRPr="00EE6A9A" w:rsidRDefault="00D96696" w:rsidP="00EE6A9A">
      <w:pPr>
        <w:pStyle w:val="a8"/>
        <w:jc w:val="both"/>
        <w:rPr>
          <w:rFonts w:ascii="Times New Roman" w:hAnsi="Times New Roman"/>
          <w:spacing w:val="-1"/>
          <w:sz w:val="19"/>
          <w:szCs w:val="19"/>
        </w:rPr>
      </w:pPr>
      <w:r w:rsidRPr="00EE6A9A">
        <w:rPr>
          <w:rFonts w:ascii="Times New Roman" w:hAnsi="Times New Roman"/>
          <w:spacing w:val="-1"/>
          <w:sz w:val="19"/>
          <w:szCs w:val="19"/>
        </w:rPr>
        <w:t>Таблица 5а</w:t>
      </w:r>
    </w:p>
    <w:p w:rsidR="00D96696" w:rsidRPr="00EE6A9A" w:rsidRDefault="00D96696" w:rsidP="00EE6A9A">
      <w:pPr>
        <w:pStyle w:val="a8"/>
        <w:jc w:val="center"/>
        <w:rPr>
          <w:rFonts w:ascii="Times New Roman" w:hAnsi="Times New Roman"/>
          <w:b/>
          <w:sz w:val="19"/>
          <w:szCs w:val="19"/>
        </w:rPr>
      </w:pPr>
      <w:r w:rsidRPr="00EE6A9A">
        <w:rPr>
          <w:rFonts w:ascii="Times New Roman" w:hAnsi="Times New Roman"/>
          <w:b/>
          <w:spacing w:val="-1"/>
          <w:sz w:val="19"/>
          <w:szCs w:val="19"/>
        </w:rPr>
        <w:t>Развитие речи</w:t>
      </w:r>
    </w:p>
    <w:tbl>
      <w:tblPr>
        <w:tblW w:w="740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34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319"/>
      </w:tblGrid>
      <w:tr w:rsidR="00D96696" w:rsidRPr="00F91FB0" w:rsidTr="00EE6A9A">
        <w:trPr>
          <w:trHeight w:hRule="exact" w:val="62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Основные показатели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 w:right="43" w:hanging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 w:right="62" w:hanging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D96696" w:rsidRPr="00F91FB0" w:rsidTr="00EE6A9A">
        <w:trPr>
          <w:trHeight w:hRule="exact" w:val="30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Рефлекторный крик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30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Начальное гуление (гуканье)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27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Интонационно      окрашенный </w:t>
            </w: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крик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2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Смех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28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Певучее гуление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25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Лепет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2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Первые слоги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30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Социализированный лепет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E6A9A">
        <w:trPr>
          <w:trHeight w:hRule="exact" w:val="4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5" w:hanging="10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Лепетные псевдослова (ситуа</w:t>
            </w:r>
            <w:r w:rsidRPr="00824036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тивное использование)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EE6A9A">
        <w:trPr>
          <w:trHeight w:hRule="exact" w:val="31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Поздний мелодический лепет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EE6A9A">
        <w:trPr>
          <w:trHeight w:hRule="exact" w:val="29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Первые слова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EE6A9A">
        <w:trPr>
          <w:trHeight w:hRule="exact" w:val="26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Понимание простой фразы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96696" w:rsidRPr="00F91FB0" w:rsidRDefault="00D96696" w:rsidP="00D966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D96696" w:rsidRPr="00B35623" w:rsidRDefault="00D96696" w:rsidP="00EE6A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z w:val="19"/>
          <w:szCs w:val="19"/>
        </w:rPr>
        <w:t>Комментарий к таблице 5а:</w:t>
      </w:r>
    </w:p>
    <w:p w:rsidR="00D96696" w:rsidRPr="00B35623" w:rsidRDefault="00D96696" w:rsidP="00EE6A9A">
      <w:pPr>
        <w:shd w:val="clear" w:color="auto" w:fill="FFFFFF"/>
        <w:spacing w:after="0" w:line="240" w:lineRule="auto"/>
        <w:ind w:right="163"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Певучее гуление - подражательное гуление с воспроизведением характерных эмоциональных вокализаций.</w:t>
      </w:r>
    </w:p>
    <w:p w:rsidR="00D96696" w:rsidRPr="00B35623" w:rsidRDefault="00D96696" w:rsidP="00EE6A9A">
      <w:pPr>
        <w:shd w:val="clear" w:color="auto" w:fill="FFFFFF"/>
        <w:spacing w:after="0" w:line="240" w:lineRule="auto"/>
        <w:ind w:right="168"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2"/>
          <w:sz w:val="19"/>
          <w:szCs w:val="19"/>
        </w:rPr>
        <w:t>Лепетные псевдослова - использование лепетных слов, понятных при соотнесе</w:t>
      </w:r>
      <w:r w:rsidRPr="00B35623">
        <w:rPr>
          <w:rFonts w:ascii="Times New Roman" w:hAnsi="Times New Roman"/>
          <w:color w:val="000000"/>
          <w:spacing w:val="2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нии с ситуацией.</w:t>
      </w:r>
    </w:p>
    <w:p w:rsidR="00D96696" w:rsidRPr="00B35623" w:rsidRDefault="00D96696" w:rsidP="00EE6A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Первые слова - названия лиц, предметов, действий.</w:t>
      </w:r>
    </w:p>
    <w:p w:rsidR="00D96696" w:rsidRPr="00B35623" w:rsidRDefault="00D96696" w:rsidP="00EE6A9A">
      <w:pPr>
        <w:shd w:val="clear" w:color="auto" w:fill="FFFFFF"/>
        <w:spacing w:after="0" w:line="240" w:lineRule="auto"/>
        <w:ind w:right="173" w:firstLine="567"/>
        <w:jc w:val="both"/>
        <w:rPr>
          <w:rFonts w:ascii="Times New Roman" w:hAnsi="Times New Roman"/>
          <w:color w:val="000000"/>
          <w:spacing w:val="2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Понимание падежных конструкций - понимание и употребление падежей: вини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softHyphen/>
        <w:t xml:space="preserve">тельного с окончанием -у, именительного во множественном числе, предложного </w:t>
      </w:r>
      <w:r w:rsidRPr="00B35623">
        <w:rPr>
          <w:rFonts w:ascii="Times New Roman" w:hAnsi="Times New Roman"/>
          <w:color w:val="000000"/>
          <w:spacing w:val="2"/>
          <w:sz w:val="19"/>
          <w:szCs w:val="19"/>
        </w:rPr>
        <w:t>с окончанием -е.</w:t>
      </w:r>
    </w:p>
    <w:p w:rsidR="00B35623" w:rsidRPr="00B35623" w:rsidRDefault="00B35623" w:rsidP="00EE6A9A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/>
          <w:color w:val="000000"/>
          <w:spacing w:val="2"/>
          <w:sz w:val="19"/>
          <w:szCs w:val="19"/>
        </w:rPr>
      </w:pPr>
    </w:p>
    <w:p w:rsidR="00D96696" w:rsidRPr="00B35623" w:rsidRDefault="00D96696" w:rsidP="00EE6A9A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/>
          <w:spacing w:val="2"/>
          <w:sz w:val="19"/>
          <w:szCs w:val="19"/>
        </w:rPr>
      </w:pPr>
      <w:r w:rsidRPr="00B35623">
        <w:rPr>
          <w:rFonts w:ascii="Times New Roman" w:hAnsi="Times New Roman"/>
          <w:spacing w:val="2"/>
          <w:sz w:val="19"/>
          <w:szCs w:val="19"/>
        </w:rPr>
        <w:t>Таблица 6а</w:t>
      </w:r>
    </w:p>
    <w:p w:rsidR="00D96696" w:rsidRPr="00B35623" w:rsidRDefault="00D96696" w:rsidP="00EE6A9A">
      <w:pPr>
        <w:shd w:val="clear" w:color="auto" w:fill="FFFFFF"/>
        <w:spacing w:after="120" w:line="240" w:lineRule="auto"/>
        <w:ind w:right="173"/>
        <w:jc w:val="center"/>
        <w:rPr>
          <w:rFonts w:ascii="Times New Roman" w:hAnsi="Times New Roman"/>
          <w:b/>
          <w:color w:val="000000"/>
          <w:spacing w:val="2"/>
          <w:sz w:val="19"/>
          <w:szCs w:val="19"/>
        </w:rPr>
      </w:pPr>
      <w:r w:rsidRPr="00B35623">
        <w:rPr>
          <w:rFonts w:ascii="Times New Roman" w:hAnsi="Times New Roman"/>
          <w:b/>
          <w:color w:val="000000"/>
          <w:spacing w:val="2"/>
          <w:sz w:val="19"/>
          <w:szCs w:val="19"/>
        </w:rPr>
        <w:t>Навыки самообслуживания</w:t>
      </w:r>
    </w:p>
    <w:tbl>
      <w:tblPr>
        <w:tblStyle w:val="ae"/>
        <w:tblW w:w="76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8"/>
        <w:gridCol w:w="2872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492"/>
        <w:gridCol w:w="342"/>
        <w:gridCol w:w="284"/>
      </w:tblGrid>
      <w:tr w:rsidR="00D96696" w:rsidRPr="00F91FB0" w:rsidTr="008C6DE7">
        <w:trPr>
          <w:trHeight w:hRule="exact" w:val="599"/>
        </w:trPr>
        <w:tc>
          <w:tcPr>
            <w:tcW w:w="388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872" w:type="dxa"/>
          </w:tcPr>
          <w:p w:rsidR="00D96696" w:rsidRPr="00824036" w:rsidRDefault="00D96696" w:rsidP="00D9669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Основные показатели</w:t>
            </w:r>
          </w:p>
        </w:tc>
        <w:tc>
          <w:tcPr>
            <w:tcW w:w="365" w:type="dxa"/>
          </w:tcPr>
          <w:p w:rsidR="00D96696" w:rsidRPr="00824036" w:rsidRDefault="00D96696" w:rsidP="00D96696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2" w:type="dxa"/>
          </w:tcPr>
          <w:p w:rsidR="00D96696" w:rsidRPr="00824036" w:rsidRDefault="00D96696" w:rsidP="00D96696">
            <w:pPr>
              <w:shd w:val="clear" w:color="auto" w:fill="FFFFFF"/>
              <w:ind w:left="34" w:right="43" w:hanging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2" w:type="dxa"/>
          </w:tcPr>
          <w:p w:rsidR="00D96696" w:rsidRPr="00824036" w:rsidRDefault="00D96696" w:rsidP="00D96696">
            <w:pPr>
              <w:shd w:val="clear" w:color="auto" w:fill="FFFFFF"/>
              <w:ind w:left="34" w:right="72" w:hanging="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D96696" w:rsidRPr="00824036" w:rsidRDefault="00D96696" w:rsidP="00D96696">
            <w:pPr>
              <w:shd w:val="clear" w:color="auto" w:fill="FFFFFF"/>
              <w:ind w:left="34" w:righ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D96696" w:rsidRPr="00F91FB0" w:rsidTr="008C6DE7">
        <w:trPr>
          <w:trHeight w:hRule="exact" w:val="422"/>
        </w:trPr>
        <w:tc>
          <w:tcPr>
            <w:tcW w:w="388" w:type="dxa"/>
          </w:tcPr>
          <w:p w:rsidR="00D96696" w:rsidRPr="00824036" w:rsidRDefault="00D96696" w:rsidP="00D96696">
            <w:pPr>
              <w:shd w:val="clear" w:color="auto" w:fill="FFFFFF"/>
              <w:ind w:left="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2" w:type="dxa"/>
          </w:tcPr>
          <w:p w:rsidR="00D96696" w:rsidRPr="00824036" w:rsidRDefault="00D96696" w:rsidP="00D96696">
            <w:pPr>
              <w:shd w:val="clear" w:color="auto" w:fill="FFFFFF"/>
              <w:ind w:firstLine="10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Во время кормления придер</w:t>
            </w: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живает бутылочку</w:t>
            </w:r>
          </w:p>
        </w:tc>
        <w:tc>
          <w:tcPr>
            <w:tcW w:w="365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429"/>
        </w:trPr>
        <w:tc>
          <w:tcPr>
            <w:tcW w:w="388" w:type="dxa"/>
          </w:tcPr>
          <w:p w:rsidR="00D96696" w:rsidRPr="00824036" w:rsidRDefault="00D96696" w:rsidP="00D96696">
            <w:pPr>
              <w:shd w:val="clear" w:color="auto" w:fill="FFFFFF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2" w:type="dxa"/>
          </w:tcPr>
          <w:p w:rsidR="00D96696" w:rsidRPr="00824036" w:rsidRDefault="00D96696" w:rsidP="00D96696">
            <w:pPr>
              <w:shd w:val="clear" w:color="auto" w:fill="FFFFFF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Ест с ложки густую и полугус</w:t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тую кашу</w:t>
            </w:r>
          </w:p>
        </w:tc>
        <w:tc>
          <w:tcPr>
            <w:tcW w:w="365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279"/>
        </w:trPr>
        <w:tc>
          <w:tcPr>
            <w:tcW w:w="388" w:type="dxa"/>
          </w:tcPr>
          <w:p w:rsidR="00D96696" w:rsidRPr="00824036" w:rsidRDefault="00D96696" w:rsidP="00D96696">
            <w:pPr>
              <w:shd w:val="clear" w:color="auto" w:fill="FFFFFF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2" w:type="dxa"/>
          </w:tcPr>
          <w:p w:rsidR="00D96696" w:rsidRPr="00824036" w:rsidRDefault="00D96696" w:rsidP="00D96696">
            <w:pPr>
              <w:shd w:val="clear" w:color="auto" w:fill="FFFFFF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Ест хлеб, который сам держит </w:t>
            </w: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 руке</w:t>
            </w:r>
          </w:p>
        </w:tc>
        <w:tc>
          <w:tcPr>
            <w:tcW w:w="365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410"/>
        </w:trPr>
        <w:tc>
          <w:tcPr>
            <w:tcW w:w="388" w:type="dxa"/>
          </w:tcPr>
          <w:p w:rsidR="00D96696" w:rsidRPr="00824036" w:rsidRDefault="00D96696" w:rsidP="00D96696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2" w:type="dxa"/>
          </w:tcPr>
          <w:p w:rsidR="00D96696" w:rsidRPr="00824036" w:rsidRDefault="00D96696" w:rsidP="00D96696">
            <w:pPr>
              <w:shd w:val="clear" w:color="auto" w:fill="FFFFFF"/>
              <w:ind w:hanging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0"/>
                <w:sz w:val="16"/>
                <w:szCs w:val="16"/>
              </w:rPr>
              <w:t>Спокойно относится к выса</w:t>
            </w:r>
            <w:r w:rsidRPr="00824036">
              <w:rPr>
                <w:rFonts w:ascii="Times New Roman" w:hAnsi="Times New Roman"/>
                <w:color w:val="000000"/>
                <w:spacing w:val="10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живанию на горшок</w:t>
            </w:r>
          </w:p>
        </w:tc>
        <w:tc>
          <w:tcPr>
            <w:tcW w:w="365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</w:tcPr>
          <w:p w:rsidR="00D96696" w:rsidRPr="00824036" w:rsidRDefault="00D96696" w:rsidP="00D96696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</w:tcPr>
          <w:p w:rsidR="00D96696" w:rsidRPr="00824036" w:rsidRDefault="00D96696" w:rsidP="00D96696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23"/>
        </w:trPr>
        <w:tc>
          <w:tcPr>
            <w:tcW w:w="388" w:type="dxa"/>
          </w:tcPr>
          <w:p w:rsidR="00D96696" w:rsidRPr="00824036" w:rsidRDefault="00D96696" w:rsidP="00D96696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2" w:type="dxa"/>
          </w:tcPr>
          <w:p w:rsidR="00D96696" w:rsidRPr="00824036" w:rsidRDefault="00D96696" w:rsidP="00D96696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Пьет из чашки</w:t>
            </w:r>
          </w:p>
        </w:tc>
        <w:tc>
          <w:tcPr>
            <w:tcW w:w="365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dxa"/>
          </w:tcPr>
          <w:p w:rsidR="00D96696" w:rsidRPr="00824036" w:rsidRDefault="00D96696" w:rsidP="00D96696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2" w:type="dxa"/>
          </w:tcPr>
          <w:p w:rsidR="00D96696" w:rsidRPr="00824036" w:rsidRDefault="00D96696" w:rsidP="00D96696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dxa"/>
          </w:tcPr>
          <w:p w:rsidR="00D96696" w:rsidRPr="00824036" w:rsidRDefault="00D96696" w:rsidP="00D96696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D96696" w:rsidRPr="00824036" w:rsidRDefault="00D96696" w:rsidP="00D96696">
            <w:pPr>
              <w:shd w:val="clear" w:color="auto" w:fill="FFFFFF"/>
              <w:ind w:left="34"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D96696" w:rsidRPr="002F630E" w:rsidRDefault="00D96696" w:rsidP="00D96696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/>
          <w:color w:val="000000"/>
          <w:spacing w:val="2"/>
          <w:sz w:val="19"/>
          <w:szCs w:val="19"/>
          <w:lang w:val="en-US"/>
        </w:rPr>
      </w:pPr>
    </w:p>
    <w:p w:rsidR="00D96696" w:rsidRPr="002F630E" w:rsidRDefault="00D96696" w:rsidP="00D96696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/>
          <w:color w:val="000000"/>
          <w:spacing w:val="2"/>
          <w:sz w:val="19"/>
          <w:szCs w:val="19"/>
        </w:rPr>
      </w:pPr>
      <w:r w:rsidRPr="002F630E">
        <w:rPr>
          <w:rFonts w:ascii="Times New Roman" w:hAnsi="Times New Roman"/>
          <w:color w:val="000000"/>
          <w:spacing w:val="2"/>
          <w:sz w:val="19"/>
          <w:szCs w:val="19"/>
        </w:rPr>
        <w:t>Таблица 7а</w:t>
      </w:r>
    </w:p>
    <w:p w:rsidR="00D96696" w:rsidRPr="002F630E" w:rsidRDefault="00D96696" w:rsidP="00D96696">
      <w:pPr>
        <w:shd w:val="clear" w:color="auto" w:fill="FFFFFF"/>
        <w:spacing w:after="120" w:line="240" w:lineRule="auto"/>
        <w:ind w:right="173"/>
        <w:jc w:val="center"/>
        <w:rPr>
          <w:rFonts w:ascii="Times New Roman" w:hAnsi="Times New Roman"/>
          <w:b/>
          <w:sz w:val="19"/>
          <w:szCs w:val="19"/>
        </w:rPr>
      </w:pPr>
      <w:r w:rsidRPr="002F630E">
        <w:rPr>
          <w:rFonts w:ascii="Times New Roman" w:hAnsi="Times New Roman"/>
          <w:b/>
          <w:color w:val="000000"/>
          <w:spacing w:val="2"/>
          <w:sz w:val="19"/>
          <w:szCs w:val="19"/>
        </w:rPr>
        <w:t>Социальное развитие</w:t>
      </w:r>
    </w:p>
    <w:tbl>
      <w:tblPr>
        <w:tblW w:w="5000" w:type="pct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"/>
        <w:gridCol w:w="268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497"/>
        <w:gridCol w:w="560"/>
        <w:gridCol w:w="395"/>
      </w:tblGrid>
      <w:tr w:rsidR="00D96696" w:rsidRPr="00F91FB0" w:rsidTr="008C6DE7">
        <w:trPr>
          <w:trHeight w:hRule="exact" w:val="30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Основные показатели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D96696" w:rsidRPr="00F91FB0" w:rsidTr="008C6DE7">
        <w:trPr>
          <w:trHeight w:hRule="exact" w:val="46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Зрительный контакт, оральное 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внимание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17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Социальная улыбка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07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Подражание мимике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07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Комплекс оживления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258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5"/>
                <w:sz w:val="16"/>
                <w:szCs w:val="16"/>
              </w:rPr>
              <w:t>Протягивает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417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Реагирует на </w:t>
            </w:r>
            <w:r w:rsidRPr="00824036">
              <w:rPr>
                <w:rFonts w:ascii="Times New Roman" w:hAnsi="Times New Roman"/>
                <w:color w:val="000000"/>
                <w:spacing w:val="5"/>
                <w:sz w:val="16"/>
                <w:szCs w:val="16"/>
              </w:rPr>
              <w:t xml:space="preserve">ручки, чтобы его </w:t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взяли на руки</w:t>
            </w:r>
            <w:r w:rsidRPr="0082403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 незнакомых лю</w:t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дей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17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Подражание жестам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86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Играет самостоятельно   15-20 </w:t>
            </w:r>
            <w:r w:rsidRPr="00824036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мин.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433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Взаимодействие    с    другими детьми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B643DD" w:rsidTr="008C6DE7">
        <w:trPr>
          <w:trHeight w:hRule="exact" w:val="426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824036">
            <w:pPr>
              <w:shd w:val="clear" w:color="auto" w:fill="FFFFFF"/>
              <w:spacing w:after="0" w:line="240" w:lineRule="auto"/>
              <w:ind w:right="14" w:hanging="1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>Безопасный  тип  привязанно</w:t>
            </w:r>
            <w:r w:rsidRPr="00824036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сти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D96696" w:rsidRPr="00B643DD" w:rsidRDefault="00D96696" w:rsidP="00D966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D96696" w:rsidRPr="002F630E" w:rsidRDefault="00D96696" w:rsidP="002F63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2F630E">
        <w:rPr>
          <w:rFonts w:ascii="Times New Roman" w:hAnsi="Times New Roman"/>
          <w:i/>
          <w:iCs/>
          <w:color w:val="000000"/>
          <w:sz w:val="19"/>
          <w:szCs w:val="19"/>
        </w:rPr>
        <w:t>Комментарий к таблице 7а:</w:t>
      </w:r>
    </w:p>
    <w:p w:rsidR="00D96696" w:rsidRPr="002F630E" w:rsidRDefault="00D96696" w:rsidP="002F630E">
      <w:pPr>
        <w:widowControl w:val="0"/>
        <w:numPr>
          <w:ilvl w:val="0"/>
          <w:numId w:val="1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5"/>
          <w:sz w:val="19"/>
          <w:szCs w:val="19"/>
        </w:rPr>
      </w:pPr>
      <w:r w:rsidRPr="002F630E">
        <w:rPr>
          <w:rFonts w:ascii="Times New Roman" w:hAnsi="Times New Roman"/>
          <w:color w:val="000000"/>
          <w:sz w:val="19"/>
          <w:szCs w:val="19"/>
        </w:rPr>
        <w:t>Ребенок поддерживает зрительный контакт с говорящим не менее 5с.</w:t>
      </w:r>
    </w:p>
    <w:p w:rsidR="00D96696" w:rsidRPr="002F630E" w:rsidRDefault="00D96696" w:rsidP="002F630E">
      <w:pPr>
        <w:widowControl w:val="0"/>
        <w:numPr>
          <w:ilvl w:val="0"/>
          <w:numId w:val="1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2F630E">
        <w:rPr>
          <w:rFonts w:ascii="Times New Roman" w:hAnsi="Times New Roman"/>
          <w:color w:val="000000"/>
          <w:sz w:val="19"/>
          <w:szCs w:val="19"/>
        </w:rPr>
        <w:t>Ребенок быстро отвечает улыбкой на разговор с ним взрослого.</w:t>
      </w:r>
    </w:p>
    <w:p w:rsidR="00D96696" w:rsidRPr="002F630E" w:rsidRDefault="00D96696" w:rsidP="002F630E">
      <w:pPr>
        <w:widowControl w:val="0"/>
        <w:numPr>
          <w:ilvl w:val="0"/>
          <w:numId w:val="16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2F630E">
        <w:rPr>
          <w:rFonts w:ascii="Times New Roman" w:hAnsi="Times New Roman"/>
          <w:color w:val="000000"/>
          <w:spacing w:val="5"/>
          <w:sz w:val="19"/>
          <w:szCs w:val="19"/>
        </w:rPr>
        <w:t>Живая имитация мимики взрослого. Эта реакция безусловно рефлекторная,</w:t>
      </w:r>
      <w:r w:rsidRPr="002F630E">
        <w:rPr>
          <w:rFonts w:ascii="Times New Roman" w:hAnsi="Times New Roman"/>
          <w:color w:val="000000"/>
          <w:spacing w:val="5"/>
          <w:sz w:val="19"/>
          <w:szCs w:val="19"/>
        </w:rPr>
        <w:br/>
      </w:r>
      <w:r w:rsidRPr="002F630E">
        <w:rPr>
          <w:rFonts w:ascii="Times New Roman" w:hAnsi="Times New Roman"/>
          <w:color w:val="000000"/>
          <w:sz w:val="19"/>
          <w:szCs w:val="19"/>
        </w:rPr>
        <w:t>она затихает к 7-му месяцу и вновь появляется около 2-х лет.</w:t>
      </w:r>
    </w:p>
    <w:p w:rsidR="00D96696" w:rsidRPr="002F630E" w:rsidRDefault="00D96696" w:rsidP="002F630E">
      <w:pPr>
        <w:widowControl w:val="0"/>
        <w:numPr>
          <w:ilvl w:val="0"/>
          <w:numId w:val="16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1"/>
          <w:sz w:val="19"/>
          <w:szCs w:val="19"/>
        </w:rPr>
      </w:pPr>
      <w:r w:rsidRPr="002F630E">
        <w:rPr>
          <w:rFonts w:ascii="Times New Roman" w:hAnsi="Times New Roman"/>
          <w:color w:val="000000"/>
          <w:sz w:val="19"/>
          <w:szCs w:val="19"/>
        </w:rPr>
        <w:t>В ответ на разговор проявляет "комплекс оживления": улыбается, двигает ручками и ножками, издает тихие звуки.</w:t>
      </w:r>
    </w:p>
    <w:p w:rsidR="00D96696" w:rsidRPr="002F630E" w:rsidRDefault="00D96696" w:rsidP="002F630E">
      <w:pPr>
        <w:widowControl w:val="0"/>
        <w:numPr>
          <w:ilvl w:val="0"/>
          <w:numId w:val="1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2F630E">
        <w:rPr>
          <w:rFonts w:ascii="Times New Roman" w:hAnsi="Times New Roman"/>
          <w:color w:val="000000"/>
          <w:sz w:val="19"/>
          <w:szCs w:val="19"/>
        </w:rPr>
        <w:t>Увидев зовущего взрослого, протягивает к нему ручки.</w:t>
      </w:r>
    </w:p>
    <w:p w:rsidR="00D96696" w:rsidRPr="002F630E" w:rsidRDefault="00D96696" w:rsidP="002F630E">
      <w:pPr>
        <w:widowControl w:val="0"/>
        <w:numPr>
          <w:ilvl w:val="0"/>
          <w:numId w:val="16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2F630E">
        <w:rPr>
          <w:rFonts w:ascii="Times New Roman" w:hAnsi="Times New Roman"/>
          <w:color w:val="000000"/>
          <w:sz w:val="19"/>
          <w:szCs w:val="19"/>
        </w:rPr>
        <w:t>В ситуации общения с незнакомым человеком проявляет настороженность, не</w:t>
      </w:r>
      <w:r w:rsidRPr="002F630E">
        <w:rPr>
          <w:rFonts w:ascii="Times New Roman" w:hAnsi="Times New Roman"/>
          <w:color w:val="000000"/>
          <w:sz w:val="19"/>
          <w:szCs w:val="19"/>
        </w:rPr>
        <w:softHyphen/>
      </w:r>
      <w:r w:rsidRPr="002F630E">
        <w:rPr>
          <w:rFonts w:ascii="Times New Roman" w:hAnsi="Times New Roman"/>
          <w:color w:val="000000"/>
          <w:spacing w:val="-1"/>
          <w:sz w:val="19"/>
          <w:szCs w:val="19"/>
        </w:rPr>
        <w:t>гативные реакции (плач).</w:t>
      </w:r>
    </w:p>
    <w:p w:rsidR="00D96696" w:rsidRPr="002F630E" w:rsidRDefault="00D96696" w:rsidP="002F630E">
      <w:pPr>
        <w:widowControl w:val="0"/>
        <w:numPr>
          <w:ilvl w:val="0"/>
          <w:numId w:val="1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7"/>
          <w:sz w:val="19"/>
          <w:szCs w:val="19"/>
        </w:rPr>
      </w:pPr>
      <w:r w:rsidRPr="002F630E">
        <w:rPr>
          <w:rFonts w:ascii="Times New Roman" w:hAnsi="Times New Roman"/>
          <w:color w:val="000000"/>
          <w:spacing w:val="-1"/>
          <w:sz w:val="19"/>
          <w:szCs w:val="19"/>
        </w:rPr>
        <w:t>Ребенок подражает жестам взрослого.</w:t>
      </w:r>
    </w:p>
    <w:p w:rsidR="00D96696" w:rsidRPr="002F630E" w:rsidRDefault="00D96696" w:rsidP="002F630E">
      <w:pPr>
        <w:widowControl w:val="0"/>
        <w:numPr>
          <w:ilvl w:val="0"/>
          <w:numId w:val="1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7"/>
          <w:sz w:val="19"/>
          <w:szCs w:val="19"/>
        </w:rPr>
      </w:pPr>
      <w:r w:rsidRPr="002F630E">
        <w:rPr>
          <w:rFonts w:ascii="Times New Roman" w:hAnsi="Times New Roman"/>
          <w:color w:val="000000"/>
          <w:sz w:val="19"/>
          <w:szCs w:val="19"/>
        </w:rPr>
        <w:t>Ребенок подражает действиям и движениям другого ребенка.</w:t>
      </w:r>
    </w:p>
    <w:p w:rsidR="00D96696" w:rsidRPr="002F630E" w:rsidRDefault="00D96696" w:rsidP="002F630E">
      <w:pPr>
        <w:widowControl w:val="0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4"/>
          <w:sz w:val="19"/>
          <w:szCs w:val="19"/>
        </w:rPr>
      </w:pPr>
      <w:r w:rsidRPr="002F630E">
        <w:rPr>
          <w:rFonts w:ascii="Times New Roman" w:hAnsi="Times New Roman"/>
          <w:color w:val="000000"/>
          <w:spacing w:val="3"/>
          <w:sz w:val="19"/>
          <w:szCs w:val="19"/>
        </w:rPr>
        <w:t>Радуется приходу другого ребенка, протягивает ребенку игрушку, сопровож</w:t>
      </w:r>
      <w:r w:rsidRPr="002F630E">
        <w:rPr>
          <w:rFonts w:ascii="Times New Roman" w:hAnsi="Times New Roman"/>
          <w:color w:val="000000"/>
          <w:sz w:val="19"/>
          <w:szCs w:val="19"/>
        </w:rPr>
        <w:t>дая это смехом и лепетом.</w:t>
      </w:r>
    </w:p>
    <w:p w:rsidR="00D96696" w:rsidRPr="002F630E" w:rsidRDefault="00D96696" w:rsidP="002F630E">
      <w:pPr>
        <w:pStyle w:val="a3"/>
        <w:spacing w:after="0"/>
        <w:ind w:firstLine="567"/>
        <w:jc w:val="both"/>
        <w:rPr>
          <w:sz w:val="19"/>
          <w:szCs w:val="19"/>
        </w:rPr>
      </w:pPr>
      <w:r w:rsidRPr="002F630E">
        <w:rPr>
          <w:color w:val="000000"/>
          <w:spacing w:val="5"/>
          <w:sz w:val="19"/>
          <w:szCs w:val="19"/>
        </w:rPr>
        <w:t xml:space="preserve">Мама знакомит ребенка с экспериментатором и уходит из комнаты, обещая </w:t>
      </w:r>
      <w:r w:rsidRPr="002F630E">
        <w:rPr>
          <w:color w:val="000000"/>
          <w:sz w:val="19"/>
          <w:szCs w:val="19"/>
        </w:rPr>
        <w:t>скоро вернуться. Ребенок спокойно остается со взрослым, по возвращении ма</w:t>
      </w:r>
      <w:r w:rsidRPr="002F630E">
        <w:rPr>
          <w:color w:val="000000"/>
          <w:spacing w:val="-1"/>
          <w:sz w:val="19"/>
          <w:szCs w:val="19"/>
        </w:rPr>
        <w:t>мы радостно приветствует ее.</w:t>
      </w:r>
    </w:p>
    <w:p w:rsidR="00D96696" w:rsidRPr="002F630E" w:rsidRDefault="00D96696" w:rsidP="002F630E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D96696" w:rsidRPr="002F630E" w:rsidRDefault="00D96696" w:rsidP="002F630E">
      <w:pPr>
        <w:shd w:val="clear" w:color="auto" w:fill="FFFFFF"/>
        <w:spacing w:after="0" w:line="240" w:lineRule="auto"/>
        <w:ind w:left="542"/>
        <w:jc w:val="center"/>
        <w:rPr>
          <w:rFonts w:ascii="Times New Roman" w:hAnsi="Times New Roman"/>
          <w:b/>
          <w:bCs/>
          <w:color w:val="000000"/>
          <w:spacing w:val="1"/>
          <w:sz w:val="19"/>
          <w:szCs w:val="19"/>
        </w:rPr>
      </w:pPr>
      <w:r w:rsidRPr="002F630E">
        <w:rPr>
          <w:rFonts w:ascii="Times New Roman" w:hAnsi="Times New Roman"/>
          <w:b/>
          <w:bCs/>
          <w:color w:val="000000"/>
          <w:spacing w:val="1"/>
          <w:sz w:val="19"/>
          <w:szCs w:val="19"/>
        </w:rPr>
        <w:t>Диагностические таблицы для обследования детей в возрасте</w:t>
      </w:r>
    </w:p>
    <w:p w:rsidR="00D96696" w:rsidRPr="002F630E" w:rsidRDefault="00D96696" w:rsidP="002F630E">
      <w:pPr>
        <w:shd w:val="clear" w:color="auto" w:fill="FFFFFF"/>
        <w:spacing w:after="120" w:line="240" w:lineRule="auto"/>
        <w:ind w:left="542"/>
        <w:jc w:val="center"/>
        <w:rPr>
          <w:rFonts w:ascii="Times New Roman" w:hAnsi="Times New Roman"/>
          <w:b/>
          <w:sz w:val="19"/>
          <w:szCs w:val="19"/>
        </w:rPr>
      </w:pPr>
      <w:r w:rsidRPr="002F630E">
        <w:rPr>
          <w:rFonts w:ascii="Times New Roman" w:hAnsi="Times New Roman"/>
          <w:b/>
          <w:color w:val="000000"/>
          <w:spacing w:val="1"/>
          <w:sz w:val="19"/>
          <w:szCs w:val="19"/>
        </w:rPr>
        <w:t xml:space="preserve">от </w:t>
      </w:r>
      <w:r w:rsidRPr="002F630E">
        <w:rPr>
          <w:rFonts w:ascii="Times New Roman" w:hAnsi="Times New Roman"/>
          <w:b/>
          <w:bCs/>
          <w:color w:val="000000"/>
          <w:spacing w:val="1"/>
          <w:sz w:val="19"/>
          <w:szCs w:val="19"/>
        </w:rPr>
        <w:t xml:space="preserve">1-го </w:t>
      </w:r>
      <w:r w:rsidRPr="002F630E">
        <w:rPr>
          <w:rFonts w:ascii="Times New Roman" w:hAnsi="Times New Roman"/>
          <w:b/>
          <w:color w:val="000000"/>
          <w:spacing w:val="1"/>
          <w:sz w:val="19"/>
          <w:szCs w:val="19"/>
        </w:rPr>
        <w:t xml:space="preserve">до </w:t>
      </w:r>
      <w:r w:rsidRPr="002F630E">
        <w:rPr>
          <w:rFonts w:ascii="Times New Roman" w:hAnsi="Times New Roman"/>
          <w:b/>
          <w:bCs/>
          <w:color w:val="000000"/>
          <w:spacing w:val="1"/>
          <w:sz w:val="19"/>
          <w:szCs w:val="19"/>
        </w:rPr>
        <w:t xml:space="preserve">3-х </w:t>
      </w:r>
      <w:r w:rsidRPr="002F630E">
        <w:rPr>
          <w:rFonts w:ascii="Times New Roman" w:hAnsi="Times New Roman"/>
          <w:b/>
          <w:color w:val="000000"/>
          <w:spacing w:val="1"/>
          <w:sz w:val="19"/>
          <w:szCs w:val="19"/>
        </w:rPr>
        <w:t>лет</w:t>
      </w:r>
    </w:p>
    <w:p w:rsidR="00B35623" w:rsidRPr="002F630E" w:rsidRDefault="00D96696" w:rsidP="002F630E">
      <w:pPr>
        <w:shd w:val="clear" w:color="auto" w:fill="FFFFFF"/>
        <w:spacing w:after="120" w:line="240" w:lineRule="auto"/>
        <w:ind w:right="9" w:firstLine="851"/>
        <w:jc w:val="both"/>
        <w:rPr>
          <w:rFonts w:ascii="Times New Roman" w:hAnsi="Times New Roman"/>
          <w:color w:val="000000"/>
          <w:sz w:val="19"/>
          <w:szCs w:val="19"/>
        </w:rPr>
      </w:pPr>
      <w:r w:rsidRPr="002F630E">
        <w:rPr>
          <w:rFonts w:ascii="Times New Roman" w:hAnsi="Times New Roman"/>
          <w:color w:val="000000"/>
          <w:sz w:val="19"/>
          <w:szCs w:val="19"/>
        </w:rPr>
        <w:t>Пояснения ко всем таблицам этого раздела. В заголовках столбцов указан факти</w:t>
      </w:r>
      <w:r w:rsidRPr="002F630E">
        <w:rPr>
          <w:rFonts w:ascii="Times New Roman" w:hAnsi="Times New Roman"/>
          <w:color w:val="000000"/>
          <w:sz w:val="19"/>
          <w:szCs w:val="19"/>
        </w:rPr>
        <w:softHyphen/>
      </w:r>
      <w:r w:rsidRPr="002F630E">
        <w:rPr>
          <w:rFonts w:ascii="Times New Roman" w:hAnsi="Times New Roman"/>
          <w:color w:val="000000"/>
          <w:spacing w:val="1"/>
          <w:sz w:val="19"/>
          <w:szCs w:val="19"/>
        </w:rPr>
        <w:t xml:space="preserve">ческий возраст ребенка в годах и месяцах. В последнем незаполненном столбце, как и </w:t>
      </w:r>
      <w:r w:rsidRPr="002F630E">
        <w:rPr>
          <w:rFonts w:ascii="Times New Roman" w:hAnsi="Times New Roman"/>
          <w:color w:val="000000"/>
          <w:spacing w:val="3"/>
          <w:sz w:val="19"/>
          <w:szCs w:val="19"/>
        </w:rPr>
        <w:t xml:space="preserve">раньше, специалист, проводящий тестирование ребенка, делает отметки (ставит знак </w:t>
      </w:r>
      <w:r w:rsidRPr="002F630E">
        <w:rPr>
          <w:rFonts w:ascii="Times New Roman" w:hAnsi="Times New Roman"/>
          <w:color w:val="000000"/>
          <w:sz w:val="19"/>
          <w:szCs w:val="19"/>
        </w:rPr>
        <w:t>«+») о наличии у ребенка соответствующих навыков и умений.</w:t>
      </w:r>
    </w:p>
    <w:p w:rsidR="00D96696" w:rsidRPr="002F630E" w:rsidRDefault="00D96696" w:rsidP="002F630E">
      <w:pPr>
        <w:shd w:val="clear" w:color="auto" w:fill="FFFFFF"/>
        <w:spacing w:after="0" w:line="240" w:lineRule="auto"/>
        <w:ind w:right="9"/>
        <w:jc w:val="both"/>
        <w:rPr>
          <w:rFonts w:ascii="Times New Roman" w:hAnsi="Times New Roman"/>
          <w:color w:val="000000"/>
          <w:sz w:val="19"/>
          <w:szCs w:val="19"/>
        </w:rPr>
      </w:pPr>
      <w:r w:rsidRPr="002F630E">
        <w:rPr>
          <w:rFonts w:ascii="Times New Roman" w:hAnsi="Times New Roman"/>
          <w:color w:val="000000"/>
          <w:sz w:val="19"/>
          <w:szCs w:val="19"/>
        </w:rPr>
        <w:t>Таблица 1</w:t>
      </w:r>
    </w:p>
    <w:p w:rsidR="00D96696" w:rsidRPr="002F630E" w:rsidRDefault="00D96696" w:rsidP="002F630E">
      <w:pPr>
        <w:shd w:val="clear" w:color="auto" w:fill="FFFFFF"/>
        <w:spacing w:after="120" w:line="240" w:lineRule="auto"/>
        <w:ind w:right="9" w:firstLine="851"/>
        <w:jc w:val="center"/>
        <w:rPr>
          <w:rFonts w:ascii="Times New Roman" w:hAnsi="Times New Roman"/>
          <w:b/>
          <w:color w:val="000000"/>
          <w:sz w:val="19"/>
          <w:szCs w:val="19"/>
        </w:rPr>
      </w:pPr>
      <w:r w:rsidRPr="002F630E">
        <w:rPr>
          <w:rFonts w:ascii="Times New Roman" w:hAnsi="Times New Roman"/>
          <w:b/>
          <w:color w:val="000000"/>
          <w:sz w:val="19"/>
          <w:szCs w:val="19"/>
        </w:rPr>
        <w:t>Сенсорное развитие</w:t>
      </w:r>
    </w:p>
    <w:tbl>
      <w:tblPr>
        <w:tblW w:w="7513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"/>
        <w:gridCol w:w="2876"/>
        <w:gridCol w:w="500"/>
        <w:gridCol w:w="500"/>
        <w:gridCol w:w="500"/>
        <w:gridCol w:w="500"/>
        <w:gridCol w:w="500"/>
        <w:gridCol w:w="500"/>
        <w:gridCol w:w="500"/>
        <w:gridCol w:w="500"/>
        <w:gridCol w:w="395"/>
      </w:tblGrid>
      <w:tr w:rsidR="00D96696" w:rsidRPr="00F91FB0" w:rsidTr="00824036">
        <w:trPr>
          <w:trHeight w:hRule="exact" w:val="380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pacing w:val="-1"/>
                <w:sz w:val="16"/>
                <w:szCs w:val="16"/>
              </w:rPr>
              <w:t>Основные показатели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1г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pacing w:val="-21"/>
                <w:sz w:val="16"/>
                <w:szCs w:val="16"/>
              </w:rPr>
              <w:t xml:space="preserve">1г. </w:t>
            </w:r>
            <w:r w:rsidRPr="00824036">
              <w:rPr>
                <w:rFonts w:ascii="Times New Roman" w:hAnsi="Times New Roman"/>
                <w:bCs/>
                <w:color w:val="000000"/>
                <w:spacing w:val="-18"/>
                <w:sz w:val="16"/>
                <w:szCs w:val="16"/>
              </w:rPr>
              <w:t>З</w:t>
            </w:r>
            <w:r w:rsidR="00E10A83" w:rsidRPr="00824036">
              <w:rPr>
                <w:rFonts w:ascii="Times New Roman" w:hAnsi="Times New Roman"/>
                <w:bCs/>
                <w:color w:val="000000"/>
                <w:spacing w:val="-18"/>
                <w:sz w:val="16"/>
                <w:szCs w:val="16"/>
              </w:rPr>
              <w:t xml:space="preserve"> </w:t>
            </w:r>
            <w:r w:rsidRPr="00824036">
              <w:rPr>
                <w:rFonts w:ascii="Times New Roman" w:hAnsi="Times New Roman"/>
                <w:bCs/>
                <w:color w:val="000000"/>
                <w:spacing w:val="-18"/>
                <w:sz w:val="16"/>
                <w:szCs w:val="16"/>
              </w:rPr>
              <w:t>м.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pacing w:val="-21"/>
                <w:sz w:val="16"/>
                <w:szCs w:val="16"/>
              </w:rPr>
              <w:t xml:space="preserve">1г. </w:t>
            </w:r>
            <w:r w:rsidRPr="00824036">
              <w:rPr>
                <w:rFonts w:ascii="Times New Roman" w:hAnsi="Times New Roman"/>
                <w:bCs/>
                <w:color w:val="000000"/>
                <w:spacing w:val="-17"/>
                <w:sz w:val="16"/>
                <w:szCs w:val="16"/>
              </w:rPr>
              <w:t>6м.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 w:hanging="10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pacing w:val="-23"/>
                <w:sz w:val="16"/>
                <w:szCs w:val="16"/>
              </w:rPr>
              <w:t>1г.</w:t>
            </w:r>
            <w:r w:rsidRPr="00824036">
              <w:rPr>
                <w:rFonts w:ascii="Times New Roman" w:hAnsi="Times New Roman"/>
                <w:bCs/>
                <w:color w:val="000000"/>
                <w:spacing w:val="-17"/>
                <w:sz w:val="16"/>
                <w:szCs w:val="16"/>
              </w:rPr>
              <w:t>9м.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2г.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 w:hanging="1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pacing w:val="-12"/>
                <w:sz w:val="16"/>
                <w:szCs w:val="16"/>
              </w:rPr>
              <w:t xml:space="preserve">2г. </w:t>
            </w:r>
            <w:r w:rsidRPr="00824036">
              <w:rPr>
                <w:rFonts w:ascii="Times New Roman" w:hAnsi="Times New Roman"/>
                <w:bCs/>
                <w:color w:val="000000"/>
                <w:spacing w:val="-18"/>
                <w:sz w:val="16"/>
                <w:szCs w:val="16"/>
              </w:rPr>
              <w:t>Зм.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 w:hanging="10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pacing w:val="-13"/>
                <w:sz w:val="16"/>
                <w:szCs w:val="16"/>
              </w:rPr>
              <w:t xml:space="preserve">2г. </w:t>
            </w:r>
            <w:r w:rsidRPr="00824036">
              <w:rPr>
                <w:rFonts w:ascii="Times New Roman" w:hAnsi="Times New Roman"/>
                <w:bCs/>
                <w:color w:val="000000"/>
                <w:spacing w:val="-16"/>
                <w:sz w:val="16"/>
                <w:szCs w:val="16"/>
              </w:rPr>
              <w:t>6м.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 w:firstLine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pacing w:val="-13"/>
                <w:sz w:val="16"/>
                <w:szCs w:val="16"/>
              </w:rPr>
              <w:t xml:space="preserve">2г. </w:t>
            </w:r>
            <w:r w:rsidRPr="00824036">
              <w:rPr>
                <w:rFonts w:ascii="Times New Roman" w:hAnsi="Times New Roman"/>
                <w:bCs/>
                <w:color w:val="000000"/>
                <w:spacing w:val="-16"/>
                <w:sz w:val="16"/>
                <w:szCs w:val="16"/>
              </w:rPr>
              <w:t>9м.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Зг</w:t>
            </w:r>
          </w:p>
        </w:tc>
      </w:tr>
      <w:tr w:rsidR="00D96696" w:rsidRPr="00F91FB0" w:rsidTr="002F630E">
        <w:trPr>
          <w:trHeight w:hRule="exact" w:val="23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 w:firstLine="43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/>
                <w:bCs/>
                <w:color w:val="000000"/>
                <w:spacing w:val="4"/>
                <w:sz w:val="16"/>
                <w:szCs w:val="16"/>
              </w:rPr>
              <w:t xml:space="preserve">Узнавание </w:t>
            </w:r>
            <w:r w:rsidRPr="0082403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>реальных предме</w:t>
            </w:r>
            <w:r w:rsidRPr="0082403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тов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1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>... моделей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... графического изображения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1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... контурного изображения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Форма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268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А) объемные формы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Соотнесение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1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Выбор по слову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Называние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1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Б) плоскостные формы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Соотнесение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1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Выбор по слову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Называние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1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Величина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605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/>
                <w:bCs/>
                <w:color w:val="000000"/>
                <w:spacing w:val="7"/>
                <w:sz w:val="16"/>
                <w:szCs w:val="16"/>
              </w:rPr>
              <w:t xml:space="preserve">Ориентировка </w:t>
            </w:r>
            <w:r w:rsidRPr="00824036">
              <w:rPr>
                <w:rFonts w:ascii="Times New Roman" w:hAnsi="Times New Roman"/>
                <w:color w:val="000000"/>
                <w:spacing w:val="7"/>
                <w:sz w:val="16"/>
                <w:szCs w:val="16"/>
              </w:rPr>
              <w:t>в 2-х контра</w:t>
            </w:r>
            <w:r w:rsidRPr="00824036">
              <w:rPr>
                <w:rFonts w:ascii="Times New Roman" w:hAnsi="Times New Roman"/>
                <w:color w:val="000000"/>
                <w:spacing w:val="7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стных величинах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272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... в 3-х контрастных величи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нах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Цвет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Соотнесение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26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Выбор по слову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Называние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2F630E">
        <w:trPr>
          <w:trHeight w:hRule="exact" w:val="295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0" w:hanging="1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Пространственные    представ</w:t>
            </w:r>
            <w:r w:rsidRPr="00824036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ления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426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9" w:hanging="1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7"/>
                <w:sz w:val="16"/>
                <w:szCs w:val="16"/>
              </w:rPr>
              <w:t>Ориентировка в схеме собст</w:t>
            </w:r>
            <w:r w:rsidRPr="00824036">
              <w:rPr>
                <w:rFonts w:ascii="Times New Roman" w:hAnsi="Times New Roman"/>
                <w:color w:val="000000"/>
                <w:spacing w:val="7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венного тела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432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/>
                <w:bCs/>
                <w:color w:val="000000"/>
                <w:spacing w:val="-9"/>
                <w:sz w:val="16"/>
                <w:szCs w:val="16"/>
              </w:rPr>
              <w:t>Складывание пирамидки по</w:t>
            </w:r>
          </w:p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подражанию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... по образцу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528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/>
                <w:bCs/>
                <w:color w:val="000000"/>
                <w:spacing w:val="-2"/>
                <w:sz w:val="16"/>
                <w:szCs w:val="16"/>
              </w:rPr>
              <w:t>Конструирование из кубиков</w:t>
            </w:r>
          </w:p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по подражанию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280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...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24036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по образцу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435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/>
                <w:bCs/>
                <w:color w:val="000000"/>
                <w:spacing w:val="-1"/>
                <w:sz w:val="16"/>
                <w:szCs w:val="16"/>
              </w:rPr>
              <w:t>Конструирование из палочек</w:t>
            </w:r>
          </w:p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по подражанию</w:t>
            </w:r>
          </w:p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... по образцу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2F630E">
        <w:trPr>
          <w:trHeight w:hRule="exact" w:val="252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/>
                <w:bCs/>
                <w:color w:val="000000"/>
                <w:spacing w:val="1"/>
                <w:sz w:val="16"/>
                <w:szCs w:val="16"/>
              </w:rPr>
              <w:t>Складывание  разрезной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2F630E">
        <w:trPr>
          <w:trHeight w:hRule="exact" w:val="326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br w:type="column"/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>картинки по подражанию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26"/>
        </w:trPr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... по образцу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D96696" w:rsidRPr="00F91FB0" w:rsidRDefault="00D96696" w:rsidP="00D966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</w:pPr>
    </w:p>
    <w:p w:rsidR="00D96696" w:rsidRPr="00B35623" w:rsidRDefault="00D96696" w:rsidP="002F63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pacing w:val="1"/>
          <w:sz w:val="19"/>
          <w:szCs w:val="19"/>
        </w:rPr>
        <w:t>Диагностический материал:</w:t>
      </w:r>
    </w:p>
    <w:p w:rsidR="00D96696" w:rsidRPr="00B35623" w:rsidRDefault="00D96696" w:rsidP="002F630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pacing w:val="-25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3"/>
          <w:sz w:val="19"/>
          <w:szCs w:val="19"/>
        </w:rPr>
        <w:t>Зрительное восприятие: А) 3 предмета обихода (напр., ложка, расческа, чаш</w:t>
      </w:r>
      <w:r w:rsidRPr="00B35623">
        <w:rPr>
          <w:rFonts w:ascii="Times New Roman" w:hAnsi="Times New Roman"/>
          <w:color w:val="000000"/>
          <w:sz w:val="19"/>
          <w:szCs w:val="19"/>
        </w:rPr>
        <w:t>ка). Б) Игрушечные предметы обихода (модели). В) Картинные изображения.</w:t>
      </w:r>
    </w:p>
    <w:p w:rsidR="00D96696" w:rsidRPr="00B35623" w:rsidRDefault="00D96696" w:rsidP="002F630E">
      <w:pPr>
        <w:widowControl w:val="0"/>
        <w:numPr>
          <w:ilvl w:val="0"/>
          <w:numId w:val="17"/>
        </w:num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lastRenderedPageBreak/>
        <w:t>Величина. А) 2 полых куба разной величины. Б) 3 полых куба.</w:t>
      </w:r>
    </w:p>
    <w:p w:rsidR="00D96696" w:rsidRPr="00B35623" w:rsidRDefault="00D96696" w:rsidP="002F630E">
      <w:pPr>
        <w:widowControl w:val="0"/>
        <w:numPr>
          <w:ilvl w:val="0"/>
          <w:numId w:val="17"/>
        </w:num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Форма. А) 2 набора предметов разной формы (шар, кубик, призма, кирпичик).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br/>
      </w:r>
      <w:r w:rsidRPr="00B35623">
        <w:rPr>
          <w:rFonts w:ascii="Times New Roman" w:hAnsi="Times New Roman"/>
          <w:color w:val="000000"/>
          <w:spacing w:val="3"/>
          <w:sz w:val="19"/>
          <w:szCs w:val="19"/>
        </w:rPr>
        <w:t>Б) 2 набора плоскостных изображений геометрических фигур (квадрат, круг,</w:t>
      </w:r>
      <w:r w:rsidRPr="00B35623">
        <w:rPr>
          <w:rFonts w:ascii="Times New Roman" w:hAnsi="Times New Roman"/>
          <w:color w:val="000000"/>
          <w:spacing w:val="3"/>
          <w:sz w:val="19"/>
          <w:szCs w:val="19"/>
        </w:rPr>
        <w:br/>
      </w: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треугольник).</w:t>
      </w:r>
    </w:p>
    <w:p w:rsidR="00D96696" w:rsidRPr="00B35623" w:rsidRDefault="00D96696" w:rsidP="002F630E">
      <w:pPr>
        <w:widowControl w:val="0"/>
        <w:numPr>
          <w:ilvl w:val="0"/>
          <w:numId w:val="1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2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2 набора предметов четырех цветов: красного, желтого, зеленого и синего.</w:t>
      </w:r>
    </w:p>
    <w:p w:rsidR="00D96696" w:rsidRPr="00B35623" w:rsidRDefault="00D96696" w:rsidP="002F630E">
      <w:pPr>
        <w:widowControl w:val="0"/>
        <w:numPr>
          <w:ilvl w:val="0"/>
          <w:numId w:val="17"/>
        </w:num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2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Пространственные представления. А) Пирамидка из 3-х колец. Б) 2 набора ку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pacing w:val="3"/>
          <w:sz w:val="19"/>
          <w:szCs w:val="19"/>
        </w:rPr>
        <w:t>биков для конструирования. В) 2 набора счетных палочек для конструирова</w:t>
      </w:r>
      <w:r w:rsidRPr="00B35623">
        <w:rPr>
          <w:rFonts w:ascii="Times New Roman" w:hAnsi="Times New Roman"/>
          <w:color w:val="000000"/>
          <w:spacing w:val="3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z w:val="19"/>
          <w:szCs w:val="19"/>
        </w:rPr>
        <w:t>ния. Г) Разрезная картинка из 2-х частей.</w:t>
      </w:r>
    </w:p>
    <w:p w:rsidR="00D96696" w:rsidRPr="00B35623" w:rsidRDefault="00D96696" w:rsidP="002F63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z w:val="19"/>
          <w:szCs w:val="19"/>
        </w:rPr>
        <w:t>Комментарий к таблице 1-6:</w:t>
      </w:r>
    </w:p>
    <w:p w:rsidR="00D96696" w:rsidRPr="00B35623" w:rsidRDefault="00D96696" w:rsidP="002F630E">
      <w:pPr>
        <w:widowControl w:val="0"/>
        <w:numPr>
          <w:ilvl w:val="0"/>
          <w:numId w:val="18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5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z w:val="19"/>
          <w:szCs w:val="19"/>
        </w:rPr>
        <w:t>Исследование восприятия величины.</w:t>
      </w:r>
    </w:p>
    <w:p w:rsidR="00D96696" w:rsidRPr="00B35623" w:rsidRDefault="00D96696" w:rsidP="002F630E">
      <w:pPr>
        <w:widowControl w:val="0"/>
        <w:numPr>
          <w:ilvl w:val="0"/>
          <w:numId w:val="1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pacing w:val="-11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Ребенку 1г. Зм. - 1г. 6м. предлагаются 2 куба-вкладки, различные по величине,</w:t>
      </w:r>
      <w:r w:rsidRPr="00B35623">
        <w:rPr>
          <w:rFonts w:ascii="Times New Roman" w:hAnsi="Times New Roman"/>
          <w:color w:val="000000"/>
          <w:sz w:val="19"/>
          <w:szCs w:val="19"/>
        </w:rPr>
        <w:br/>
      </w:r>
      <w:r w:rsidRPr="00B35623">
        <w:rPr>
          <w:rFonts w:ascii="Times New Roman" w:hAnsi="Times New Roman"/>
          <w:color w:val="000000"/>
          <w:spacing w:val="10"/>
          <w:sz w:val="19"/>
          <w:szCs w:val="19"/>
        </w:rPr>
        <w:t>ребенку 1г. 9м. - 2г. 3 куба-вкладки. Взрослый достает из большого куба</w:t>
      </w:r>
      <w:r w:rsidRPr="00B35623">
        <w:rPr>
          <w:rFonts w:ascii="Times New Roman" w:hAnsi="Times New Roman"/>
          <w:color w:val="000000"/>
          <w:spacing w:val="10"/>
          <w:sz w:val="19"/>
          <w:szCs w:val="19"/>
        </w:rPr>
        <w:br/>
      </w:r>
      <w:r w:rsidRPr="00B35623">
        <w:rPr>
          <w:rFonts w:ascii="Times New Roman" w:hAnsi="Times New Roman"/>
          <w:color w:val="000000"/>
          <w:sz w:val="19"/>
          <w:szCs w:val="19"/>
        </w:rPr>
        <w:t>меньшие, раскладывает их на столе перед ребенком и просит собрать.</w:t>
      </w:r>
    </w:p>
    <w:p w:rsidR="00D96696" w:rsidRPr="00B35623" w:rsidRDefault="00D96696" w:rsidP="002F630E">
      <w:pPr>
        <w:widowControl w:val="0"/>
        <w:numPr>
          <w:ilvl w:val="0"/>
          <w:numId w:val="18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pacing w:val="-21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pacing w:val="-1"/>
          <w:sz w:val="19"/>
          <w:szCs w:val="19"/>
        </w:rPr>
        <w:t>Исследование восприятия формы.</w:t>
      </w:r>
    </w:p>
    <w:p w:rsidR="00D96696" w:rsidRPr="00B35623" w:rsidRDefault="00D96696" w:rsidP="002F630E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Взрослый раскладывает перед ребенком предметы разной формы (шары, куби</w:t>
      </w:r>
      <w:r w:rsidRPr="00B35623">
        <w:rPr>
          <w:rFonts w:ascii="Times New Roman" w:hAnsi="Times New Roman"/>
          <w:color w:val="000000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 xml:space="preserve">ки, призмы, кирпичики), скатывает шарик с желобка и просит ребенка найти </w:t>
      </w:r>
      <w:r w:rsidRPr="00B35623">
        <w:rPr>
          <w:rFonts w:ascii="Times New Roman" w:hAnsi="Times New Roman"/>
          <w:color w:val="000000"/>
          <w:sz w:val="19"/>
          <w:szCs w:val="19"/>
        </w:rPr>
        <w:t>еще шарики и скатить их. Затем берет кубик, ставит его и просит ребенка най</w:t>
      </w:r>
      <w:r w:rsidRPr="00B35623">
        <w:rPr>
          <w:rFonts w:ascii="Times New Roman" w:hAnsi="Times New Roman"/>
          <w:color w:val="000000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ти еще кубики и построить дом. Ребенок в возрасте 1г. Зм. - 1г. 6м. подбирает предмет такой же формы по образцу, ребенок 1г. 6м. - 1г. 9м. - по слову. Ре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z w:val="19"/>
          <w:szCs w:val="19"/>
        </w:rPr>
        <w:t>бенок 2-х лет и старше самостоятельно называет выбранные формы.</w:t>
      </w:r>
    </w:p>
    <w:p w:rsidR="00D96696" w:rsidRPr="00B35623" w:rsidRDefault="00D96696" w:rsidP="002F630E">
      <w:pPr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pacing w:val="-21"/>
          <w:sz w:val="19"/>
          <w:szCs w:val="19"/>
        </w:rPr>
        <w:t>4.</w:t>
      </w:r>
      <w:r w:rsidRPr="00B35623">
        <w:rPr>
          <w:rFonts w:ascii="Times New Roman" w:hAnsi="Times New Roman"/>
          <w:i/>
          <w:iCs/>
          <w:color w:val="000000"/>
          <w:sz w:val="19"/>
          <w:szCs w:val="19"/>
        </w:rPr>
        <w:t xml:space="preserve"> </w:t>
      </w:r>
      <w:r w:rsidRPr="00B35623">
        <w:rPr>
          <w:rFonts w:ascii="Times New Roman" w:hAnsi="Times New Roman"/>
          <w:i/>
          <w:iCs/>
          <w:color w:val="000000"/>
          <w:spacing w:val="1"/>
          <w:sz w:val="19"/>
          <w:szCs w:val="19"/>
        </w:rPr>
        <w:t>Исследование восприятия цвета</w:t>
      </w:r>
    </w:p>
    <w:p w:rsidR="00D96696" w:rsidRPr="00B35623" w:rsidRDefault="00D96696" w:rsidP="002F630E">
      <w:pPr>
        <w:shd w:val="clear" w:color="auto" w:fill="FFFFFF"/>
        <w:tabs>
          <w:tab w:val="left" w:pos="1464"/>
        </w:tabs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7"/>
          <w:sz w:val="19"/>
          <w:szCs w:val="19"/>
        </w:rPr>
        <w:t>A)</w:t>
      </w:r>
      <w:r w:rsidRPr="00B35623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B35623">
        <w:rPr>
          <w:rFonts w:ascii="Times New Roman" w:hAnsi="Times New Roman"/>
          <w:color w:val="000000"/>
          <w:spacing w:val="-2"/>
          <w:sz w:val="19"/>
          <w:szCs w:val="19"/>
        </w:rPr>
        <w:t>Соотнесение:</w:t>
      </w:r>
    </w:p>
    <w:p w:rsidR="00D96696" w:rsidRPr="00B35623" w:rsidRDefault="00D96696" w:rsidP="002F63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Взрослый раскладывает перед ребенком предметы различных цветов и просит к каждому предмету подобрать пару. Ребенку 1г. 9м. - 2г. предлагаются 3 цве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softHyphen/>
        <w:t xml:space="preserve">та: красный, синий, желтый; ребенку 2г. - 2г. 6м. - 4 цвета. </w:t>
      </w: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 xml:space="preserve">Б) Выбор по слову: </w:t>
      </w:r>
      <w:r w:rsidRPr="00B35623">
        <w:rPr>
          <w:rFonts w:ascii="Times New Roman" w:hAnsi="Times New Roman"/>
          <w:color w:val="000000"/>
          <w:sz w:val="19"/>
          <w:szCs w:val="19"/>
        </w:rPr>
        <w:t>Ребенку 2г. - 2г. 6м. Предлагаются для выбора 2 предмета.</w:t>
      </w:r>
    </w:p>
    <w:p w:rsidR="00D96696" w:rsidRPr="00B35623" w:rsidRDefault="00D96696" w:rsidP="002F630E">
      <w:pPr>
        <w:shd w:val="clear" w:color="auto" w:fill="FFFFFF"/>
        <w:tabs>
          <w:tab w:val="left" w:pos="1464"/>
        </w:tabs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7"/>
          <w:sz w:val="19"/>
          <w:szCs w:val="19"/>
        </w:rPr>
        <w:t>B)</w:t>
      </w:r>
      <w:r w:rsidRPr="00B35623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B35623">
        <w:rPr>
          <w:rFonts w:ascii="Times New Roman" w:hAnsi="Times New Roman"/>
          <w:color w:val="000000"/>
          <w:spacing w:val="-2"/>
          <w:sz w:val="19"/>
          <w:szCs w:val="19"/>
        </w:rPr>
        <w:t>Называние:</w:t>
      </w:r>
    </w:p>
    <w:p w:rsidR="00D96696" w:rsidRPr="00B35623" w:rsidRDefault="00D96696" w:rsidP="002F63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Ребенок 2г. 9м. называет 2 цвета, ребенок Зг.. - 4 цвета.</w:t>
      </w:r>
    </w:p>
    <w:p w:rsidR="00D96696" w:rsidRPr="00B35623" w:rsidRDefault="00D96696" w:rsidP="002F630E">
      <w:pPr>
        <w:shd w:val="clear" w:color="auto" w:fill="FFFFFF"/>
        <w:tabs>
          <w:tab w:val="left" w:pos="1114"/>
        </w:tabs>
        <w:spacing w:after="0" w:line="240" w:lineRule="auto"/>
        <w:ind w:right="-86"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pacing w:val="-19"/>
          <w:sz w:val="19"/>
          <w:szCs w:val="19"/>
        </w:rPr>
        <w:t>5.</w:t>
      </w:r>
      <w:r w:rsidRPr="00B35623">
        <w:rPr>
          <w:rFonts w:ascii="Times New Roman" w:hAnsi="Times New Roman"/>
          <w:i/>
          <w:iCs/>
          <w:color w:val="000000"/>
          <w:spacing w:val="-3"/>
          <w:sz w:val="19"/>
          <w:szCs w:val="19"/>
        </w:rPr>
        <w:t>Пространственныепредставления.</w:t>
      </w:r>
      <w:r w:rsidRPr="00B35623">
        <w:rPr>
          <w:rFonts w:ascii="Times New Roman" w:hAnsi="Times New Roman"/>
          <w:i/>
          <w:iCs/>
          <w:color w:val="000000"/>
          <w:spacing w:val="-3"/>
          <w:sz w:val="19"/>
          <w:szCs w:val="19"/>
        </w:rPr>
        <w:br/>
      </w:r>
      <w:r w:rsidRPr="00B35623">
        <w:rPr>
          <w:rFonts w:ascii="Times New Roman" w:hAnsi="Times New Roman"/>
          <w:color w:val="000000"/>
          <w:sz w:val="19"/>
          <w:szCs w:val="19"/>
        </w:rPr>
        <w:t>А) Ориентировка в схеме тела:</w:t>
      </w:r>
    </w:p>
    <w:p w:rsidR="00D96696" w:rsidRPr="00B35623" w:rsidRDefault="00D96696" w:rsidP="002F630E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2"/>
          <w:sz w:val="19"/>
          <w:szCs w:val="19"/>
        </w:rPr>
        <w:t>ребенок 1г. 6м. показывает одну часть тела, 1г. 9м. - 3 части тела, 2г. - 5 час</w:t>
      </w: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тей тела.</w:t>
      </w:r>
    </w:p>
    <w:p w:rsidR="00D96696" w:rsidRPr="00B35623" w:rsidRDefault="00D96696" w:rsidP="002F63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Б) Конструктивный праксис:</w:t>
      </w:r>
    </w:p>
    <w:p w:rsidR="00D96696" w:rsidRPr="00B35623" w:rsidRDefault="00D96696" w:rsidP="002F630E">
      <w:pPr>
        <w:shd w:val="clear" w:color="auto" w:fill="FFFFFF"/>
        <w:spacing w:after="120" w:line="240" w:lineRule="auto"/>
        <w:ind w:right="110"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3"/>
          <w:sz w:val="19"/>
          <w:szCs w:val="19"/>
        </w:rPr>
        <w:t xml:space="preserve">Ребенку предлагается по подражанию или образцу воспроизвести постройку </w:t>
      </w:r>
      <w:r w:rsidRPr="00B35623">
        <w:rPr>
          <w:rFonts w:ascii="Times New Roman" w:hAnsi="Times New Roman"/>
          <w:color w:val="000000"/>
          <w:sz w:val="19"/>
          <w:szCs w:val="19"/>
        </w:rPr>
        <w:t>из 3-х кубиков или фигуру из 3-х палочек.</w:t>
      </w:r>
    </w:p>
    <w:p w:rsidR="00D96696" w:rsidRPr="00B35623" w:rsidRDefault="00D96696" w:rsidP="002F630E">
      <w:pPr>
        <w:spacing w:after="120" w:line="240" w:lineRule="auto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Таблица 2 </w:t>
      </w:r>
    </w:p>
    <w:p w:rsidR="00D96696" w:rsidRPr="00B35623" w:rsidRDefault="00D96696" w:rsidP="002F630E">
      <w:pPr>
        <w:spacing w:after="120" w:line="240" w:lineRule="auto"/>
        <w:ind w:firstLine="708"/>
        <w:jc w:val="center"/>
        <w:rPr>
          <w:rFonts w:ascii="Times New Roman" w:hAnsi="Times New Roman"/>
          <w:b/>
          <w:sz w:val="19"/>
          <w:szCs w:val="19"/>
        </w:rPr>
      </w:pPr>
      <w:r w:rsidRPr="00B35623">
        <w:rPr>
          <w:rFonts w:ascii="Times New Roman" w:hAnsi="Times New Roman"/>
          <w:b/>
          <w:sz w:val="19"/>
          <w:szCs w:val="19"/>
        </w:rPr>
        <w:t>Развитие общих движений</w:t>
      </w:r>
    </w:p>
    <w:tbl>
      <w:tblPr>
        <w:tblW w:w="758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"/>
        <w:gridCol w:w="402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96696" w:rsidRPr="00F91FB0" w:rsidTr="00824036">
        <w:trPr>
          <w:trHeight w:hRule="exact" w:val="437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953EEA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margin">
                        <wp:posOffset>-621665</wp:posOffset>
                      </wp:positionH>
                      <wp:positionV relativeFrom="paragraph">
                        <wp:posOffset>9558655</wp:posOffset>
                      </wp:positionV>
                      <wp:extent cx="7607935" cy="0"/>
                      <wp:effectExtent l="29845" t="29845" r="29845" b="27305"/>
                      <wp:wrapNone/>
                      <wp:docPr id="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07935" cy="0"/>
                              </a:xfrm>
                              <a:prstGeom prst="line">
                                <a:avLst/>
                              </a:prstGeom>
                              <a:noFill/>
                              <a:ln w="457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A6026" id="Lin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8.95pt,752.65pt" to="550.1pt,7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q7FQ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" o:allowincell="f" strokeweight="3.6pt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Основные показатели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1г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0E" w:rsidRPr="00824036" w:rsidRDefault="00D96696" w:rsidP="00D96696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1г.</w:t>
            </w:r>
          </w:p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Зм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0E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9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9"/>
                <w:sz w:val="16"/>
                <w:szCs w:val="16"/>
              </w:rPr>
              <w:t xml:space="preserve">1г. </w:t>
            </w:r>
          </w:p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6м.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0E" w:rsidRPr="00824036" w:rsidRDefault="00D96696" w:rsidP="00D96696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color w:val="000000"/>
                <w:spacing w:val="-1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8"/>
                <w:sz w:val="16"/>
                <w:szCs w:val="16"/>
              </w:rPr>
              <w:t xml:space="preserve">1г. </w:t>
            </w:r>
          </w:p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9м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2г.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0E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 xml:space="preserve">2г. </w:t>
            </w:r>
          </w:p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Зм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0E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  <w:t xml:space="preserve">2г. </w:t>
            </w:r>
          </w:p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6м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 xml:space="preserve">2г. </w:t>
            </w:r>
            <w:r w:rsidRPr="00824036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9м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Зг</w:t>
            </w:r>
          </w:p>
        </w:tc>
      </w:tr>
      <w:tr w:rsidR="00D96696" w:rsidRPr="00F91FB0" w:rsidTr="00824036">
        <w:trPr>
          <w:trHeight w:hRule="exact" w:val="375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 w:firstLine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Подпрыгивание при поддерж</w:t>
            </w:r>
            <w:r w:rsidRPr="00824036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ке за обе руки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336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 w:firstLine="62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Залезание на предмет (вые. 15-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20 см.) и слезание с него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Бросание мяча обеими руками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17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Ходьба без поддержки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293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 w:firstLine="48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7"/>
                <w:sz w:val="16"/>
                <w:szCs w:val="16"/>
              </w:rPr>
              <w:t>Ходьба по лестнице пристав</w:t>
            </w:r>
            <w:r w:rsidRPr="00824036">
              <w:rPr>
                <w:rFonts w:ascii="Times New Roman" w:hAnsi="Times New Roman"/>
                <w:color w:val="000000"/>
                <w:spacing w:val="7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ным шагом с опорой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Сидение на корточках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Залезание на горку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392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" w:firstLine="2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Ходьба      по      ограниченной </w:t>
            </w:r>
            <w:r w:rsidRPr="00824036">
              <w:rPr>
                <w:rFonts w:ascii="Times New Roman" w:hAnsi="Times New Roman"/>
                <w:color w:val="000000"/>
                <w:spacing w:val="13"/>
                <w:sz w:val="16"/>
                <w:szCs w:val="16"/>
              </w:rPr>
              <w:t xml:space="preserve">плоскости (ширина 30 см) с 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помощью взрослого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41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" w:firstLine="2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Бросание мяча обеими руками 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в горизонтальную цель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307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Перешагивание через палку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382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9"/>
                <w:sz w:val="16"/>
                <w:szCs w:val="16"/>
              </w:rPr>
              <w:t xml:space="preserve">Подпрыгивание на месте без 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помощи взрослого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32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Подлезание под предмет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39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Ходьба    по    гимнастической </w:t>
            </w:r>
            <w:r w:rsidRPr="00824036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>скамейке с помощью взросло</w:t>
            </w:r>
            <w:r w:rsidRPr="00824036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го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295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Быстрая ходьба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399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0" w:hanging="1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5"/>
                <w:sz w:val="16"/>
                <w:szCs w:val="16"/>
              </w:rPr>
              <w:t xml:space="preserve">Ходьба  по  наклонной  доске (ширина  30  см)  с  помощью </w:t>
            </w: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взрослого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292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24" w:hanging="1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Устойчивая ходьба при пере</w:t>
            </w:r>
            <w:r w:rsidRPr="00824036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мене направления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267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9" w:hanging="2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Лазание   по   стремянке   при</w:t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ставным шагом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275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38" w:hanging="2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>Бег  без  координации  «рука-</w:t>
            </w: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нога»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573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7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43" w:hanging="5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 xml:space="preserve">Бросание мяча двумя руками в 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вертикальную  цель   (диаметр </w:t>
            </w:r>
            <w:r w:rsidRPr="00824036">
              <w:rPr>
                <w:rFonts w:ascii="Times New Roman" w:hAnsi="Times New Roman"/>
                <w:color w:val="000000"/>
                <w:spacing w:val="12"/>
                <w:sz w:val="16"/>
                <w:szCs w:val="16"/>
              </w:rPr>
              <w:t xml:space="preserve">цели 60 см., высота 100 см., 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расстояние до цели 50-75 см.)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269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8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Перелезайте  через  гимнасти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ческую скамейку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276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1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58" w:hanging="62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Лазание по вертикальной ле</w:t>
            </w: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сенке приставным шагом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hRule="exact" w:val="432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0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Ходьба    по    гимнастической 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скамейке без помощи взросло</w:t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го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2F630E">
        <w:trPr>
          <w:trHeight w:val="39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Лазание по вертикальной лестнице переменным шагом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292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Вставание на цыпочки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38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Бросание мяча в вертикальную цель одной рукой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186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Ходьба с переменным ритмом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365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Ходьба  по   наклонной  доске без помощи взрослого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24036">
        <w:trPr>
          <w:trHeight w:hRule="exact" w:val="442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Ловля мяча диам.   15-20  см. обеими   руками   (расстояние 80-100 см.)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96696" w:rsidRPr="00F91FB0" w:rsidTr="00824036">
        <w:trPr>
          <w:trHeight w:hRule="exact" w:val="264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Ходьба по лестнице перемен</w:t>
            </w: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softHyphen/>
              <w:t>ным шагом без опоры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96696" w:rsidRPr="00F91FB0" w:rsidTr="002F630E">
        <w:trPr>
          <w:trHeight w:hRule="exact" w:val="326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Перепрыгивание через палку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96696" w:rsidRPr="00F91FB0" w:rsidTr="00824036">
        <w:trPr>
          <w:trHeight w:hRule="exact" w:val="31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Бег   с   координацией   «рука-нога»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96696" w:rsidRPr="00F91FB0" w:rsidTr="002F630E">
        <w:trPr>
          <w:trHeight w:hRule="exact" w:val="326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25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8"/>
                <w:sz w:val="16"/>
                <w:szCs w:val="16"/>
              </w:rPr>
              <w:t>Подпрыгивание на одной ноге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D96696" w:rsidRPr="00B35623" w:rsidRDefault="00D96696" w:rsidP="00D966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pacing w:val="1"/>
          <w:sz w:val="19"/>
          <w:szCs w:val="19"/>
        </w:rPr>
      </w:pPr>
    </w:p>
    <w:p w:rsidR="00D96696" w:rsidRPr="00B35623" w:rsidRDefault="00D96696" w:rsidP="002F6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pacing w:val="1"/>
          <w:sz w:val="19"/>
          <w:szCs w:val="19"/>
        </w:rPr>
        <w:t>Диагностический материал:</w:t>
      </w:r>
    </w:p>
    <w:p w:rsidR="00D96696" w:rsidRPr="00B35623" w:rsidRDefault="00D96696" w:rsidP="002F630E">
      <w:pPr>
        <w:widowControl w:val="0"/>
        <w:numPr>
          <w:ilvl w:val="0"/>
          <w:numId w:val="20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5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Кубик деревянный (высота 15-20 см.).</w:t>
      </w:r>
    </w:p>
    <w:p w:rsidR="00D96696" w:rsidRPr="00B35623" w:rsidRDefault="00D96696" w:rsidP="002F630E">
      <w:pPr>
        <w:widowControl w:val="0"/>
        <w:numPr>
          <w:ilvl w:val="0"/>
          <w:numId w:val="20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Мяч диаметром 20 см.</w:t>
      </w:r>
    </w:p>
    <w:p w:rsidR="00D96696" w:rsidRPr="00B35623" w:rsidRDefault="00D96696" w:rsidP="002F630E">
      <w:pPr>
        <w:widowControl w:val="0"/>
        <w:numPr>
          <w:ilvl w:val="0"/>
          <w:numId w:val="20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Гимнастическая палка.</w:t>
      </w:r>
    </w:p>
    <w:p w:rsidR="00D96696" w:rsidRPr="00B35623" w:rsidRDefault="00D96696" w:rsidP="002F630E">
      <w:pPr>
        <w:widowControl w:val="0"/>
        <w:numPr>
          <w:ilvl w:val="0"/>
          <w:numId w:val="20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lastRenderedPageBreak/>
        <w:t>Гимнастическая скамейка.</w:t>
      </w:r>
    </w:p>
    <w:p w:rsidR="00D96696" w:rsidRPr="00B35623" w:rsidRDefault="00D96696" w:rsidP="002F630E">
      <w:pPr>
        <w:widowControl w:val="0"/>
        <w:numPr>
          <w:ilvl w:val="0"/>
          <w:numId w:val="20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Вертикальная лестница.</w:t>
      </w:r>
    </w:p>
    <w:p w:rsidR="00D96696" w:rsidRPr="00B35623" w:rsidRDefault="00D96696" w:rsidP="002F630E">
      <w:pPr>
        <w:widowControl w:val="0"/>
        <w:numPr>
          <w:ilvl w:val="0"/>
          <w:numId w:val="20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Лестница- стремянка высотой 1.5 м.</w:t>
      </w:r>
    </w:p>
    <w:p w:rsidR="00D96696" w:rsidRPr="00B35623" w:rsidRDefault="00D96696" w:rsidP="002F630E">
      <w:pPr>
        <w:widowControl w:val="0"/>
        <w:numPr>
          <w:ilvl w:val="0"/>
          <w:numId w:val="20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7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4"/>
          <w:sz w:val="19"/>
          <w:szCs w:val="19"/>
        </w:rPr>
        <w:t>Шнуры для обозначения ограниченной плоскости или гимнастическая доска</w:t>
      </w:r>
      <w:r w:rsidRPr="00B35623">
        <w:rPr>
          <w:rFonts w:ascii="Times New Roman" w:hAnsi="Times New Roman"/>
          <w:color w:val="000000"/>
          <w:spacing w:val="4"/>
          <w:sz w:val="19"/>
          <w:szCs w:val="19"/>
        </w:rPr>
        <w:br/>
      </w: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шириной 25-30 см.</w:t>
      </w:r>
    </w:p>
    <w:p w:rsidR="00D96696" w:rsidRPr="00B35623" w:rsidRDefault="00D96696" w:rsidP="002F630E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7"/>
          <w:sz w:val="19"/>
          <w:szCs w:val="19"/>
        </w:rPr>
      </w:pPr>
    </w:p>
    <w:p w:rsidR="00D96696" w:rsidRPr="00B35623" w:rsidRDefault="00D96696" w:rsidP="002F630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ind w:left="350"/>
        <w:jc w:val="both"/>
        <w:rPr>
          <w:rFonts w:ascii="Times New Roman" w:hAnsi="Times New Roman"/>
          <w:color w:val="000000"/>
          <w:spacing w:val="-17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Таблица 3</w:t>
      </w:r>
    </w:p>
    <w:p w:rsidR="00D96696" w:rsidRPr="002F630E" w:rsidRDefault="00D96696" w:rsidP="002F630E">
      <w:pPr>
        <w:pStyle w:val="a5"/>
        <w:jc w:val="center"/>
        <w:rPr>
          <w:b/>
          <w:sz w:val="19"/>
          <w:szCs w:val="19"/>
        </w:rPr>
      </w:pPr>
      <w:r w:rsidRPr="00B35623">
        <w:rPr>
          <w:b/>
          <w:sz w:val="19"/>
          <w:szCs w:val="19"/>
        </w:rPr>
        <w:t>Развитие тонкой моторики</w:t>
      </w:r>
    </w:p>
    <w:tbl>
      <w:tblPr>
        <w:tblStyle w:val="ae"/>
        <w:tblW w:w="75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0"/>
        <w:gridCol w:w="4036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</w:tblGrid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Основные показатели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 г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2 г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 xml:space="preserve">2,3 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96" w:rsidRPr="00824036" w:rsidRDefault="0082403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2,9 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96696" w:rsidRPr="00F91FB0" w:rsidTr="00824036">
        <w:trPr>
          <w:trHeight w:val="43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Вставляет большой штырек в гнездо доски со штырьками и гнездами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Берет предметы щипковым захватом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Вкладывает кругляши в круглые отверстия доски форм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Держит мелок в правильном положении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Помогает переворачивать страницу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Снимает с небольшой коробочки крышку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Переворачивает страницу картонкой книги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Переворачивает бумажные страницы книги, захватывая по 2-3 стр. сразу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Вкладывает квадратную пластинку в соответствующее отверстие доски форм (отверстие одно)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Манипулирует предметами. Пользуясь обеими руками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Берет в руку булавку или нитку, захватывая ее с 2 сторон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Переворачивает по одной бумажные страницы книги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Вставляет друг в друга 4 стаканчика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Вкладывает треугольную пластинку в соответствующее отверстие доски форм (одно отверстие)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Складывает бумагу, имитируя действие взрослого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Устойчиво пользуется одной рукой в большинстве случаев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Рассказывает, месит, мнет глину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Держит карандаш пальцами, а не в кулаке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Нанизывает на нить 4 крупные бусины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Нанизывает на нить 4 средние бусины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Режет ножницами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96696" w:rsidRPr="00F91FB0" w:rsidTr="002F630E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Вставляет 6 маленьких штырьков в гнезда специальной доски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696" w:rsidRPr="00824036" w:rsidRDefault="00D96696" w:rsidP="00D96696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D96696" w:rsidRPr="00B643DD" w:rsidRDefault="00D96696" w:rsidP="00D96696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D96696" w:rsidRPr="00B35623" w:rsidRDefault="00D96696" w:rsidP="00D96696">
      <w:pPr>
        <w:spacing w:after="12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Таблица 4</w:t>
      </w:r>
    </w:p>
    <w:p w:rsidR="00D96696" w:rsidRPr="00B35623" w:rsidRDefault="00D96696" w:rsidP="00D96696">
      <w:pPr>
        <w:spacing w:after="120" w:line="240" w:lineRule="auto"/>
        <w:ind w:firstLine="708"/>
        <w:jc w:val="center"/>
        <w:rPr>
          <w:rFonts w:ascii="Times New Roman" w:hAnsi="Times New Roman"/>
          <w:b/>
          <w:sz w:val="19"/>
          <w:szCs w:val="19"/>
        </w:rPr>
      </w:pPr>
      <w:r w:rsidRPr="00B35623">
        <w:rPr>
          <w:rFonts w:ascii="Times New Roman" w:hAnsi="Times New Roman"/>
          <w:b/>
          <w:sz w:val="19"/>
          <w:szCs w:val="19"/>
        </w:rPr>
        <w:t>Формирование предметной деятельности, предпосылок к игровой и продуктивной деятельности</w:t>
      </w:r>
    </w:p>
    <w:tbl>
      <w:tblPr>
        <w:tblW w:w="755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3513"/>
        <w:gridCol w:w="402"/>
        <w:gridCol w:w="402"/>
        <w:gridCol w:w="402"/>
        <w:gridCol w:w="402"/>
        <w:gridCol w:w="402"/>
        <w:gridCol w:w="402"/>
        <w:gridCol w:w="402"/>
        <w:gridCol w:w="315"/>
        <w:gridCol w:w="315"/>
      </w:tblGrid>
      <w:tr w:rsidR="00D96696" w:rsidRPr="002C3987" w:rsidTr="00824036">
        <w:trPr>
          <w:trHeight w:hRule="exact" w:val="44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4" w:right="102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Основные показатели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1г.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9" w:righ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9"/>
                <w:sz w:val="16"/>
                <w:szCs w:val="16"/>
              </w:rPr>
              <w:t xml:space="preserve">1г. </w:t>
            </w:r>
            <w:r w:rsidRPr="00824036">
              <w:rPr>
                <w:rFonts w:ascii="Times New Roman" w:hAnsi="Times New Roman"/>
                <w:color w:val="000000"/>
                <w:spacing w:val="-13"/>
                <w:sz w:val="16"/>
                <w:szCs w:val="16"/>
              </w:rPr>
              <w:t>Зм.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" w:righ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9"/>
                <w:sz w:val="16"/>
                <w:szCs w:val="16"/>
              </w:rPr>
              <w:t xml:space="preserve">1г. </w:t>
            </w:r>
            <w:r w:rsidRPr="00824036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6м.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9"/>
                <w:sz w:val="16"/>
                <w:szCs w:val="16"/>
              </w:rPr>
              <w:t xml:space="preserve">1г. </w:t>
            </w:r>
            <w:r w:rsidRPr="00824036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9м.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2г.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" w:right="10" w:hanging="29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 xml:space="preserve">2г. </w:t>
            </w:r>
            <w:r w:rsidRPr="00824036">
              <w:rPr>
                <w:rFonts w:ascii="Times New Roman" w:hAnsi="Times New Roman"/>
                <w:color w:val="000000"/>
                <w:spacing w:val="-12"/>
                <w:sz w:val="16"/>
                <w:szCs w:val="16"/>
              </w:rPr>
              <w:t>Зм.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  <w:t xml:space="preserve">2г. </w:t>
            </w:r>
            <w:r w:rsidRPr="00824036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6м.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24" w:hanging="24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  <w:t xml:space="preserve">2г. </w:t>
            </w:r>
            <w:r w:rsidRPr="00824036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9м.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Зг</w:t>
            </w:r>
          </w:p>
        </w:tc>
      </w:tr>
      <w:tr w:rsidR="00D96696" w:rsidRPr="002C3987" w:rsidTr="00824036">
        <w:trPr>
          <w:trHeight w:hRule="exact" w:val="43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" w:firstLine="1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Усвоение назначения и спосо</w:t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  <w:t xml:space="preserve">ба употребления окружающих </w:t>
            </w: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предметов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2F630E">
        <w:trPr>
          <w:trHeight w:hRule="exact" w:val="28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5" w:firstLine="1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Формирование соотносящих действий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2F630E">
        <w:trPr>
          <w:trHeight w:hRule="exact" w:val="27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Формирование орудийных действий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824036">
        <w:trPr>
          <w:trHeight w:hRule="exact" w:val="3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Воспроизведение отдельных </w:t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игровых действий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824036">
        <w:trPr>
          <w:trHeight w:hRule="exact" w:val="27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>Воспроизведение ряда игро</w:t>
            </w:r>
            <w:r w:rsidRPr="0082403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вых действий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2F630E">
        <w:trPr>
          <w:trHeight w:hRule="exact" w:val="43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Использование в игре поли</w:t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функциональных предметов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2F630E">
        <w:trPr>
          <w:trHeight w:hRule="exact" w:val="30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59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Сюжетный характер игры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2F630E">
        <w:trPr>
          <w:trHeight w:hRule="exact" w:val="31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8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Возникновение ролевой игры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824036">
        <w:trPr>
          <w:trHeight w:hRule="exact" w:val="35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5" w:hanging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t>Формирование конструктив</w:t>
            </w:r>
            <w:r w:rsidRPr="00824036"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ной деятельности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824036">
        <w:trPr>
          <w:trHeight w:hRule="exact" w:val="41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9" w:hanging="1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Формирование основных фор</w:t>
            </w:r>
            <w:r w:rsidRPr="00824036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мообразующих изобразитель</w:t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ных движений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2C3987" w:rsidTr="00824036">
        <w:trPr>
          <w:trHeight w:hRule="exact" w:val="41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right="14" w:hanging="1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Изображение знакомых пред</w:t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</w:r>
            <w:r w:rsidRPr="00824036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метов основными средствами </w:t>
            </w:r>
            <w:r w:rsidRPr="00824036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изодеятельности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03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24036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3B20" w:rsidRPr="002C3987" w:rsidRDefault="00B73B20" w:rsidP="00D966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D96696" w:rsidRPr="00B35623" w:rsidRDefault="00D96696" w:rsidP="00D966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z w:val="19"/>
          <w:szCs w:val="19"/>
        </w:rPr>
        <w:t xml:space="preserve">Диагностический материал </w:t>
      </w:r>
      <w:r w:rsidRPr="00B35623">
        <w:rPr>
          <w:rFonts w:ascii="Times New Roman" w:hAnsi="Times New Roman"/>
          <w:color w:val="000000"/>
          <w:sz w:val="19"/>
          <w:szCs w:val="19"/>
        </w:rPr>
        <w:t>(дается к каждому пункту обследования):</w:t>
      </w:r>
    </w:p>
    <w:p w:rsidR="00D96696" w:rsidRPr="00B35623" w:rsidRDefault="00D96696" w:rsidP="007761B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8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Расческа, платок, ложка, полотенце.</w:t>
      </w:r>
    </w:p>
    <w:p w:rsidR="00D96696" w:rsidRPr="00B35623" w:rsidRDefault="00D96696" w:rsidP="007761B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Пирамидка, коробка с крышкой.</w:t>
      </w:r>
    </w:p>
    <w:p w:rsidR="00D96696" w:rsidRPr="00B35623" w:rsidRDefault="00D96696" w:rsidP="007761B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Ложка. Карандаш.</w:t>
      </w:r>
    </w:p>
    <w:p w:rsidR="00D96696" w:rsidRPr="00B35623" w:rsidRDefault="00D96696" w:rsidP="007761B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Игрушечная машина, кукла, набор игрушечной посуды.</w:t>
      </w:r>
    </w:p>
    <w:p w:rsidR="00D96696" w:rsidRPr="00B35623" w:rsidRDefault="00D96696" w:rsidP="007761B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Кукла, набор посуды, игрушечная кроватка с постельными принадлежностями.</w:t>
      </w:r>
    </w:p>
    <w:p w:rsidR="00D96696" w:rsidRPr="00B35623" w:rsidRDefault="00D96696" w:rsidP="007761B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4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Палочка. Кубик.</w:t>
      </w:r>
    </w:p>
    <w:p w:rsidR="00D96696" w:rsidRPr="00B35623" w:rsidRDefault="00D96696" w:rsidP="007761B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6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Игровой набор «Доктор».</w:t>
      </w:r>
    </w:p>
    <w:p w:rsidR="00D96696" w:rsidRPr="00B35623" w:rsidRDefault="00D96696" w:rsidP="007761B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6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3"/>
          <w:sz w:val="19"/>
          <w:szCs w:val="19"/>
        </w:rPr>
        <w:t>Кубики.</w:t>
      </w:r>
    </w:p>
    <w:p w:rsidR="00B73B20" w:rsidRPr="00B35623" w:rsidRDefault="00D96696" w:rsidP="00A16598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pacing w:val="-14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Восковые мелки или цветные карандаши.</w:t>
      </w:r>
    </w:p>
    <w:p w:rsidR="00D96696" w:rsidRPr="00B35623" w:rsidRDefault="00D96696" w:rsidP="00D966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z w:val="19"/>
          <w:szCs w:val="19"/>
        </w:rPr>
        <w:t>Комментарий к таблице 4:</w:t>
      </w:r>
    </w:p>
    <w:p w:rsidR="00D96696" w:rsidRPr="00B35623" w:rsidRDefault="00D96696" w:rsidP="007761B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8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4"/>
          <w:sz w:val="19"/>
          <w:szCs w:val="19"/>
        </w:rPr>
        <w:t>Ребенок использует отдельные бытовые предметы по назначению (расческа,</w:t>
      </w:r>
      <w:r w:rsidRPr="00B35623">
        <w:rPr>
          <w:rFonts w:ascii="Times New Roman" w:hAnsi="Times New Roman"/>
          <w:color w:val="000000"/>
          <w:spacing w:val="4"/>
          <w:sz w:val="19"/>
          <w:szCs w:val="19"/>
        </w:rPr>
        <w:br/>
      </w:r>
      <w:r w:rsidRPr="00B35623">
        <w:rPr>
          <w:rFonts w:ascii="Times New Roman" w:hAnsi="Times New Roman"/>
          <w:color w:val="000000"/>
          <w:sz w:val="19"/>
          <w:szCs w:val="19"/>
        </w:rPr>
        <w:t>платок, полотенце, ложка).</w:t>
      </w:r>
    </w:p>
    <w:p w:rsidR="00D96696" w:rsidRPr="00B35623" w:rsidRDefault="00D96696" w:rsidP="007761B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Совмещает части предметов, приводя их в определенное пространственное по</w:t>
      </w:r>
      <w:r w:rsidRPr="00B35623">
        <w:rPr>
          <w:rFonts w:ascii="Times New Roman" w:hAnsi="Times New Roman"/>
          <w:color w:val="000000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pacing w:val="2"/>
          <w:sz w:val="19"/>
          <w:szCs w:val="19"/>
        </w:rPr>
        <w:t>ложение</w:t>
      </w:r>
      <w:r w:rsidR="00E10A83" w:rsidRPr="00B35623">
        <w:rPr>
          <w:rFonts w:ascii="Times New Roman" w:hAnsi="Times New Roman"/>
          <w:color w:val="000000"/>
          <w:spacing w:val="2"/>
          <w:sz w:val="19"/>
          <w:szCs w:val="19"/>
        </w:rPr>
        <w:t>,</w:t>
      </w:r>
      <w:r w:rsidRPr="00B35623">
        <w:rPr>
          <w:rFonts w:ascii="Times New Roman" w:hAnsi="Times New Roman"/>
          <w:color w:val="000000"/>
          <w:spacing w:val="2"/>
          <w:sz w:val="19"/>
          <w:szCs w:val="19"/>
        </w:rPr>
        <w:t xml:space="preserve"> друг относительно друга (нанизывает кольца на стержень, закрывает</w:t>
      </w:r>
      <w:r w:rsidRPr="00B35623">
        <w:rPr>
          <w:rFonts w:ascii="Times New Roman" w:hAnsi="Times New Roman"/>
          <w:color w:val="000000"/>
          <w:spacing w:val="2"/>
          <w:sz w:val="19"/>
          <w:szCs w:val="19"/>
        </w:rPr>
        <w:br/>
      </w: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коробки крышками).</w:t>
      </w:r>
    </w:p>
    <w:p w:rsidR="00D96696" w:rsidRPr="00B35623" w:rsidRDefault="00D96696" w:rsidP="007761B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6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Использует предметы в качестве орудий (ест ложкой, черкает карандашом).</w:t>
      </w:r>
    </w:p>
    <w:p w:rsidR="00D96696" w:rsidRPr="00B35623" w:rsidRDefault="00D96696" w:rsidP="007761B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2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Воспроизводит разученные игровые действия (катает машину, кормит куклу).</w:t>
      </w:r>
    </w:p>
    <w:p w:rsidR="00D96696" w:rsidRPr="00B35623" w:rsidRDefault="00D96696" w:rsidP="007761B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Воспроизводит несколько игровых действий с одним предметом, без соблюде</w:t>
      </w:r>
      <w:r w:rsidRPr="00B35623">
        <w:rPr>
          <w:rFonts w:ascii="Times New Roman" w:hAnsi="Times New Roman"/>
          <w:color w:val="000000"/>
          <w:sz w:val="19"/>
          <w:szCs w:val="19"/>
        </w:rPr>
        <w:softHyphen/>
        <w:t>ния логической последовательности.</w:t>
      </w:r>
    </w:p>
    <w:p w:rsidR="00D96696" w:rsidRPr="00B35623" w:rsidRDefault="00D96696" w:rsidP="007761BE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3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Использует в игре предметы-заместители.</w:t>
      </w:r>
    </w:p>
    <w:p w:rsidR="00D96696" w:rsidRPr="00824036" w:rsidRDefault="008C6DE7" w:rsidP="008C6DE7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426"/>
        <w:jc w:val="both"/>
        <w:rPr>
          <w:color w:val="000000"/>
          <w:spacing w:val="-16"/>
          <w:sz w:val="19"/>
          <w:szCs w:val="19"/>
        </w:rPr>
      </w:pPr>
      <w:r>
        <w:rPr>
          <w:color w:val="000000"/>
          <w:spacing w:val="5"/>
          <w:sz w:val="19"/>
          <w:szCs w:val="19"/>
        </w:rPr>
        <w:t xml:space="preserve"> </w:t>
      </w:r>
      <w:r w:rsidR="00D96696" w:rsidRPr="00824036">
        <w:rPr>
          <w:color w:val="000000"/>
          <w:spacing w:val="5"/>
          <w:sz w:val="19"/>
          <w:szCs w:val="19"/>
        </w:rPr>
        <w:t>Разворачивает игровые действия, подчиненные единому сюжету , соблюдая</w:t>
      </w:r>
      <w:r w:rsidR="00D96696" w:rsidRPr="00824036">
        <w:rPr>
          <w:color w:val="000000"/>
          <w:spacing w:val="5"/>
          <w:sz w:val="19"/>
          <w:szCs w:val="19"/>
        </w:rPr>
        <w:br/>
      </w:r>
      <w:r w:rsidR="00D96696" w:rsidRPr="00824036">
        <w:rPr>
          <w:color w:val="000000"/>
          <w:sz w:val="19"/>
          <w:szCs w:val="19"/>
        </w:rPr>
        <w:t>логическую последовательность.</w:t>
      </w:r>
    </w:p>
    <w:p w:rsidR="00D96696" w:rsidRPr="00B35623" w:rsidRDefault="00D96696" w:rsidP="007761BE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6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Берет на себя роль в игре.</w:t>
      </w:r>
    </w:p>
    <w:p w:rsidR="00D96696" w:rsidRPr="00B35623" w:rsidRDefault="00D96696" w:rsidP="007761BE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4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Воспроизводит несложные постройки по подражанию, обыгрывает их.</w:t>
      </w:r>
    </w:p>
    <w:p w:rsidR="00D96696" w:rsidRPr="00B35623" w:rsidRDefault="00D96696" w:rsidP="007761BE">
      <w:pPr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9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>Передает в рисунке форму предмета.</w:t>
      </w:r>
    </w:p>
    <w:p w:rsidR="00B73B20" w:rsidRPr="00B35623" w:rsidRDefault="00D96696" w:rsidP="00D9669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ind w:left="567"/>
        <w:jc w:val="both"/>
        <w:rPr>
          <w:color w:val="000000"/>
          <w:spacing w:val="-17"/>
          <w:sz w:val="19"/>
          <w:szCs w:val="19"/>
        </w:rPr>
      </w:pPr>
      <w:r w:rsidRPr="00B35623">
        <w:rPr>
          <w:color w:val="000000"/>
          <w:spacing w:val="1"/>
          <w:sz w:val="19"/>
          <w:szCs w:val="19"/>
        </w:rPr>
        <w:t>Изображает знакомые предметы, передавая в рисунке их характерные особен</w:t>
      </w:r>
      <w:r w:rsidRPr="00B35623">
        <w:rPr>
          <w:color w:val="000000"/>
          <w:spacing w:val="1"/>
          <w:sz w:val="19"/>
          <w:szCs w:val="19"/>
        </w:rPr>
        <w:softHyphen/>
      </w:r>
      <w:r w:rsidRPr="00B35623">
        <w:rPr>
          <w:color w:val="000000"/>
          <w:sz w:val="19"/>
          <w:szCs w:val="19"/>
        </w:rPr>
        <w:t>ности: форму, основные детали.</w:t>
      </w:r>
    </w:p>
    <w:p w:rsidR="008C6DE7" w:rsidRDefault="008C6DE7" w:rsidP="00D96696">
      <w:pPr>
        <w:spacing w:after="120" w:line="240" w:lineRule="auto"/>
        <w:rPr>
          <w:rFonts w:ascii="Times New Roman" w:hAnsi="Times New Roman"/>
          <w:sz w:val="19"/>
          <w:szCs w:val="19"/>
        </w:rPr>
      </w:pPr>
    </w:p>
    <w:p w:rsidR="00D96696" w:rsidRPr="00B35623" w:rsidRDefault="00D96696" w:rsidP="00D96696">
      <w:pPr>
        <w:spacing w:after="12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lastRenderedPageBreak/>
        <w:t>Таблица 5</w:t>
      </w:r>
    </w:p>
    <w:p w:rsidR="00D96696" w:rsidRPr="00B35623" w:rsidRDefault="00D96696" w:rsidP="00D96696">
      <w:pPr>
        <w:spacing w:after="120" w:line="240" w:lineRule="auto"/>
        <w:ind w:firstLine="708"/>
        <w:jc w:val="center"/>
        <w:rPr>
          <w:rFonts w:ascii="Times New Roman" w:hAnsi="Times New Roman"/>
          <w:b/>
          <w:sz w:val="19"/>
          <w:szCs w:val="19"/>
        </w:rPr>
      </w:pPr>
      <w:r w:rsidRPr="00B35623">
        <w:rPr>
          <w:rFonts w:ascii="Times New Roman" w:hAnsi="Times New Roman"/>
          <w:b/>
          <w:sz w:val="19"/>
          <w:szCs w:val="19"/>
        </w:rPr>
        <w:t>Развитие речи</w:t>
      </w:r>
    </w:p>
    <w:tbl>
      <w:tblPr>
        <w:tblW w:w="749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37"/>
        <w:gridCol w:w="380"/>
        <w:gridCol w:w="381"/>
        <w:gridCol w:w="381"/>
        <w:gridCol w:w="381"/>
        <w:gridCol w:w="381"/>
        <w:gridCol w:w="381"/>
        <w:gridCol w:w="381"/>
        <w:gridCol w:w="313"/>
        <w:gridCol w:w="313"/>
      </w:tblGrid>
      <w:tr w:rsidR="00D96696" w:rsidRPr="00F91FB0" w:rsidTr="008C6DE7"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Основные показатели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1г.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9"/>
                <w:sz w:val="16"/>
                <w:szCs w:val="16"/>
              </w:rPr>
              <w:t xml:space="preserve">1г. </w:t>
            </w:r>
            <w:r w:rsidRPr="008C6DE7">
              <w:rPr>
                <w:rFonts w:ascii="Times New Roman" w:hAnsi="Times New Roman"/>
                <w:color w:val="000000"/>
                <w:spacing w:val="-12"/>
                <w:sz w:val="16"/>
                <w:szCs w:val="16"/>
              </w:rPr>
              <w:t>3м.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9" w:right="5" w:firstLine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9"/>
                <w:sz w:val="16"/>
                <w:szCs w:val="16"/>
              </w:rPr>
              <w:t xml:space="preserve">1г. </w:t>
            </w:r>
            <w:r w:rsidRPr="008C6DE7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6м.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4" w:righ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7"/>
                <w:sz w:val="16"/>
                <w:szCs w:val="16"/>
              </w:rPr>
              <w:t xml:space="preserve">1г. </w:t>
            </w:r>
            <w:r w:rsidRPr="008C6DE7">
              <w:rPr>
                <w:rFonts w:ascii="Times New Roman" w:hAnsi="Times New Roman"/>
                <w:color w:val="000000"/>
                <w:spacing w:val="-13"/>
                <w:sz w:val="16"/>
                <w:szCs w:val="16"/>
              </w:rPr>
              <w:t>9м.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2г.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  <w:t xml:space="preserve">2г. </w:t>
            </w:r>
            <w:r w:rsidRPr="008C6DE7">
              <w:rPr>
                <w:rFonts w:ascii="Times New Roman" w:hAnsi="Times New Roman"/>
                <w:color w:val="000000"/>
                <w:spacing w:val="-12"/>
                <w:sz w:val="16"/>
                <w:szCs w:val="16"/>
              </w:rPr>
              <w:t>Зм.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  <w:t xml:space="preserve">2г. </w:t>
            </w:r>
            <w:r w:rsidRPr="008C6DE7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6м.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9" w:righ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  <w:t xml:space="preserve">2г. </w:t>
            </w:r>
            <w:r w:rsidRPr="008C6DE7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9м.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Зг</w:t>
            </w:r>
          </w:p>
        </w:tc>
      </w:tr>
      <w:tr w:rsidR="00D96696" w:rsidRPr="00F91FB0" w:rsidTr="008C6DE7">
        <w:trPr>
          <w:trHeight w:hRule="exact"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5" w:firstLine="14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Лепетные псевдослова (ситуа</w:t>
            </w:r>
            <w:r w:rsidRPr="008C6DE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softHyphen/>
            </w: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тивное использование)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Понимание простой фразы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3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Первые слова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righ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Фраза их 2 слов (актив)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Понимание двухэтапной инст</w:t>
            </w:r>
            <w:r w:rsidRPr="008C6DE7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softHyphen/>
              <w:t>рукции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Понимание  падежных  конст</w:t>
            </w:r>
            <w:r w:rsidRPr="008C6DE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softHyphen/>
            </w: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рукций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Местоимение, наречие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Числительные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Прилагательные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8C6DE7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Фраза из 3-4 слов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8C6DE7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Усвоение предлогов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8C6DE7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right="24" w:hanging="14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Грамматические формы мно</w:t>
            </w:r>
            <w:r w:rsidRPr="008C6DE7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softHyphen/>
            </w:r>
            <w:r w:rsidRPr="008C6DE7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жественного числа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8C6DE7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right="24" w:hanging="19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t>Понимание предложных кон</w:t>
            </w:r>
            <w:r w:rsidRPr="008C6DE7">
              <w:rPr>
                <w:rFonts w:ascii="Times New Roman" w:hAnsi="Times New Roman"/>
                <w:color w:val="000000"/>
                <w:spacing w:val="6"/>
                <w:sz w:val="16"/>
                <w:szCs w:val="16"/>
              </w:rPr>
              <w:softHyphen/>
            </w: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струкций с предлогами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8C6DE7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Сложные предложения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D96696" w:rsidRPr="00B35623" w:rsidRDefault="00D96696" w:rsidP="00D966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19"/>
          <w:szCs w:val="19"/>
        </w:rPr>
      </w:pPr>
    </w:p>
    <w:p w:rsidR="00D96696" w:rsidRPr="00B35623" w:rsidRDefault="00D96696" w:rsidP="00D96696">
      <w:pPr>
        <w:shd w:val="clear" w:color="auto" w:fill="FFFFFF"/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z w:val="19"/>
          <w:szCs w:val="19"/>
        </w:rPr>
        <w:t>Комментарий к таблице</w:t>
      </w:r>
      <w:r w:rsidR="00F51860" w:rsidRPr="00B35623">
        <w:rPr>
          <w:rFonts w:ascii="Times New Roman" w:hAnsi="Times New Roman"/>
          <w:i/>
          <w:iCs/>
          <w:color w:val="000000"/>
          <w:sz w:val="19"/>
          <w:szCs w:val="19"/>
        </w:rPr>
        <w:t xml:space="preserve"> 5.</w:t>
      </w:r>
    </w:p>
    <w:p w:rsidR="008C6DE7" w:rsidRDefault="00D96696" w:rsidP="00D96696">
      <w:pPr>
        <w:shd w:val="clear" w:color="auto" w:fill="FFFFFF"/>
        <w:spacing w:after="120" w:line="240" w:lineRule="auto"/>
        <w:ind w:right="72" w:firstLine="851"/>
        <w:jc w:val="both"/>
        <w:rPr>
          <w:rFonts w:ascii="Times New Roman" w:hAnsi="Times New Roman"/>
          <w:color w:val="000000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В числе первых слов - существительные, которые появляются в неизменной фор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softHyphen/>
        <w:t>ме. Название действия (глаголы) появляются несколько позже, чаще в форме ин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pacing w:val="-1"/>
          <w:sz w:val="19"/>
          <w:szCs w:val="19"/>
        </w:rPr>
        <w:t xml:space="preserve">финитива или императива, побуждающего ребенка к тем или иным действиям или </w:t>
      </w:r>
      <w:r w:rsidRPr="00B35623">
        <w:rPr>
          <w:rFonts w:ascii="Times New Roman" w:hAnsi="Times New Roman"/>
          <w:color w:val="000000"/>
          <w:sz w:val="19"/>
          <w:szCs w:val="19"/>
        </w:rPr>
        <w:t xml:space="preserve">запрещающего их. Первоначально ребенок использует отдельные аморфные слова в роли предложения. После 1 года 8 мес. - объединяет в одном предложении два </w:t>
      </w:r>
      <w:r w:rsidRPr="00B35623">
        <w:rPr>
          <w:rFonts w:ascii="Times New Roman" w:hAnsi="Times New Roman"/>
          <w:color w:val="000000"/>
          <w:spacing w:val="2"/>
          <w:sz w:val="19"/>
          <w:szCs w:val="19"/>
        </w:rPr>
        <w:t>аморфных слова. Наречия появляются в числе первых слов, и их количество бы</w:t>
      </w:r>
      <w:r w:rsidRPr="00B35623">
        <w:rPr>
          <w:rFonts w:ascii="Times New Roman" w:hAnsi="Times New Roman"/>
          <w:color w:val="000000"/>
          <w:spacing w:val="2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стро растет. В усвоении личных местоимений имеется небольшой начальный пе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z w:val="19"/>
          <w:szCs w:val="19"/>
        </w:rPr>
        <w:t>риод, когда ребенок не улавливает изменчивости значения местоимения в зависи</w:t>
      </w:r>
      <w:r w:rsidRPr="00B35623">
        <w:rPr>
          <w:rFonts w:ascii="Times New Roman" w:hAnsi="Times New Roman"/>
          <w:color w:val="000000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мости от лица говорящего. Числительные усваиваются очень медленно (по дан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pacing w:val="3"/>
          <w:sz w:val="19"/>
          <w:szCs w:val="19"/>
        </w:rPr>
        <w:t xml:space="preserve">ным А.Н.Гвоздева «два» усваивается к 2 годам, «три» появляется после 2 лет 6 </w:t>
      </w:r>
      <w:r w:rsidRPr="00B35623">
        <w:rPr>
          <w:rFonts w:ascii="Times New Roman" w:hAnsi="Times New Roman"/>
          <w:color w:val="000000"/>
          <w:sz w:val="19"/>
          <w:szCs w:val="19"/>
        </w:rPr>
        <w:t xml:space="preserve">мес. и усваивается к 3 годам). </w:t>
      </w:r>
    </w:p>
    <w:p w:rsidR="00D96696" w:rsidRPr="00B35623" w:rsidRDefault="00D96696" w:rsidP="00D96696">
      <w:pPr>
        <w:shd w:val="clear" w:color="auto" w:fill="FFFFFF"/>
        <w:spacing w:after="120" w:line="240" w:lineRule="auto"/>
        <w:ind w:right="72" w:firstLine="851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>Позднее появление прилагательных по сравнению с существительными и глаголами представляет собой общепризнанную закономер</w:t>
      </w:r>
      <w:r w:rsidRPr="00B35623">
        <w:rPr>
          <w:rFonts w:ascii="Times New Roman" w:hAnsi="Times New Roman"/>
          <w:color w:val="000000"/>
          <w:sz w:val="19"/>
          <w:szCs w:val="19"/>
        </w:rPr>
        <w:softHyphen/>
        <w:t xml:space="preserve">ность детской речи. Какое-то время прилагательные употребляются детьми после 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>существительных (вопреки нормам русского языка). Развитие сложного предло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softHyphen/>
      </w:r>
      <w:r w:rsidRPr="00B35623">
        <w:rPr>
          <w:rFonts w:ascii="Times New Roman" w:hAnsi="Times New Roman"/>
          <w:color w:val="000000"/>
          <w:sz w:val="19"/>
          <w:szCs w:val="19"/>
        </w:rPr>
        <w:t>жения происходит поэтапно: первоначально появляются бессоюзные сложносо</w:t>
      </w:r>
      <w:r w:rsidRPr="00B35623">
        <w:rPr>
          <w:rFonts w:ascii="Times New Roman" w:hAnsi="Times New Roman"/>
          <w:color w:val="000000"/>
          <w:sz w:val="19"/>
          <w:szCs w:val="19"/>
        </w:rPr>
        <w:softHyphen/>
        <w:t xml:space="preserve">чиненные предложения, затем сложные, включающие союзы: потому что, чтобы, </w:t>
      </w:r>
      <w:r w:rsidRPr="00B35623">
        <w:rPr>
          <w:rFonts w:ascii="Times New Roman" w:hAnsi="Times New Roman"/>
          <w:color w:val="000000"/>
          <w:spacing w:val="4"/>
          <w:sz w:val="19"/>
          <w:szCs w:val="19"/>
        </w:rPr>
        <w:t>если... то.</w:t>
      </w:r>
    </w:p>
    <w:p w:rsidR="008C6DE7" w:rsidRDefault="008C6DE7" w:rsidP="008C6DE7">
      <w:pPr>
        <w:spacing w:after="120" w:line="240" w:lineRule="auto"/>
        <w:rPr>
          <w:rFonts w:ascii="Times New Roman" w:hAnsi="Times New Roman"/>
          <w:sz w:val="19"/>
          <w:szCs w:val="19"/>
        </w:rPr>
      </w:pPr>
    </w:p>
    <w:p w:rsidR="008C6DE7" w:rsidRDefault="00D96696" w:rsidP="008C6DE7">
      <w:pPr>
        <w:spacing w:after="12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lastRenderedPageBreak/>
        <w:t>Таблица 6</w:t>
      </w:r>
      <w:r w:rsidR="008C6DE7">
        <w:rPr>
          <w:rFonts w:ascii="Times New Roman" w:hAnsi="Times New Roman"/>
          <w:sz w:val="19"/>
          <w:szCs w:val="19"/>
        </w:rPr>
        <w:t xml:space="preserve"> </w:t>
      </w:r>
    </w:p>
    <w:p w:rsidR="00D96696" w:rsidRPr="008C6DE7" w:rsidRDefault="00D96696" w:rsidP="008C6DE7">
      <w:pPr>
        <w:spacing w:after="120" w:line="240" w:lineRule="auto"/>
        <w:jc w:val="center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b/>
          <w:sz w:val="19"/>
          <w:szCs w:val="19"/>
        </w:rPr>
        <w:t>Навыки самообслуживания</w:t>
      </w:r>
    </w:p>
    <w:tbl>
      <w:tblPr>
        <w:tblW w:w="744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423"/>
        <w:gridCol w:w="424"/>
        <w:gridCol w:w="424"/>
        <w:gridCol w:w="424"/>
        <w:gridCol w:w="424"/>
        <w:gridCol w:w="424"/>
        <w:gridCol w:w="424"/>
        <w:gridCol w:w="323"/>
        <w:gridCol w:w="323"/>
      </w:tblGrid>
      <w:tr w:rsidR="00D96696" w:rsidRPr="00F91FB0" w:rsidTr="008C6DE7">
        <w:trPr>
          <w:trHeight w:hRule="exact" w:val="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Основные показатели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1г.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5" w:right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7"/>
                <w:sz w:val="16"/>
                <w:szCs w:val="16"/>
              </w:rPr>
              <w:t xml:space="preserve">1г. </w:t>
            </w:r>
            <w:r w:rsidRPr="008C6DE7">
              <w:rPr>
                <w:rFonts w:ascii="Times New Roman" w:hAnsi="Times New Roman"/>
                <w:color w:val="000000"/>
                <w:spacing w:val="-12"/>
                <w:sz w:val="16"/>
                <w:szCs w:val="16"/>
              </w:rPr>
              <w:t>Зм.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" w:right="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9"/>
                <w:sz w:val="16"/>
                <w:szCs w:val="16"/>
              </w:rPr>
              <w:t xml:space="preserve">1г. </w:t>
            </w:r>
            <w:r w:rsidRPr="008C6DE7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6м.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4" w:right="10" w:firstLine="53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9"/>
                <w:sz w:val="16"/>
                <w:szCs w:val="16"/>
              </w:rPr>
              <w:t xml:space="preserve">1г. </w:t>
            </w:r>
            <w:r w:rsidRPr="008C6DE7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9м.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2г.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4" w:righ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8"/>
                <w:sz w:val="16"/>
                <w:szCs w:val="16"/>
              </w:rPr>
              <w:t xml:space="preserve">2г. </w:t>
            </w:r>
            <w:r w:rsidRPr="008C6DE7">
              <w:rPr>
                <w:rFonts w:ascii="Times New Roman" w:hAnsi="Times New Roman"/>
                <w:color w:val="000000"/>
                <w:spacing w:val="-12"/>
                <w:sz w:val="16"/>
                <w:szCs w:val="16"/>
              </w:rPr>
              <w:t>Зм.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4" w:righ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 xml:space="preserve">2г. </w:t>
            </w:r>
            <w:r w:rsidRPr="008C6DE7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6м.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" w:righ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 xml:space="preserve">2г. </w:t>
            </w:r>
            <w:r w:rsidRPr="008C6DE7">
              <w:rPr>
                <w:rFonts w:ascii="Times New Roman" w:hAnsi="Times New Roman"/>
                <w:color w:val="000000"/>
                <w:spacing w:val="-10"/>
                <w:sz w:val="16"/>
                <w:szCs w:val="16"/>
              </w:rPr>
              <w:t>9м.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Зг</w:t>
            </w:r>
          </w:p>
        </w:tc>
      </w:tr>
      <w:tr w:rsidR="00D96696" w:rsidRPr="00F91FB0" w:rsidTr="008C6DE7"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Самостоятельно    ест   густую пищу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5" w:right="1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E254C7">
        <w:trPr>
          <w:trHeight w:hRule="exact" w:val="3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Формирование    навыков    оп</w:t>
            </w: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softHyphen/>
            </w:r>
            <w:r w:rsidRPr="008C6DE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рятности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22"/>
                <w:sz w:val="16"/>
                <w:szCs w:val="16"/>
              </w:rPr>
              <w:t xml:space="preserve">0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2F630E">
        <w:trPr>
          <w:trHeight w:hRule="exact" w:val="3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Умеет частично раздеваться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2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Моет и вытирает руки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F91FB0" w:rsidTr="008C6DE7">
        <w:trPr>
          <w:trHeight w:hRule="exact" w:val="2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Умеет одеваться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8C6DE7">
        <w:trPr>
          <w:trHeight w:hRule="exact" w:val="2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right="10" w:hanging="14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Чистит    зубы    с    помощью </w:t>
            </w: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взрослого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96696" w:rsidRPr="00F91FB0" w:rsidTr="002F630E">
        <w:trPr>
          <w:trHeight w:hRule="exact"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Застегивает пуговицы, кнопки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B73B20" w:rsidRPr="00F91FB0" w:rsidRDefault="00B73B20" w:rsidP="00D966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6696" w:rsidRPr="00B643DD" w:rsidRDefault="00D96696" w:rsidP="00D96696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>Таблица 7</w:t>
      </w:r>
    </w:p>
    <w:p w:rsidR="00D96696" w:rsidRPr="00B643DD" w:rsidRDefault="00D96696" w:rsidP="00D96696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</w:rPr>
        <w:t>Социальное развитие</w:t>
      </w:r>
    </w:p>
    <w:tbl>
      <w:tblPr>
        <w:tblW w:w="7371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8"/>
        <w:gridCol w:w="1134"/>
        <w:gridCol w:w="992"/>
        <w:gridCol w:w="851"/>
      </w:tblGrid>
      <w:tr w:rsidR="00D96696" w:rsidRPr="00D96696" w:rsidTr="00E254C7">
        <w:trPr>
          <w:trHeight w:hRule="exact"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Основные 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1 об</w:t>
            </w:r>
            <w:r w:rsidRPr="008C6DE7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val="en-US"/>
              </w:rPr>
              <w:t>c</w:t>
            </w:r>
            <w:r w:rsidRPr="008C6DE7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ледов.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 обследов.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3 обследов.</w:t>
            </w:r>
          </w:p>
        </w:tc>
      </w:tr>
      <w:tr w:rsidR="00D96696" w:rsidRPr="00D96696" w:rsidTr="008C6DE7">
        <w:trPr>
          <w:trHeight w:hRule="exact" w:val="3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Отвечает на активность других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E254C7">
        <w:trPr>
          <w:trHeight w:hRule="exact" w:val="2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Проявляет активность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8C6DE7">
        <w:trPr>
          <w:trHeight w:hRule="exact" w:val="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Негативное,   агрессивное   от</w:t>
            </w:r>
            <w:r w:rsidRPr="008C6DE7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ношение в ситуации 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E254C7">
        <w:trPr>
          <w:trHeight w:hRule="exact" w:val="2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Не вступает в контакт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E254C7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Предпочитает играть один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E254C7">
        <w:trPr>
          <w:trHeight w:hRule="exact"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Ищет контакта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6696" w:rsidRPr="00D96696" w:rsidTr="008C6DE7">
        <w:trPr>
          <w:trHeight w:hRule="exact" w:val="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Умеет соблюдать очередность </w:t>
            </w: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в игре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696" w:rsidRPr="008C6DE7" w:rsidRDefault="00D96696" w:rsidP="00D96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35623" w:rsidRPr="00D96696" w:rsidRDefault="00B35623" w:rsidP="00D966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96696" w:rsidRPr="00B35623" w:rsidRDefault="00D96696" w:rsidP="00D96696">
      <w:pPr>
        <w:shd w:val="clear" w:color="auto" w:fill="FFFFFF"/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i/>
          <w:iCs/>
          <w:color w:val="000000"/>
          <w:sz w:val="19"/>
          <w:szCs w:val="19"/>
        </w:rPr>
        <w:t xml:space="preserve">Комментарий к таблице </w:t>
      </w:r>
      <w:r w:rsidR="00F51860" w:rsidRPr="00B35623">
        <w:rPr>
          <w:rFonts w:ascii="Times New Roman" w:hAnsi="Times New Roman"/>
          <w:i/>
          <w:iCs/>
          <w:color w:val="000000"/>
          <w:sz w:val="19"/>
          <w:szCs w:val="19"/>
        </w:rPr>
        <w:t>7:</w:t>
      </w:r>
    </w:p>
    <w:p w:rsidR="00D96696" w:rsidRPr="00E254C7" w:rsidRDefault="00D96696" w:rsidP="00E254C7">
      <w:pPr>
        <w:shd w:val="clear" w:color="auto" w:fill="FFFFFF"/>
        <w:spacing w:after="0" w:line="240" w:lineRule="auto"/>
        <w:ind w:right="43" w:firstLine="851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color w:val="000000"/>
          <w:sz w:val="19"/>
          <w:szCs w:val="19"/>
        </w:rPr>
        <w:t xml:space="preserve">Эта таблица заполняется в ходе пролонгированного наблюдения за ребенком и </w:t>
      </w:r>
      <w:r w:rsidRPr="00B35623">
        <w:rPr>
          <w:rFonts w:ascii="Times New Roman" w:hAnsi="Times New Roman"/>
          <w:color w:val="000000"/>
          <w:spacing w:val="1"/>
          <w:sz w:val="19"/>
          <w:szCs w:val="19"/>
        </w:rPr>
        <w:t xml:space="preserve">отражает основные особенности его поведения в ситуации общения со взрослым </w:t>
      </w:r>
      <w:r w:rsidRPr="00B35623">
        <w:rPr>
          <w:rFonts w:ascii="Times New Roman" w:hAnsi="Times New Roman"/>
          <w:color w:val="000000"/>
          <w:sz w:val="19"/>
          <w:szCs w:val="19"/>
        </w:rPr>
        <w:t>или ровесниками.</w:t>
      </w:r>
    </w:p>
    <w:p w:rsidR="00CF1D00" w:rsidRPr="00B35623" w:rsidRDefault="00D96696" w:rsidP="00E254C7">
      <w:pPr>
        <w:spacing w:after="120"/>
        <w:ind w:firstLine="284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На основании </w:t>
      </w:r>
      <w:r w:rsidR="002E7912" w:rsidRPr="00B35623">
        <w:rPr>
          <w:rFonts w:ascii="Times New Roman" w:hAnsi="Times New Roman"/>
          <w:sz w:val="19"/>
          <w:szCs w:val="19"/>
        </w:rPr>
        <w:t>данных диагностики строится антропометрический профиль развития ребенка в виде графика. График, отражающий динамику развития ребенка, строится три раза за коррекционный период.</w:t>
      </w:r>
    </w:p>
    <w:p w:rsidR="008C6DE7" w:rsidRDefault="008C6DE7" w:rsidP="00E254C7">
      <w:pPr>
        <w:spacing w:after="120"/>
        <w:ind w:firstLine="284"/>
        <w:jc w:val="both"/>
        <w:rPr>
          <w:rFonts w:ascii="Times New Roman" w:hAnsi="Times New Roman"/>
          <w:b/>
          <w:sz w:val="19"/>
          <w:szCs w:val="19"/>
          <w:lang w:val="be-BY"/>
        </w:rPr>
      </w:pPr>
    </w:p>
    <w:p w:rsidR="00B35623" w:rsidRDefault="002E7912" w:rsidP="00E254C7">
      <w:pPr>
        <w:spacing w:after="120"/>
        <w:ind w:firstLine="284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b/>
          <w:sz w:val="19"/>
          <w:szCs w:val="19"/>
          <w:lang w:val="be-BY"/>
        </w:rPr>
        <w:t xml:space="preserve">ІІІ </w:t>
      </w:r>
      <w:r w:rsidRPr="00B35623">
        <w:rPr>
          <w:rFonts w:ascii="Times New Roman" w:hAnsi="Times New Roman"/>
          <w:b/>
          <w:sz w:val="19"/>
          <w:szCs w:val="19"/>
        </w:rPr>
        <w:t xml:space="preserve">блок и </w:t>
      </w:r>
      <w:r w:rsidRPr="00B35623">
        <w:rPr>
          <w:rFonts w:ascii="Times New Roman" w:hAnsi="Times New Roman"/>
          <w:b/>
          <w:sz w:val="19"/>
          <w:szCs w:val="19"/>
          <w:lang w:val="en-US"/>
        </w:rPr>
        <w:t>IV</w:t>
      </w:r>
      <w:r w:rsidRPr="00B35623">
        <w:rPr>
          <w:rFonts w:ascii="Times New Roman" w:hAnsi="Times New Roman"/>
          <w:b/>
          <w:sz w:val="19"/>
          <w:szCs w:val="19"/>
        </w:rPr>
        <w:t xml:space="preserve"> блоки (</w:t>
      </w:r>
      <w:r w:rsidRPr="00B35623">
        <w:rPr>
          <w:rFonts w:ascii="Times New Roman" w:hAnsi="Times New Roman"/>
          <w:i/>
          <w:sz w:val="19"/>
          <w:szCs w:val="19"/>
        </w:rPr>
        <w:t>Сведения о родителях.</w:t>
      </w:r>
      <w:r w:rsidRPr="00B35623">
        <w:rPr>
          <w:rFonts w:ascii="Times New Roman" w:hAnsi="Times New Roman"/>
          <w:b/>
          <w:sz w:val="19"/>
          <w:szCs w:val="19"/>
        </w:rPr>
        <w:t xml:space="preserve"> </w:t>
      </w:r>
      <w:r w:rsidRPr="00B35623">
        <w:rPr>
          <w:rFonts w:ascii="Times New Roman" w:hAnsi="Times New Roman"/>
          <w:i/>
          <w:sz w:val="19"/>
          <w:szCs w:val="19"/>
        </w:rPr>
        <w:t>Работа с семьей)</w:t>
      </w:r>
      <w:r w:rsidRPr="00B35623">
        <w:rPr>
          <w:rFonts w:ascii="Times New Roman" w:hAnsi="Times New Roman"/>
          <w:sz w:val="19"/>
          <w:szCs w:val="19"/>
        </w:rPr>
        <w:t xml:space="preserve"> заполняются по результ</w:t>
      </w:r>
      <w:r w:rsidR="002C3987" w:rsidRPr="00B35623">
        <w:rPr>
          <w:rFonts w:ascii="Times New Roman" w:hAnsi="Times New Roman"/>
          <w:sz w:val="19"/>
          <w:szCs w:val="19"/>
        </w:rPr>
        <w:t>атам данных анкеты исследования семьи</w:t>
      </w:r>
      <w:r w:rsidRPr="00B35623">
        <w:rPr>
          <w:rFonts w:ascii="Times New Roman" w:hAnsi="Times New Roman"/>
          <w:sz w:val="19"/>
          <w:szCs w:val="19"/>
        </w:rPr>
        <w:t>.</w:t>
      </w:r>
      <w:r w:rsidR="002C3987" w:rsidRPr="00B35623">
        <w:rPr>
          <w:rFonts w:ascii="Times New Roman" w:hAnsi="Times New Roman"/>
          <w:sz w:val="19"/>
          <w:szCs w:val="19"/>
        </w:rPr>
        <w:t xml:space="preserve"> Предлагаем Вашему вниманию образец анкеты для родителей.</w:t>
      </w:r>
    </w:p>
    <w:p w:rsidR="008C6DE7" w:rsidRPr="00E254C7" w:rsidRDefault="008C6DE7" w:rsidP="00E254C7">
      <w:pPr>
        <w:spacing w:after="120"/>
        <w:ind w:firstLine="284"/>
        <w:jc w:val="both"/>
        <w:rPr>
          <w:rFonts w:ascii="Times New Roman" w:hAnsi="Times New Roman"/>
          <w:sz w:val="19"/>
          <w:szCs w:val="19"/>
        </w:rPr>
      </w:pPr>
    </w:p>
    <w:p w:rsidR="002E7912" w:rsidRPr="00B35623" w:rsidRDefault="002E7912" w:rsidP="002C3987">
      <w:pPr>
        <w:jc w:val="center"/>
        <w:rPr>
          <w:rFonts w:ascii="Times New Roman" w:hAnsi="Times New Roman"/>
          <w:b/>
          <w:bCs/>
          <w:sz w:val="19"/>
          <w:szCs w:val="19"/>
        </w:rPr>
      </w:pPr>
      <w:r w:rsidRPr="00B35623">
        <w:rPr>
          <w:rFonts w:ascii="Times New Roman" w:hAnsi="Times New Roman"/>
          <w:b/>
          <w:bCs/>
          <w:sz w:val="19"/>
          <w:szCs w:val="19"/>
        </w:rPr>
        <w:lastRenderedPageBreak/>
        <w:t xml:space="preserve">Анкета </w:t>
      </w:r>
    </w:p>
    <w:p w:rsidR="002E7912" w:rsidRPr="00B35623" w:rsidRDefault="00E254C7" w:rsidP="00E254C7">
      <w:pPr>
        <w:tabs>
          <w:tab w:val="num" w:pos="360"/>
        </w:tabs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2C3987" w:rsidRPr="00B35623">
        <w:rPr>
          <w:rFonts w:ascii="Times New Roman" w:hAnsi="Times New Roman"/>
          <w:sz w:val="19"/>
          <w:szCs w:val="19"/>
        </w:rPr>
        <w:t>1.</w:t>
      </w:r>
      <w:r w:rsidR="002E7912" w:rsidRPr="00B35623">
        <w:rPr>
          <w:rFonts w:ascii="Times New Roman" w:hAnsi="Times New Roman"/>
          <w:sz w:val="19"/>
          <w:szCs w:val="19"/>
        </w:rPr>
        <w:t>Дата заполнения _________________________________________________</w:t>
      </w:r>
      <w:r>
        <w:rPr>
          <w:rFonts w:ascii="Times New Roman" w:hAnsi="Times New Roman"/>
          <w:sz w:val="19"/>
          <w:szCs w:val="19"/>
        </w:rPr>
        <w:t>______________</w:t>
      </w:r>
    </w:p>
    <w:p w:rsidR="002E7912" w:rsidRPr="00B35623" w:rsidRDefault="00E254C7" w:rsidP="00E254C7">
      <w:pPr>
        <w:tabs>
          <w:tab w:val="num" w:pos="360"/>
        </w:tabs>
        <w:spacing w:after="0" w:line="240" w:lineRule="auto"/>
        <w:rPr>
          <w:rFonts w:ascii="Times New Roman" w:hAnsi="Times New Roman"/>
          <w:sz w:val="19"/>
          <w:szCs w:val="19"/>
          <w:lang w:val="be-BY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2C3987" w:rsidRPr="00B35623">
        <w:rPr>
          <w:rFonts w:ascii="Times New Roman" w:hAnsi="Times New Roman"/>
          <w:sz w:val="19"/>
          <w:szCs w:val="19"/>
        </w:rPr>
        <w:t>2.</w:t>
      </w:r>
      <w:r w:rsidR="002E7912" w:rsidRPr="00B35623">
        <w:rPr>
          <w:rFonts w:ascii="Times New Roman" w:hAnsi="Times New Roman"/>
          <w:sz w:val="19"/>
          <w:szCs w:val="19"/>
          <w:lang w:val="be-BY"/>
        </w:rPr>
        <w:t xml:space="preserve">Состав семьи (проживающих вместе с </w:t>
      </w:r>
      <w:r>
        <w:rPr>
          <w:rFonts w:ascii="Times New Roman" w:hAnsi="Times New Roman"/>
          <w:sz w:val="19"/>
          <w:szCs w:val="19"/>
          <w:lang w:val="be-BY"/>
        </w:rPr>
        <w:t xml:space="preserve">  </w:t>
      </w:r>
      <w:r w:rsidR="002E7912" w:rsidRPr="00B35623">
        <w:rPr>
          <w:rFonts w:ascii="Times New Roman" w:hAnsi="Times New Roman"/>
          <w:sz w:val="19"/>
          <w:szCs w:val="19"/>
          <w:lang w:val="be-BY"/>
        </w:rPr>
        <w:t>ребенком)______________________</w:t>
      </w:r>
      <w:r w:rsidR="00B73B20" w:rsidRPr="00B35623">
        <w:rPr>
          <w:rFonts w:ascii="Times New Roman" w:hAnsi="Times New Roman"/>
          <w:sz w:val="19"/>
          <w:szCs w:val="19"/>
          <w:lang w:val="be-BY"/>
        </w:rPr>
        <w:t>____________________</w:t>
      </w:r>
      <w:r w:rsidR="007C5249" w:rsidRPr="00B35623">
        <w:rPr>
          <w:rFonts w:ascii="Times New Roman" w:hAnsi="Times New Roman"/>
          <w:sz w:val="19"/>
          <w:szCs w:val="19"/>
          <w:lang w:val="be-BY"/>
        </w:rPr>
        <w:t>____</w:t>
      </w:r>
      <w:r w:rsidR="00A16598" w:rsidRPr="00B35623">
        <w:rPr>
          <w:rFonts w:ascii="Times New Roman" w:hAnsi="Times New Roman"/>
          <w:sz w:val="19"/>
          <w:szCs w:val="19"/>
          <w:lang w:val="be-BY"/>
        </w:rPr>
        <w:t>_________</w:t>
      </w:r>
      <w:r>
        <w:rPr>
          <w:rFonts w:ascii="Times New Roman" w:hAnsi="Times New Roman"/>
          <w:sz w:val="19"/>
          <w:szCs w:val="19"/>
          <w:lang w:val="be-BY"/>
        </w:rPr>
        <w:t>_______________</w:t>
      </w:r>
      <w:r w:rsidR="00A16598" w:rsidRPr="00B35623">
        <w:rPr>
          <w:rFonts w:ascii="Times New Roman" w:hAnsi="Times New Roman"/>
          <w:sz w:val="19"/>
          <w:szCs w:val="19"/>
          <w:lang w:val="be-BY"/>
        </w:rPr>
        <w:t>_</w:t>
      </w:r>
      <w:r>
        <w:rPr>
          <w:rFonts w:ascii="Times New Roman" w:hAnsi="Times New Roman"/>
          <w:sz w:val="19"/>
          <w:szCs w:val="19"/>
          <w:lang w:val="be-BY"/>
        </w:rPr>
        <w:t xml:space="preserve">              </w:t>
      </w:r>
    </w:p>
    <w:p w:rsidR="00605FF9" w:rsidRPr="00B35623" w:rsidRDefault="00E254C7" w:rsidP="00E254C7">
      <w:pPr>
        <w:spacing w:after="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2E7912" w:rsidRPr="00B35623">
        <w:rPr>
          <w:rFonts w:ascii="Times New Roman" w:hAnsi="Times New Roman"/>
          <w:sz w:val="19"/>
          <w:szCs w:val="19"/>
        </w:rPr>
        <w:t>3. Сведения о семье.</w:t>
      </w:r>
    </w:p>
    <w:p w:rsidR="002E7912" w:rsidRPr="00B35623" w:rsidRDefault="00E254C7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2E7912" w:rsidRPr="00B35623">
        <w:rPr>
          <w:rFonts w:ascii="Times New Roman" w:hAnsi="Times New Roman"/>
          <w:sz w:val="19"/>
          <w:szCs w:val="19"/>
        </w:rPr>
        <w:t>Отец:</w:t>
      </w:r>
    </w:p>
    <w:p w:rsidR="002C3987" w:rsidRPr="00B35623" w:rsidRDefault="002E7912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Ф.И.О.__________________________</w:t>
      </w:r>
      <w:r w:rsidR="002C3987" w:rsidRPr="00B35623">
        <w:rPr>
          <w:rFonts w:ascii="Times New Roman" w:hAnsi="Times New Roman"/>
          <w:sz w:val="19"/>
          <w:szCs w:val="19"/>
        </w:rPr>
        <w:t>_______________________</w:t>
      </w:r>
      <w:r w:rsidR="00E254C7">
        <w:rPr>
          <w:rFonts w:ascii="Times New Roman" w:hAnsi="Times New Roman"/>
          <w:sz w:val="19"/>
          <w:szCs w:val="19"/>
        </w:rPr>
        <w:t>_________________________</w:t>
      </w:r>
    </w:p>
    <w:p w:rsidR="002E7912" w:rsidRPr="00B35623" w:rsidRDefault="002C3987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 </w:t>
      </w:r>
      <w:r w:rsidR="002E7912" w:rsidRPr="00B35623">
        <w:rPr>
          <w:rFonts w:ascii="Times New Roman" w:hAnsi="Times New Roman"/>
          <w:sz w:val="19"/>
          <w:szCs w:val="19"/>
        </w:rPr>
        <w:t xml:space="preserve">дата </w:t>
      </w:r>
      <w:r w:rsidR="00E254C7">
        <w:rPr>
          <w:rFonts w:ascii="Times New Roman" w:hAnsi="Times New Roman"/>
          <w:sz w:val="19"/>
          <w:szCs w:val="19"/>
        </w:rPr>
        <w:t xml:space="preserve"> </w:t>
      </w:r>
      <w:r w:rsidR="002E7912" w:rsidRPr="00B35623">
        <w:rPr>
          <w:rFonts w:ascii="Times New Roman" w:hAnsi="Times New Roman"/>
          <w:sz w:val="19"/>
          <w:szCs w:val="19"/>
        </w:rPr>
        <w:t>рождения_________________________________________</w:t>
      </w:r>
      <w:r w:rsidRPr="00B35623">
        <w:rPr>
          <w:rFonts w:ascii="Times New Roman" w:hAnsi="Times New Roman"/>
          <w:sz w:val="19"/>
          <w:szCs w:val="19"/>
        </w:rPr>
        <w:t>_______</w:t>
      </w:r>
      <w:r w:rsidR="00F91FB0" w:rsidRPr="00B35623">
        <w:rPr>
          <w:rFonts w:ascii="Times New Roman" w:hAnsi="Times New Roman"/>
          <w:sz w:val="19"/>
          <w:szCs w:val="19"/>
        </w:rPr>
        <w:t>____</w:t>
      </w:r>
      <w:r w:rsidR="00B73B20" w:rsidRPr="00B35623">
        <w:rPr>
          <w:rFonts w:ascii="Times New Roman" w:hAnsi="Times New Roman"/>
          <w:sz w:val="19"/>
          <w:szCs w:val="19"/>
        </w:rPr>
        <w:t>__________</w:t>
      </w:r>
      <w:r w:rsidR="00E254C7">
        <w:rPr>
          <w:rFonts w:ascii="Times New Roman" w:hAnsi="Times New Roman"/>
          <w:sz w:val="19"/>
          <w:szCs w:val="19"/>
        </w:rPr>
        <w:t>_____</w:t>
      </w:r>
    </w:p>
    <w:p w:rsidR="002E7912" w:rsidRPr="00B35623" w:rsidRDefault="002E7912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 образование ________________________</w:t>
      </w:r>
      <w:r w:rsidR="002C3987" w:rsidRPr="00B35623">
        <w:rPr>
          <w:rFonts w:ascii="Times New Roman" w:hAnsi="Times New Roman"/>
          <w:sz w:val="19"/>
          <w:szCs w:val="19"/>
        </w:rPr>
        <w:t>__________________</w:t>
      </w:r>
      <w:r w:rsidR="00F91FB0" w:rsidRPr="00B35623">
        <w:rPr>
          <w:rFonts w:ascii="Times New Roman" w:hAnsi="Times New Roman"/>
          <w:sz w:val="19"/>
          <w:szCs w:val="19"/>
        </w:rPr>
        <w:t>_________</w:t>
      </w:r>
      <w:r w:rsidR="00E254C7">
        <w:rPr>
          <w:rFonts w:ascii="Times New Roman" w:hAnsi="Times New Roman"/>
          <w:sz w:val="19"/>
          <w:szCs w:val="19"/>
        </w:rPr>
        <w:t>_________________</w:t>
      </w:r>
    </w:p>
    <w:p w:rsidR="002E7912" w:rsidRPr="00B35623" w:rsidRDefault="00605FF9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 </w:t>
      </w:r>
      <w:r w:rsidR="002E7912" w:rsidRPr="00B35623">
        <w:rPr>
          <w:rFonts w:ascii="Times New Roman" w:hAnsi="Times New Roman"/>
          <w:sz w:val="19"/>
          <w:szCs w:val="19"/>
        </w:rPr>
        <w:t xml:space="preserve"> - кем работает и где _____________________________________________</w:t>
      </w:r>
      <w:r w:rsidR="00E254C7">
        <w:rPr>
          <w:rFonts w:ascii="Times New Roman" w:hAnsi="Times New Roman"/>
          <w:sz w:val="19"/>
          <w:szCs w:val="19"/>
        </w:rPr>
        <w:t>_________________</w:t>
      </w:r>
    </w:p>
    <w:p w:rsidR="002E7912" w:rsidRPr="00B35623" w:rsidRDefault="002E7912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Контактные номера тел._____________________________________________</w:t>
      </w:r>
      <w:r w:rsidR="00B73B20" w:rsidRPr="00B35623">
        <w:rPr>
          <w:rFonts w:ascii="Times New Roman" w:hAnsi="Times New Roman"/>
          <w:sz w:val="19"/>
          <w:szCs w:val="19"/>
        </w:rPr>
        <w:t>__________________</w:t>
      </w:r>
      <w:r w:rsidR="007C5249" w:rsidRPr="00B35623">
        <w:rPr>
          <w:rFonts w:ascii="Times New Roman" w:hAnsi="Times New Roman"/>
          <w:sz w:val="19"/>
          <w:szCs w:val="19"/>
        </w:rPr>
        <w:t>__</w:t>
      </w:r>
      <w:r w:rsidR="00A16598" w:rsidRPr="00B35623">
        <w:rPr>
          <w:rFonts w:ascii="Times New Roman" w:hAnsi="Times New Roman"/>
          <w:sz w:val="19"/>
          <w:szCs w:val="19"/>
        </w:rPr>
        <w:t>_________</w:t>
      </w:r>
      <w:r w:rsidR="00E254C7">
        <w:rPr>
          <w:rFonts w:ascii="Times New Roman" w:hAnsi="Times New Roman"/>
          <w:sz w:val="19"/>
          <w:szCs w:val="19"/>
        </w:rPr>
        <w:t>__</w:t>
      </w:r>
      <w:r w:rsidR="007C5249" w:rsidRPr="00B35623">
        <w:rPr>
          <w:rFonts w:ascii="Times New Roman" w:hAnsi="Times New Roman"/>
          <w:sz w:val="19"/>
          <w:szCs w:val="19"/>
        </w:rPr>
        <w:t>_</w:t>
      </w:r>
    </w:p>
    <w:p w:rsidR="002E7912" w:rsidRPr="00B35623" w:rsidRDefault="002E7912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Мать:</w:t>
      </w:r>
    </w:p>
    <w:p w:rsidR="002C3987" w:rsidRPr="00B35623" w:rsidRDefault="002E7912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Ф.И.О._________________________________________________________</w:t>
      </w:r>
      <w:r w:rsidR="00F91FB0" w:rsidRPr="00B35623">
        <w:rPr>
          <w:rFonts w:ascii="Times New Roman" w:hAnsi="Times New Roman"/>
          <w:sz w:val="19"/>
          <w:szCs w:val="19"/>
        </w:rPr>
        <w:t>___</w:t>
      </w:r>
      <w:r w:rsidR="00E254C7">
        <w:rPr>
          <w:rFonts w:ascii="Times New Roman" w:hAnsi="Times New Roman"/>
          <w:sz w:val="19"/>
          <w:szCs w:val="19"/>
        </w:rPr>
        <w:t>______________</w:t>
      </w:r>
      <w:r w:rsidR="002C3987" w:rsidRPr="00B35623">
        <w:rPr>
          <w:rFonts w:ascii="Times New Roman" w:hAnsi="Times New Roman"/>
          <w:sz w:val="19"/>
          <w:szCs w:val="19"/>
        </w:rPr>
        <w:t xml:space="preserve">    </w:t>
      </w:r>
    </w:p>
    <w:p w:rsidR="002E7912" w:rsidRPr="00B35623" w:rsidRDefault="002C3987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- </w:t>
      </w:r>
      <w:r w:rsidR="002E7912" w:rsidRPr="00B35623">
        <w:rPr>
          <w:rFonts w:ascii="Times New Roman" w:hAnsi="Times New Roman"/>
          <w:sz w:val="19"/>
          <w:szCs w:val="19"/>
        </w:rPr>
        <w:t>дата рождения________________________________________________</w:t>
      </w:r>
      <w:r w:rsidR="00F91FB0" w:rsidRPr="00B35623">
        <w:rPr>
          <w:rFonts w:ascii="Times New Roman" w:hAnsi="Times New Roman"/>
          <w:sz w:val="19"/>
          <w:szCs w:val="19"/>
        </w:rPr>
        <w:t>____</w:t>
      </w:r>
      <w:r w:rsidR="00B73B20" w:rsidRPr="00B35623">
        <w:rPr>
          <w:rFonts w:ascii="Times New Roman" w:hAnsi="Times New Roman"/>
          <w:sz w:val="19"/>
          <w:szCs w:val="19"/>
        </w:rPr>
        <w:t>____</w:t>
      </w:r>
      <w:r w:rsidR="00E254C7">
        <w:rPr>
          <w:rFonts w:ascii="Times New Roman" w:hAnsi="Times New Roman"/>
          <w:sz w:val="19"/>
          <w:szCs w:val="19"/>
        </w:rPr>
        <w:t>___________</w:t>
      </w:r>
    </w:p>
    <w:p w:rsidR="002E7912" w:rsidRPr="00B35623" w:rsidRDefault="002E7912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      - образование __________________________________________________</w:t>
      </w:r>
      <w:r w:rsidR="00E254C7">
        <w:rPr>
          <w:rFonts w:ascii="Times New Roman" w:hAnsi="Times New Roman"/>
          <w:sz w:val="19"/>
          <w:szCs w:val="19"/>
        </w:rPr>
        <w:t>_______________</w:t>
      </w:r>
    </w:p>
    <w:p w:rsidR="002E7912" w:rsidRPr="00B35623" w:rsidRDefault="002E7912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      - кем</w:t>
      </w:r>
      <w:r w:rsidR="002C3987" w:rsidRPr="00B35623">
        <w:rPr>
          <w:rFonts w:ascii="Times New Roman" w:hAnsi="Times New Roman"/>
          <w:sz w:val="19"/>
          <w:szCs w:val="19"/>
        </w:rPr>
        <w:t xml:space="preserve"> </w:t>
      </w:r>
      <w:r w:rsidRPr="00B35623">
        <w:rPr>
          <w:rFonts w:ascii="Times New Roman" w:hAnsi="Times New Roman"/>
          <w:sz w:val="19"/>
          <w:szCs w:val="19"/>
        </w:rPr>
        <w:t>работает и где _____________________</w:t>
      </w:r>
      <w:r w:rsidR="002C3987" w:rsidRPr="00B35623">
        <w:rPr>
          <w:rFonts w:ascii="Times New Roman" w:hAnsi="Times New Roman"/>
          <w:sz w:val="19"/>
          <w:szCs w:val="19"/>
        </w:rPr>
        <w:t>________________________</w:t>
      </w:r>
      <w:r w:rsidR="00E254C7">
        <w:rPr>
          <w:rFonts w:ascii="Times New Roman" w:hAnsi="Times New Roman"/>
          <w:sz w:val="19"/>
          <w:szCs w:val="19"/>
        </w:rPr>
        <w:t>_______________</w:t>
      </w:r>
    </w:p>
    <w:p w:rsidR="002E7912" w:rsidRPr="00B35623" w:rsidRDefault="002E7912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Контактные номера тел._____________________________________________</w:t>
      </w:r>
      <w:r w:rsidR="00B73B20" w:rsidRPr="00B35623">
        <w:rPr>
          <w:rFonts w:ascii="Times New Roman" w:hAnsi="Times New Roman"/>
          <w:sz w:val="19"/>
          <w:szCs w:val="19"/>
        </w:rPr>
        <w:t>________________</w:t>
      </w:r>
      <w:r w:rsidR="007C5249" w:rsidRPr="00B35623">
        <w:rPr>
          <w:rFonts w:ascii="Times New Roman" w:hAnsi="Times New Roman"/>
          <w:sz w:val="19"/>
          <w:szCs w:val="19"/>
        </w:rPr>
        <w:t>____</w:t>
      </w:r>
      <w:r w:rsidR="00A16598" w:rsidRPr="00B35623">
        <w:rPr>
          <w:rFonts w:ascii="Times New Roman" w:hAnsi="Times New Roman"/>
          <w:sz w:val="19"/>
          <w:szCs w:val="19"/>
        </w:rPr>
        <w:t>__________</w:t>
      </w:r>
      <w:r w:rsidR="007C5249" w:rsidRPr="00B35623">
        <w:rPr>
          <w:rFonts w:ascii="Times New Roman" w:hAnsi="Times New Roman"/>
          <w:sz w:val="19"/>
          <w:szCs w:val="19"/>
        </w:rPr>
        <w:t>_</w:t>
      </w:r>
      <w:r w:rsidR="00E254C7">
        <w:rPr>
          <w:rFonts w:ascii="Times New Roman" w:hAnsi="Times New Roman"/>
          <w:sz w:val="19"/>
          <w:szCs w:val="19"/>
        </w:rPr>
        <w:t>_</w:t>
      </w:r>
    </w:p>
    <w:p w:rsidR="002E7912" w:rsidRPr="00B35623" w:rsidRDefault="002C3987" w:rsidP="00E254C7">
      <w:pPr>
        <w:tabs>
          <w:tab w:val="num" w:pos="360"/>
        </w:tabs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4.Х</w:t>
      </w:r>
      <w:r w:rsidR="002E7912" w:rsidRPr="00B35623">
        <w:rPr>
          <w:rFonts w:ascii="Times New Roman" w:hAnsi="Times New Roman"/>
          <w:sz w:val="19"/>
          <w:szCs w:val="19"/>
        </w:rPr>
        <w:t xml:space="preserve">арактеристика жилищных условий 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государственная, приватизированная  квартира, дом  (подчеркнуть)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количество комнат _______________________________</w:t>
      </w:r>
      <w:r w:rsidRPr="00B35623">
        <w:rPr>
          <w:rFonts w:ascii="Times New Roman" w:hAnsi="Times New Roman"/>
          <w:sz w:val="19"/>
          <w:szCs w:val="19"/>
          <w:lang w:val="en-US"/>
        </w:rPr>
        <w:t>______</w:t>
      </w:r>
      <w:r w:rsidR="007C5249" w:rsidRPr="00B35623">
        <w:rPr>
          <w:rFonts w:ascii="Times New Roman" w:hAnsi="Times New Roman"/>
          <w:sz w:val="19"/>
          <w:szCs w:val="19"/>
        </w:rPr>
        <w:t>____________________</w:t>
      </w:r>
      <w:r w:rsidRPr="00B35623">
        <w:rPr>
          <w:rFonts w:ascii="Times New Roman" w:hAnsi="Times New Roman"/>
          <w:sz w:val="19"/>
          <w:szCs w:val="19"/>
          <w:lang w:val="en-US"/>
        </w:rPr>
        <w:t>_</w:t>
      </w:r>
      <w:r w:rsidR="00A16598" w:rsidRPr="00B35623">
        <w:rPr>
          <w:rFonts w:ascii="Times New Roman" w:hAnsi="Times New Roman"/>
          <w:sz w:val="19"/>
          <w:szCs w:val="19"/>
        </w:rPr>
        <w:t>________</w:t>
      </w:r>
      <w:r w:rsidR="00E254C7">
        <w:rPr>
          <w:rFonts w:ascii="Times New Roman" w:hAnsi="Times New Roman"/>
          <w:sz w:val="19"/>
          <w:szCs w:val="19"/>
        </w:rPr>
        <w:t>______________</w:t>
      </w:r>
    </w:p>
    <w:p w:rsidR="002E7912" w:rsidRPr="00B35623" w:rsidRDefault="002C3987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5.</w:t>
      </w:r>
      <w:r w:rsidR="002E7912" w:rsidRPr="00B35623">
        <w:rPr>
          <w:rFonts w:ascii="Times New Roman" w:hAnsi="Times New Roman"/>
          <w:sz w:val="19"/>
          <w:szCs w:val="19"/>
        </w:rPr>
        <w:t xml:space="preserve"> Пространственная среда  ребенка в семье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наличие отдельной комнаты, угла в комнате, отдельной кровати (нужное подчеркнуть)___________________________________</w:t>
      </w:r>
      <w:r w:rsidR="007C5249" w:rsidRPr="00B35623">
        <w:rPr>
          <w:rFonts w:ascii="Times New Roman" w:hAnsi="Times New Roman"/>
          <w:sz w:val="19"/>
          <w:szCs w:val="19"/>
        </w:rPr>
        <w:t>_________</w:t>
      </w:r>
      <w:r w:rsidR="00E254C7">
        <w:rPr>
          <w:rFonts w:ascii="Times New Roman" w:hAnsi="Times New Roman"/>
          <w:sz w:val="19"/>
          <w:szCs w:val="19"/>
        </w:rPr>
        <w:t>________________________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наличие места для игровой деятельности ребенка________________________________________________</w:t>
      </w:r>
      <w:r w:rsidR="00F91FB0" w:rsidRPr="00B35623">
        <w:rPr>
          <w:rFonts w:ascii="Times New Roman" w:hAnsi="Times New Roman"/>
          <w:sz w:val="19"/>
          <w:szCs w:val="19"/>
        </w:rPr>
        <w:t>_____________</w:t>
      </w:r>
      <w:r w:rsidR="00E254C7">
        <w:rPr>
          <w:rFonts w:ascii="Times New Roman" w:hAnsi="Times New Roman"/>
          <w:sz w:val="19"/>
          <w:szCs w:val="19"/>
        </w:rPr>
        <w:t>_____________</w:t>
      </w:r>
    </w:p>
    <w:p w:rsidR="002E7912" w:rsidRPr="00B35623" w:rsidRDefault="002E7912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____________________________________________</w:t>
      </w:r>
      <w:r w:rsidR="00F91FB0" w:rsidRPr="00B35623">
        <w:rPr>
          <w:rFonts w:ascii="Times New Roman" w:hAnsi="Times New Roman"/>
          <w:sz w:val="19"/>
          <w:szCs w:val="19"/>
        </w:rPr>
        <w:t>________________________</w:t>
      </w:r>
      <w:r w:rsidR="00E254C7">
        <w:rPr>
          <w:rFonts w:ascii="Times New Roman" w:hAnsi="Times New Roman"/>
          <w:sz w:val="19"/>
          <w:szCs w:val="19"/>
        </w:rPr>
        <w:t>____________</w:t>
      </w:r>
    </w:p>
    <w:p w:rsidR="002E7912" w:rsidRPr="00B35623" w:rsidRDefault="002C3987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6.</w:t>
      </w:r>
      <w:r w:rsidR="002E7912" w:rsidRPr="00B35623">
        <w:rPr>
          <w:rFonts w:ascii="Times New Roman" w:hAnsi="Times New Roman"/>
          <w:sz w:val="19"/>
          <w:szCs w:val="19"/>
        </w:rPr>
        <w:t xml:space="preserve"> Источники доходов Вашей семьи: заработная плата, пособие, пенсия по инвалидности (нужное подчеркнуть): ______________________________</w:t>
      </w:r>
      <w:r w:rsidR="00F91FB0" w:rsidRPr="00B35623">
        <w:rPr>
          <w:rFonts w:ascii="Times New Roman" w:hAnsi="Times New Roman"/>
          <w:sz w:val="19"/>
          <w:szCs w:val="19"/>
        </w:rPr>
        <w:t>___________</w:t>
      </w:r>
      <w:r w:rsidR="007C5249" w:rsidRPr="00B35623">
        <w:rPr>
          <w:rFonts w:ascii="Times New Roman" w:hAnsi="Times New Roman"/>
          <w:sz w:val="19"/>
          <w:szCs w:val="19"/>
        </w:rPr>
        <w:t>_______</w:t>
      </w:r>
      <w:r w:rsidR="00E254C7">
        <w:rPr>
          <w:rFonts w:ascii="Times New Roman" w:hAnsi="Times New Roman"/>
          <w:sz w:val="19"/>
          <w:szCs w:val="19"/>
        </w:rPr>
        <w:t>___________</w:t>
      </w:r>
    </w:p>
    <w:p w:rsidR="002E7912" w:rsidRPr="00B35623" w:rsidRDefault="002C3987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7.</w:t>
      </w:r>
      <w:r w:rsidR="002E7912" w:rsidRPr="00B35623">
        <w:rPr>
          <w:rFonts w:ascii="Times New Roman" w:hAnsi="Times New Roman"/>
          <w:sz w:val="19"/>
          <w:szCs w:val="19"/>
        </w:rPr>
        <w:t>Посещаете ли Вы с ребёнком места массового развлечения (парк, цирк, игровые комната и т.д.)? Как часто?</w:t>
      </w:r>
    </w:p>
    <w:p w:rsidR="002E7912" w:rsidRPr="00B35623" w:rsidRDefault="002E7912" w:rsidP="00E254C7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_________________________________________________________________________________________________________________________________________________</w:t>
      </w:r>
      <w:r w:rsidR="00F91FB0" w:rsidRPr="00B35623">
        <w:rPr>
          <w:rFonts w:ascii="Times New Roman" w:hAnsi="Times New Roman"/>
          <w:sz w:val="19"/>
          <w:szCs w:val="19"/>
        </w:rPr>
        <w:t>______</w:t>
      </w:r>
      <w:r w:rsidR="00605FF9" w:rsidRPr="00B35623">
        <w:rPr>
          <w:rFonts w:ascii="Times New Roman" w:hAnsi="Times New Roman"/>
          <w:sz w:val="19"/>
          <w:szCs w:val="19"/>
        </w:rPr>
        <w:t>_</w:t>
      </w:r>
      <w:r w:rsidR="007C5249" w:rsidRPr="00B35623">
        <w:rPr>
          <w:rFonts w:ascii="Times New Roman" w:hAnsi="Times New Roman"/>
          <w:sz w:val="19"/>
          <w:szCs w:val="19"/>
        </w:rPr>
        <w:t>____</w:t>
      </w:r>
      <w:r w:rsidR="00E254C7">
        <w:rPr>
          <w:rFonts w:ascii="Times New Roman" w:hAnsi="Times New Roman"/>
          <w:sz w:val="19"/>
          <w:szCs w:val="19"/>
        </w:rPr>
        <w:t>______</w:t>
      </w:r>
    </w:p>
    <w:p w:rsidR="002E7912" w:rsidRPr="00B35623" w:rsidRDefault="002C3987" w:rsidP="00E254C7">
      <w:pPr>
        <w:spacing w:after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8.</w:t>
      </w:r>
      <w:r w:rsidR="002E7912" w:rsidRPr="00B35623">
        <w:rPr>
          <w:rFonts w:ascii="Times New Roman" w:hAnsi="Times New Roman"/>
          <w:sz w:val="19"/>
          <w:szCs w:val="19"/>
        </w:rPr>
        <w:t>Кто мог бы присмотреть за Вашим ребенком, если бы Вам понадобилось срочно уйти?</w:t>
      </w:r>
    </w:p>
    <w:p w:rsidR="002E7912" w:rsidRPr="00B35623" w:rsidRDefault="002E7912" w:rsidP="00E254C7">
      <w:pPr>
        <w:numPr>
          <w:ilvl w:val="3"/>
          <w:numId w:val="26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родственники</w:t>
      </w:r>
    </w:p>
    <w:p w:rsidR="002E7912" w:rsidRPr="00B35623" w:rsidRDefault="002E7912" w:rsidP="00E254C7">
      <w:pPr>
        <w:numPr>
          <w:ilvl w:val="3"/>
          <w:numId w:val="26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друзья</w:t>
      </w:r>
    </w:p>
    <w:p w:rsidR="002E7912" w:rsidRPr="00B35623" w:rsidRDefault="002E7912" w:rsidP="00E254C7">
      <w:pPr>
        <w:numPr>
          <w:ilvl w:val="3"/>
          <w:numId w:val="26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соседи</w:t>
      </w:r>
    </w:p>
    <w:p w:rsidR="002E7912" w:rsidRPr="00B35623" w:rsidRDefault="002E7912" w:rsidP="00E254C7">
      <w:pPr>
        <w:numPr>
          <w:ilvl w:val="3"/>
          <w:numId w:val="26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кто-либо еще (кто?) _____________________________________</w:t>
      </w:r>
      <w:r w:rsidR="00F91FB0" w:rsidRPr="00B35623">
        <w:rPr>
          <w:rFonts w:ascii="Times New Roman" w:hAnsi="Times New Roman"/>
          <w:sz w:val="19"/>
          <w:szCs w:val="19"/>
        </w:rPr>
        <w:t>________________</w:t>
      </w:r>
      <w:r w:rsidR="007C5249" w:rsidRPr="00B35623">
        <w:rPr>
          <w:rFonts w:ascii="Times New Roman" w:hAnsi="Times New Roman"/>
          <w:sz w:val="19"/>
          <w:szCs w:val="19"/>
        </w:rPr>
        <w:t>__________</w:t>
      </w:r>
      <w:r w:rsidR="00A16598" w:rsidRPr="00B35623">
        <w:rPr>
          <w:rFonts w:ascii="Times New Roman" w:hAnsi="Times New Roman"/>
          <w:sz w:val="19"/>
          <w:szCs w:val="19"/>
        </w:rPr>
        <w:t>__________</w:t>
      </w:r>
      <w:r w:rsidR="007C5249" w:rsidRPr="00B35623">
        <w:rPr>
          <w:rFonts w:ascii="Times New Roman" w:hAnsi="Times New Roman"/>
          <w:sz w:val="19"/>
          <w:szCs w:val="19"/>
        </w:rPr>
        <w:t>_</w:t>
      </w:r>
      <w:r w:rsidR="00E254C7">
        <w:rPr>
          <w:rFonts w:ascii="Times New Roman" w:hAnsi="Times New Roman"/>
          <w:sz w:val="19"/>
          <w:szCs w:val="19"/>
        </w:rPr>
        <w:t>______</w:t>
      </w:r>
    </w:p>
    <w:p w:rsidR="002E7912" w:rsidRPr="00B35623" w:rsidRDefault="002E7912" w:rsidP="00E254C7">
      <w:pPr>
        <w:numPr>
          <w:ilvl w:val="3"/>
          <w:numId w:val="26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Ваш (а) супруг (а)_______________________________________</w:t>
      </w:r>
      <w:r w:rsidR="00F91FB0" w:rsidRPr="00B35623">
        <w:rPr>
          <w:rFonts w:ascii="Times New Roman" w:hAnsi="Times New Roman"/>
          <w:sz w:val="19"/>
          <w:szCs w:val="19"/>
        </w:rPr>
        <w:t>________________</w:t>
      </w:r>
      <w:r w:rsidR="00E254C7">
        <w:rPr>
          <w:rFonts w:ascii="Times New Roman" w:hAnsi="Times New Roman"/>
          <w:sz w:val="19"/>
          <w:szCs w:val="19"/>
        </w:rPr>
        <w:t>___</w:t>
      </w:r>
    </w:p>
    <w:p w:rsidR="002E7912" w:rsidRPr="00B35623" w:rsidRDefault="007C5249" w:rsidP="00E254C7">
      <w:pPr>
        <w:tabs>
          <w:tab w:val="num" w:pos="360"/>
        </w:tabs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9. </w:t>
      </w:r>
      <w:r w:rsidR="002E7912" w:rsidRPr="00B35623">
        <w:rPr>
          <w:rFonts w:ascii="Times New Roman" w:hAnsi="Times New Roman"/>
          <w:sz w:val="19"/>
          <w:szCs w:val="19"/>
        </w:rPr>
        <w:t>Соблюдаете ли Вы режим дня? (прием пищи в определенные часы, сон, игра):</w:t>
      </w:r>
    </w:p>
    <w:p w:rsidR="002E7912" w:rsidRPr="00B35623" w:rsidRDefault="002E7912" w:rsidP="00E254C7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да, считаю это важным</w:t>
      </w:r>
    </w:p>
    <w:p w:rsidR="002E7912" w:rsidRPr="00B35623" w:rsidRDefault="002E7912" w:rsidP="00E254C7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не всегда удается придерживаться режима</w:t>
      </w:r>
    </w:p>
    <w:p w:rsidR="002E7912" w:rsidRPr="00B35623" w:rsidRDefault="002E7912" w:rsidP="00E254C7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lastRenderedPageBreak/>
        <w:t xml:space="preserve">нет, </w:t>
      </w:r>
      <w:r w:rsidR="00605FF9" w:rsidRPr="00B35623">
        <w:rPr>
          <w:rFonts w:ascii="Times New Roman" w:hAnsi="Times New Roman"/>
          <w:sz w:val="19"/>
          <w:szCs w:val="19"/>
        </w:rPr>
        <w:t>считаю, что  это не обязательно</w:t>
      </w:r>
      <w:r w:rsidRPr="00B35623">
        <w:rPr>
          <w:rFonts w:ascii="Times New Roman" w:hAnsi="Times New Roman"/>
          <w:sz w:val="19"/>
          <w:szCs w:val="19"/>
        </w:rPr>
        <w:t xml:space="preserve"> </w:t>
      </w:r>
    </w:p>
    <w:p w:rsidR="002E7912" w:rsidRPr="00B35623" w:rsidRDefault="002E7912" w:rsidP="00E254C7">
      <w:pPr>
        <w:spacing w:after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10. Что Вы больше всего любите делать в свободное время вместе с вашим ребенком? (перечислите) </w:t>
      </w:r>
    </w:p>
    <w:p w:rsidR="002E7912" w:rsidRPr="00B35623" w:rsidRDefault="002E7912" w:rsidP="00E254C7">
      <w:pPr>
        <w:spacing w:after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_________________________________</w:t>
      </w:r>
      <w:r w:rsidR="00E254C7">
        <w:rPr>
          <w:rFonts w:ascii="Times New Roman" w:hAnsi="Times New Roman"/>
          <w:sz w:val="19"/>
          <w:szCs w:val="19"/>
        </w:rPr>
        <w:t>______________________________________________</w:t>
      </w:r>
    </w:p>
    <w:p w:rsidR="002E7912" w:rsidRPr="00B35623" w:rsidRDefault="002E7912" w:rsidP="00E254C7">
      <w:pPr>
        <w:spacing w:after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11. Хватает ли у вас времени позаниматься с ребенком, пообщаться, поиграть?</w:t>
      </w:r>
    </w:p>
    <w:p w:rsidR="002E7912" w:rsidRPr="00B35623" w:rsidRDefault="002E7912" w:rsidP="00E254C7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обычно хватает;</w:t>
      </w:r>
    </w:p>
    <w:p w:rsidR="002E7912" w:rsidRPr="00B35623" w:rsidRDefault="002E7912" w:rsidP="00E254C7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не всегда;</w:t>
      </w:r>
    </w:p>
    <w:p w:rsidR="002E7912" w:rsidRPr="00B35623" w:rsidRDefault="002E7912" w:rsidP="00E254C7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чаще всего, не хватает.</w:t>
      </w:r>
    </w:p>
    <w:p w:rsidR="002E7912" w:rsidRPr="00B35623" w:rsidRDefault="002E7912" w:rsidP="00E254C7">
      <w:pPr>
        <w:spacing w:after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12. Какие меры наказания, с Вашей точки зрения, применимы к провинившимся детям?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лишить удовольствий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ставить в угол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отшлепать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«дать ремня», если шлепки не помогают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объяснить, что так поступать нельзя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не разговаривать, «не замечать ребенка»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стараюсь не наказывать ребенка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другое (что именно?) _______________________________________________________</w:t>
      </w:r>
      <w:r w:rsidR="00F91FB0" w:rsidRPr="00B35623">
        <w:rPr>
          <w:rFonts w:ascii="Times New Roman" w:hAnsi="Times New Roman"/>
          <w:sz w:val="19"/>
          <w:szCs w:val="19"/>
        </w:rPr>
        <w:t>________________</w:t>
      </w:r>
      <w:r w:rsidR="00E254C7">
        <w:rPr>
          <w:rFonts w:ascii="Times New Roman" w:hAnsi="Times New Roman"/>
          <w:sz w:val="19"/>
          <w:szCs w:val="19"/>
        </w:rPr>
        <w:t>__________</w:t>
      </w:r>
    </w:p>
    <w:p w:rsidR="002E7912" w:rsidRPr="00B35623" w:rsidRDefault="002E7912" w:rsidP="00E254C7">
      <w:pPr>
        <w:spacing w:after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13. Как Вы обычно выражаете свое недовольство поведением детей?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раздражаетесь, возмущаетесь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кричите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стараетесь быть спокойным, аргументированно объяснить возможные последствия поступка ребенка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делаете вид, что не заметили его проступка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шлепаете его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беретесь за ремень</w:t>
      </w:r>
    </w:p>
    <w:p w:rsidR="002E7912" w:rsidRPr="00B35623" w:rsidRDefault="002E7912" w:rsidP="00E254C7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другое (что именно?) ____________________________________</w:t>
      </w:r>
      <w:r w:rsidR="00F91FB0" w:rsidRPr="00B35623">
        <w:rPr>
          <w:rFonts w:ascii="Times New Roman" w:hAnsi="Times New Roman"/>
          <w:sz w:val="19"/>
          <w:szCs w:val="19"/>
        </w:rPr>
        <w:t>_____</w:t>
      </w:r>
      <w:r w:rsidR="007C5249" w:rsidRPr="00B35623">
        <w:rPr>
          <w:rFonts w:ascii="Times New Roman" w:hAnsi="Times New Roman"/>
          <w:sz w:val="19"/>
          <w:szCs w:val="19"/>
        </w:rPr>
        <w:t>______________</w:t>
      </w:r>
      <w:r w:rsidR="00A16598" w:rsidRPr="00B35623">
        <w:rPr>
          <w:rFonts w:ascii="Times New Roman" w:hAnsi="Times New Roman"/>
          <w:sz w:val="19"/>
          <w:szCs w:val="19"/>
        </w:rPr>
        <w:t>__________</w:t>
      </w:r>
      <w:r w:rsidR="00E254C7">
        <w:rPr>
          <w:rFonts w:ascii="Times New Roman" w:hAnsi="Times New Roman"/>
          <w:sz w:val="19"/>
          <w:szCs w:val="19"/>
        </w:rPr>
        <w:t>______________</w:t>
      </w:r>
      <w:r w:rsidR="007C5249" w:rsidRPr="00B35623">
        <w:rPr>
          <w:rFonts w:ascii="Times New Roman" w:hAnsi="Times New Roman"/>
          <w:sz w:val="19"/>
          <w:szCs w:val="19"/>
        </w:rPr>
        <w:t>_</w:t>
      </w:r>
    </w:p>
    <w:p w:rsidR="002E7912" w:rsidRPr="00B35623" w:rsidRDefault="002C3987" w:rsidP="00E254C7">
      <w:pPr>
        <w:tabs>
          <w:tab w:val="num" w:pos="360"/>
        </w:tabs>
        <w:spacing w:after="0" w:line="240" w:lineRule="auto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>14.</w:t>
      </w:r>
      <w:r w:rsidR="002E7912" w:rsidRPr="00B35623">
        <w:rPr>
          <w:rFonts w:ascii="Times New Roman" w:hAnsi="Times New Roman"/>
          <w:sz w:val="19"/>
          <w:szCs w:val="19"/>
        </w:rPr>
        <w:t xml:space="preserve"> В каких сферах жизни ребенка (режим, обучение, воспитание, самообслуживание) у Вас возникают затруднения? (напишите) ___________________________________________________________</w:t>
      </w:r>
      <w:r w:rsidR="00605FF9" w:rsidRPr="00B35623">
        <w:rPr>
          <w:rFonts w:ascii="Times New Roman" w:hAnsi="Times New Roman"/>
          <w:sz w:val="19"/>
          <w:szCs w:val="19"/>
        </w:rPr>
        <w:t>________________</w:t>
      </w:r>
      <w:r w:rsidR="00E254C7">
        <w:rPr>
          <w:rFonts w:ascii="Times New Roman" w:hAnsi="Times New Roman"/>
          <w:sz w:val="19"/>
          <w:szCs w:val="19"/>
        </w:rPr>
        <w:t>_____</w:t>
      </w:r>
    </w:p>
    <w:p w:rsidR="002E7912" w:rsidRPr="00B35623" w:rsidRDefault="002C3987" w:rsidP="00E254C7">
      <w:pPr>
        <w:widowControl w:val="0"/>
        <w:shd w:val="clear" w:color="auto" w:fill="FFFFFF"/>
        <w:tabs>
          <w:tab w:val="num" w:pos="360"/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z w:val="19"/>
          <w:szCs w:val="19"/>
        </w:rPr>
      </w:pPr>
      <w:r w:rsidRPr="00B35623">
        <w:rPr>
          <w:rFonts w:ascii="Times New Roman" w:hAnsi="Times New Roman"/>
          <w:color w:val="000000"/>
          <w:spacing w:val="2"/>
          <w:sz w:val="19"/>
          <w:szCs w:val="19"/>
        </w:rPr>
        <w:t>15.</w:t>
      </w:r>
      <w:r w:rsidR="002E7912" w:rsidRPr="00B35623">
        <w:rPr>
          <w:rFonts w:ascii="Times New Roman" w:hAnsi="Times New Roman"/>
          <w:color w:val="000000"/>
          <w:spacing w:val="2"/>
          <w:sz w:val="19"/>
          <w:szCs w:val="19"/>
        </w:rPr>
        <w:t xml:space="preserve"> Каких результатов Вы ожидаете от проведения коррекционно-педагогических занятий?</w:t>
      </w:r>
    </w:p>
    <w:p w:rsidR="002E7912" w:rsidRPr="00B35623" w:rsidRDefault="002E7912" w:rsidP="00E254C7">
      <w:pPr>
        <w:pStyle w:val="a5"/>
        <w:ind w:left="0"/>
        <w:rPr>
          <w:color w:val="000000"/>
          <w:spacing w:val="2"/>
          <w:sz w:val="19"/>
          <w:szCs w:val="19"/>
        </w:rPr>
      </w:pPr>
      <w:r w:rsidRPr="00B35623">
        <w:rPr>
          <w:color w:val="000000"/>
          <w:spacing w:val="2"/>
          <w:sz w:val="19"/>
          <w:szCs w:val="19"/>
        </w:rPr>
        <w:t>_______________________________________________________________________</w:t>
      </w:r>
      <w:r w:rsidR="002C3987" w:rsidRPr="00B35623">
        <w:rPr>
          <w:color w:val="000000"/>
          <w:spacing w:val="2"/>
          <w:sz w:val="19"/>
          <w:szCs w:val="19"/>
        </w:rPr>
        <w:t>_____</w:t>
      </w:r>
      <w:r w:rsidR="00E254C7">
        <w:rPr>
          <w:color w:val="000000"/>
          <w:spacing w:val="2"/>
          <w:sz w:val="19"/>
          <w:szCs w:val="19"/>
        </w:rPr>
        <w:t>___</w:t>
      </w:r>
    </w:p>
    <w:p w:rsidR="002E7912" w:rsidRPr="00B35623" w:rsidRDefault="002E7912" w:rsidP="00E254C7">
      <w:pPr>
        <w:pStyle w:val="a5"/>
        <w:ind w:left="0"/>
        <w:rPr>
          <w:b/>
          <w:color w:val="000000"/>
          <w:spacing w:val="2"/>
          <w:sz w:val="19"/>
          <w:szCs w:val="19"/>
        </w:rPr>
      </w:pPr>
    </w:p>
    <w:p w:rsidR="00A701A9" w:rsidRPr="00B35623" w:rsidRDefault="008C6DE7" w:rsidP="00E254C7">
      <w:pPr>
        <w:tabs>
          <w:tab w:val="left" w:pos="5670"/>
        </w:tabs>
        <w:spacing w:line="240" w:lineRule="auto"/>
        <w:rPr>
          <w:rFonts w:ascii="Times New Roman" w:hAnsi="Times New Roman"/>
          <w:i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    </w:t>
      </w:r>
      <w:r w:rsidR="00A701A9" w:rsidRPr="00B35623">
        <w:rPr>
          <w:rFonts w:ascii="Times New Roman" w:hAnsi="Times New Roman"/>
          <w:b/>
          <w:sz w:val="19"/>
          <w:szCs w:val="19"/>
          <w:lang w:val="en-US"/>
        </w:rPr>
        <w:t>V</w:t>
      </w:r>
      <w:r w:rsidR="00A701A9" w:rsidRPr="00B35623">
        <w:rPr>
          <w:rFonts w:ascii="Times New Roman" w:hAnsi="Times New Roman"/>
          <w:b/>
          <w:sz w:val="19"/>
          <w:szCs w:val="19"/>
        </w:rPr>
        <w:t xml:space="preserve"> блок (</w:t>
      </w:r>
      <w:r w:rsidR="00A701A9" w:rsidRPr="00B35623">
        <w:rPr>
          <w:rFonts w:ascii="Times New Roman" w:hAnsi="Times New Roman"/>
          <w:i/>
          <w:sz w:val="19"/>
          <w:szCs w:val="19"/>
        </w:rPr>
        <w:t>содержание коррекционно-педагогической работы специалистов ЦКРОиР)</w:t>
      </w:r>
    </w:p>
    <w:p w:rsidR="00B6334A" w:rsidRPr="00B35623" w:rsidRDefault="00B6334A" w:rsidP="00E254C7">
      <w:pPr>
        <w:tabs>
          <w:tab w:val="left" w:pos="5670"/>
        </w:tabs>
        <w:spacing w:line="240" w:lineRule="auto"/>
        <w:ind w:firstLine="851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Заполняется каждым специалистом индивидуально. </w:t>
      </w:r>
    </w:p>
    <w:p w:rsidR="00B35623" w:rsidRPr="00E254C7" w:rsidRDefault="00B6334A" w:rsidP="00E254C7">
      <w:pPr>
        <w:tabs>
          <w:tab w:val="left" w:pos="5670"/>
        </w:tabs>
        <w:spacing w:line="240" w:lineRule="auto"/>
        <w:ind w:firstLine="851"/>
        <w:jc w:val="both"/>
        <w:rPr>
          <w:rFonts w:ascii="Times New Roman" w:hAnsi="Times New Roman"/>
          <w:sz w:val="19"/>
          <w:szCs w:val="19"/>
        </w:rPr>
      </w:pPr>
      <w:r w:rsidRPr="00B35623">
        <w:rPr>
          <w:rFonts w:ascii="Times New Roman" w:hAnsi="Times New Roman"/>
          <w:sz w:val="19"/>
          <w:szCs w:val="19"/>
        </w:rPr>
        <w:t xml:space="preserve">Вначале формулируются долгосрочные цели на весь коррекционный период, направленные на коррекцию и (или) компенсацию нарушений развития.  Цели </w:t>
      </w:r>
      <w:r w:rsidR="00605FF9" w:rsidRPr="00B35623">
        <w:rPr>
          <w:rFonts w:ascii="Times New Roman" w:hAnsi="Times New Roman"/>
          <w:sz w:val="19"/>
          <w:szCs w:val="19"/>
        </w:rPr>
        <w:t xml:space="preserve"> можно формулировать исходя из направлений развития ребенка. </w:t>
      </w:r>
      <w:r w:rsidRPr="00B35623">
        <w:rPr>
          <w:rFonts w:ascii="Times New Roman" w:hAnsi="Times New Roman"/>
          <w:sz w:val="19"/>
          <w:szCs w:val="19"/>
        </w:rPr>
        <w:t>По каждому</w:t>
      </w:r>
      <w:r w:rsidR="00605FF9" w:rsidRPr="00B35623">
        <w:rPr>
          <w:rFonts w:ascii="Times New Roman" w:hAnsi="Times New Roman"/>
          <w:sz w:val="19"/>
          <w:szCs w:val="19"/>
        </w:rPr>
        <w:t xml:space="preserve"> направлению конкретизируются задачи на половину коррекционного периода – три месяца. В содержании программы включаются виды и формы деятельности, задания,  игры, игровые упражнения,  способы выполнения заданий.</w:t>
      </w:r>
    </w:p>
    <w:p w:rsidR="008C6DE7" w:rsidRDefault="008C6DE7" w:rsidP="00605FF9">
      <w:pPr>
        <w:tabs>
          <w:tab w:val="left" w:pos="5670"/>
        </w:tabs>
        <w:spacing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8C6DE7" w:rsidRDefault="00605FF9" w:rsidP="00605FF9">
      <w:pPr>
        <w:tabs>
          <w:tab w:val="left" w:pos="5670"/>
        </w:tabs>
        <w:spacing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>Предлагаем Вашему вниманию пример заполнения</w:t>
      </w:r>
      <w:r w:rsidR="00E10A83" w:rsidRPr="00B643DD">
        <w:rPr>
          <w:rFonts w:ascii="Times New Roman" w:hAnsi="Times New Roman"/>
          <w:sz w:val="20"/>
          <w:szCs w:val="20"/>
        </w:rPr>
        <w:t xml:space="preserve"> П</w:t>
      </w:r>
      <w:r w:rsidRPr="00B643DD">
        <w:rPr>
          <w:rFonts w:ascii="Times New Roman" w:hAnsi="Times New Roman"/>
          <w:sz w:val="20"/>
          <w:szCs w:val="20"/>
        </w:rPr>
        <w:t xml:space="preserve">рограммы на ребенка раннего возраста </w:t>
      </w:r>
    </w:p>
    <w:p w:rsidR="002E7912" w:rsidRPr="00B643DD" w:rsidRDefault="00605FF9" w:rsidP="00605FF9">
      <w:pPr>
        <w:tabs>
          <w:tab w:val="left" w:pos="5670"/>
        </w:tabs>
        <w:spacing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>с ОПФР.</w:t>
      </w:r>
    </w:p>
    <w:p w:rsidR="00257B85" w:rsidRPr="00B643DD" w:rsidRDefault="00257B85" w:rsidP="00A06F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</w:rPr>
        <w:t>Программа индивидуальной</w:t>
      </w:r>
    </w:p>
    <w:p w:rsidR="00257B85" w:rsidRPr="00B643DD" w:rsidRDefault="00257B85" w:rsidP="00A06F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</w:rPr>
        <w:t xml:space="preserve"> коррекционно - педагогической помощи</w:t>
      </w:r>
    </w:p>
    <w:p w:rsidR="00257B85" w:rsidRDefault="00257B85" w:rsidP="00A06F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</w:rPr>
        <w:t>ребёнку раннего возраста</w:t>
      </w:r>
    </w:p>
    <w:p w:rsidR="008C6DE7" w:rsidRPr="00A06FC7" w:rsidRDefault="008C6DE7" w:rsidP="00A06FC7">
      <w:pPr>
        <w:spacing w:after="0"/>
        <w:jc w:val="center"/>
        <w:rPr>
          <w:rFonts w:ascii="Times New Roman" w:hAnsi="Times New Roman"/>
          <w:b/>
          <w:sz w:val="20"/>
          <w:szCs w:val="20"/>
          <w:lang w:val="be-BY"/>
        </w:rPr>
      </w:pPr>
    </w:p>
    <w:p w:rsidR="00257B85" w:rsidRPr="00B643DD" w:rsidRDefault="00E254C7" w:rsidP="00A06FC7">
      <w:pPr>
        <w:spacing w:after="0"/>
        <w:jc w:val="both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257B85" w:rsidRPr="00B643DD">
        <w:rPr>
          <w:rFonts w:ascii="Times New Roman" w:hAnsi="Times New Roman"/>
          <w:b/>
          <w:sz w:val="20"/>
          <w:szCs w:val="20"/>
          <w:lang w:val="en-US"/>
        </w:rPr>
        <w:t>I</w:t>
      </w:r>
      <w:r w:rsidR="00257B85" w:rsidRPr="00B643DD">
        <w:rPr>
          <w:rFonts w:ascii="Times New Roman" w:hAnsi="Times New Roman"/>
          <w:b/>
          <w:sz w:val="20"/>
          <w:szCs w:val="20"/>
        </w:rPr>
        <w:t xml:space="preserve"> блок: </w:t>
      </w:r>
      <w:r w:rsidR="00257B85" w:rsidRPr="00B643DD">
        <w:rPr>
          <w:rFonts w:ascii="Times New Roman" w:hAnsi="Times New Roman"/>
          <w:sz w:val="20"/>
          <w:szCs w:val="20"/>
        </w:rPr>
        <w:t xml:space="preserve"> </w:t>
      </w:r>
      <w:r w:rsidR="00257B85" w:rsidRPr="00B643DD">
        <w:rPr>
          <w:rFonts w:ascii="Times New Roman" w:hAnsi="Times New Roman"/>
          <w:i/>
          <w:sz w:val="20"/>
          <w:szCs w:val="20"/>
        </w:rPr>
        <w:t>Формальные сведения</w:t>
      </w:r>
    </w:p>
    <w:p w:rsidR="00257B85" w:rsidRPr="00B643DD" w:rsidRDefault="00E254C7" w:rsidP="00A06FC7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257B85" w:rsidRPr="00B643DD">
        <w:rPr>
          <w:rFonts w:ascii="Times New Roman" w:hAnsi="Times New Roman"/>
          <w:sz w:val="20"/>
          <w:szCs w:val="20"/>
        </w:rPr>
        <w:t>Ф</w:t>
      </w:r>
      <w:r w:rsidR="00257B85" w:rsidRPr="00B643DD">
        <w:rPr>
          <w:rFonts w:ascii="Times New Roman" w:hAnsi="Times New Roman"/>
          <w:sz w:val="20"/>
          <w:szCs w:val="20"/>
          <w:lang w:val="be-BY"/>
        </w:rPr>
        <w:t>.</w:t>
      </w:r>
      <w:r w:rsidR="00257B85" w:rsidRPr="00B643DD">
        <w:rPr>
          <w:rFonts w:ascii="Times New Roman" w:hAnsi="Times New Roman"/>
          <w:sz w:val="20"/>
          <w:szCs w:val="20"/>
        </w:rPr>
        <w:t>И</w:t>
      </w:r>
      <w:r w:rsidR="00257B85" w:rsidRPr="00B643DD">
        <w:rPr>
          <w:rFonts w:ascii="Times New Roman" w:hAnsi="Times New Roman"/>
          <w:sz w:val="20"/>
          <w:szCs w:val="20"/>
          <w:lang w:val="be-BY"/>
        </w:rPr>
        <w:t>.</w:t>
      </w:r>
      <w:r w:rsidR="00257B85" w:rsidRPr="00B643DD">
        <w:rPr>
          <w:rFonts w:ascii="Times New Roman" w:hAnsi="Times New Roman"/>
          <w:sz w:val="20"/>
          <w:szCs w:val="20"/>
        </w:rPr>
        <w:t xml:space="preserve">О ребёнка                                                                                           </w:t>
      </w:r>
      <w:r w:rsidR="00257B85" w:rsidRPr="00B643DD">
        <w:rPr>
          <w:rFonts w:ascii="Times New Roman" w:hAnsi="Times New Roman"/>
          <w:b/>
          <w:i/>
          <w:sz w:val="20"/>
          <w:szCs w:val="20"/>
        </w:rPr>
        <w:t>Иванова Мария</w:t>
      </w:r>
    </w:p>
    <w:p w:rsidR="00257B85" w:rsidRPr="00B643DD" w:rsidRDefault="00257B85" w:rsidP="00A06FC7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be-BY"/>
        </w:rPr>
      </w:pPr>
      <w:r w:rsidRPr="00B643DD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Алексеевна</w:t>
      </w:r>
    </w:p>
    <w:p w:rsidR="00257B85" w:rsidRPr="00B643DD" w:rsidRDefault="00257B85" w:rsidP="00A06FC7">
      <w:pPr>
        <w:tabs>
          <w:tab w:val="left" w:pos="1305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ab/>
      </w:r>
    </w:p>
    <w:p w:rsidR="00257B85" w:rsidRPr="00B643DD" w:rsidRDefault="00E254C7" w:rsidP="00A06FC7">
      <w:pPr>
        <w:tabs>
          <w:tab w:val="left" w:pos="4095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57B85" w:rsidRPr="00B643DD">
        <w:rPr>
          <w:rFonts w:ascii="Times New Roman" w:hAnsi="Times New Roman"/>
          <w:sz w:val="20"/>
          <w:szCs w:val="20"/>
        </w:rPr>
        <w:t xml:space="preserve">Дата рождения                                                                                      </w:t>
      </w:r>
      <w:r w:rsidR="00A06FC7">
        <w:rPr>
          <w:rFonts w:ascii="Times New Roman" w:hAnsi="Times New Roman"/>
          <w:sz w:val="20"/>
          <w:szCs w:val="20"/>
        </w:rPr>
        <w:t xml:space="preserve">   </w:t>
      </w:r>
      <w:r w:rsidR="00257B85" w:rsidRPr="00B643DD">
        <w:rPr>
          <w:rFonts w:ascii="Times New Roman" w:hAnsi="Times New Roman"/>
          <w:sz w:val="20"/>
          <w:szCs w:val="20"/>
        </w:rPr>
        <w:t xml:space="preserve">    2.01.2011</w:t>
      </w:r>
    </w:p>
    <w:p w:rsidR="00257B85" w:rsidRPr="00B643DD" w:rsidRDefault="00257B85" w:rsidP="00A06FC7">
      <w:pPr>
        <w:tabs>
          <w:tab w:val="left" w:pos="4095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257B85" w:rsidRPr="00B643DD" w:rsidRDefault="00E254C7" w:rsidP="00A06FC7">
      <w:pPr>
        <w:tabs>
          <w:tab w:val="left" w:pos="4095"/>
        </w:tabs>
        <w:spacing w:after="0"/>
        <w:jc w:val="both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57B85" w:rsidRPr="00B643DD">
        <w:rPr>
          <w:rFonts w:ascii="Times New Roman" w:hAnsi="Times New Roman"/>
          <w:sz w:val="20"/>
          <w:szCs w:val="20"/>
        </w:rPr>
        <w:t>Дата обследования</w:t>
      </w:r>
      <w:r w:rsidR="00257B85" w:rsidRPr="00B643DD">
        <w:rPr>
          <w:rFonts w:ascii="Times New Roman" w:hAnsi="Times New Roman"/>
          <w:sz w:val="20"/>
          <w:szCs w:val="20"/>
          <w:lang w:val="be-BY"/>
        </w:rPr>
        <w:t xml:space="preserve">                                                                                    13.02.2013</w:t>
      </w:r>
    </w:p>
    <w:p w:rsidR="00257B85" w:rsidRPr="00B643DD" w:rsidRDefault="00257B85" w:rsidP="00A06FC7">
      <w:pPr>
        <w:tabs>
          <w:tab w:val="left" w:pos="4095"/>
        </w:tabs>
        <w:spacing w:after="0"/>
        <w:jc w:val="both"/>
        <w:rPr>
          <w:rFonts w:ascii="Times New Roman" w:hAnsi="Times New Roman"/>
          <w:sz w:val="20"/>
          <w:szCs w:val="20"/>
          <w:lang w:val="be-BY"/>
        </w:rPr>
      </w:pPr>
    </w:p>
    <w:p w:rsidR="00257B85" w:rsidRPr="00B643DD" w:rsidRDefault="00E254C7" w:rsidP="00A06FC7">
      <w:pPr>
        <w:tabs>
          <w:tab w:val="left" w:pos="4095"/>
        </w:tabs>
        <w:spacing w:after="0"/>
        <w:jc w:val="both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 </w:t>
      </w:r>
      <w:r w:rsidR="00257B85" w:rsidRPr="00B643DD">
        <w:rPr>
          <w:rFonts w:ascii="Times New Roman" w:hAnsi="Times New Roman"/>
          <w:sz w:val="20"/>
          <w:szCs w:val="20"/>
          <w:lang w:val="be-BY"/>
        </w:rPr>
        <w:t xml:space="preserve">Заключение ПМПК                                   </w:t>
      </w:r>
      <w:r w:rsidR="008C6DE7">
        <w:rPr>
          <w:rFonts w:ascii="Times New Roman" w:hAnsi="Times New Roman"/>
          <w:sz w:val="20"/>
          <w:szCs w:val="20"/>
          <w:lang w:val="be-BY"/>
        </w:rPr>
        <w:t xml:space="preserve">              </w:t>
      </w:r>
      <w:r w:rsidR="00257B85" w:rsidRPr="00B643DD">
        <w:rPr>
          <w:rFonts w:ascii="Times New Roman" w:hAnsi="Times New Roman"/>
          <w:sz w:val="20"/>
          <w:szCs w:val="20"/>
          <w:lang w:val="be-BY"/>
        </w:rPr>
        <w:t>Смешанные специфические</w:t>
      </w:r>
    </w:p>
    <w:p w:rsidR="00257B85" w:rsidRPr="00B643DD" w:rsidRDefault="00257B85" w:rsidP="00A06FC7">
      <w:pPr>
        <w:tabs>
          <w:tab w:val="left" w:pos="4095"/>
        </w:tabs>
        <w:spacing w:after="0"/>
        <w:jc w:val="both"/>
        <w:rPr>
          <w:rFonts w:ascii="Times New Roman" w:hAnsi="Times New Roman"/>
          <w:sz w:val="20"/>
          <w:szCs w:val="20"/>
          <w:lang w:val="be-BY"/>
        </w:rPr>
      </w:pPr>
      <w:r w:rsidRPr="00B643DD">
        <w:rPr>
          <w:rFonts w:ascii="Times New Roman" w:hAnsi="Times New Roman"/>
          <w:sz w:val="20"/>
          <w:szCs w:val="20"/>
          <w:lang w:val="be-BY"/>
        </w:rPr>
        <w:t xml:space="preserve">                                                              </w:t>
      </w:r>
      <w:r w:rsidR="00A06FC7">
        <w:rPr>
          <w:rFonts w:ascii="Times New Roman" w:hAnsi="Times New Roman"/>
          <w:sz w:val="20"/>
          <w:szCs w:val="20"/>
          <w:lang w:val="be-BY"/>
        </w:rPr>
        <w:t xml:space="preserve">                          </w:t>
      </w:r>
      <w:r w:rsidRPr="00B643DD">
        <w:rPr>
          <w:rFonts w:ascii="Times New Roman" w:hAnsi="Times New Roman"/>
          <w:sz w:val="20"/>
          <w:szCs w:val="20"/>
          <w:lang w:val="be-BY"/>
        </w:rPr>
        <w:t xml:space="preserve"> расстройства развития вследствие </w:t>
      </w:r>
    </w:p>
    <w:p w:rsidR="00257B85" w:rsidRPr="00B643DD" w:rsidRDefault="00257B85" w:rsidP="00A06FC7">
      <w:pPr>
        <w:tabs>
          <w:tab w:val="left" w:pos="4095"/>
        </w:tabs>
        <w:spacing w:after="0"/>
        <w:jc w:val="both"/>
        <w:rPr>
          <w:rFonts w:ascii="Times New Roman" w:hAnsi="Times New Roman"/>
          <w:sz w:val="20"/>
          <w:szCs w:val="20"/>
          <w:lang w:val="be-BY"/>
        </w:rPr>
      </w:pPr>
      <w:r w:rsidRPr="00B643DD">
        <w:rPr>
          <w:rFonts w:ascii="Times New Roman" w:hAnsi="Times New Roman"/>
          <w:sz w:val="20"/>
          <w:szCs w:val="20"/>
          <w:lang w:val="be-BY"/>
        </w:rPr>
        <w:t xml:space="preserve">                                                                   </w:t>
      </w:r>
      <w:r w:rsidR="008C6DE7">
        <w:rPr>
          <w:rFonts w:ascii="Times New Roman" w:hAnsi="Times New Roman"/>
          <w:sz w:val="20"/>
          <w:szCs w:val="20"/>
          <w:lang w:val="be-BY"/>
        </w:rPr>
        <w:t xml:space="preserve">           </w:t>
      </w:r>
      <w:r w:rsidR="00605FF9" w:rsidRPr="00B643DD">
        <w:rPr>
          <w:rFonts w:ascii="Times New Roman" w:hAnsi="Times New Roman"/>
          <w:sz w:val="20"/>
          <w:szCs w:val="20"/>
          <w:lang w:val="be-BY"/>
        </w:rPr>
        <w:t xml:space="preserve">   </w:t>
      </w:r>
      <w:r w:rsidRPr="00B643DD">
        <w:rPr>
          <w:rFonts w:ascii="Times New Roman" w:hAnsi="Times New Roman"/>
          <w:sz w:val="20"/>
          <w:szCs w:val="20"/>
          <w:lang w:val="be-BY"/>
        </w:rPr>
        <w:t xml:space="preserve">синдрома Дауна. Задержка                                                                                                                           </w:t>
      </w:r>
    </w:p>
    <w:p w:rsidR="00257B85" w:rsidRPr="00B643DD" w:rsidRDefault="00257B85" w:rsidP="00A06FC7">
      <w:pPr>
        <w:tabs>
          <w:tab w:val="left" w:pos="4095"/>
        </w:tabs>
        <w:spacing w:after="0"/>
        <w:jc w:val="both"/>
        <w:rPr>
          <w:rFonts w:ascii="Times New Roman" w:hAnsi="Times New Roman"/>
          <w:sz w:val="20"/>
          <w:szCs w:val="20"/>
          <w:lang w:val="be-BY"/>
        </w:rPr>
      </w:pPr>
      <w:r w:rsidRPr="00B643DD">
        <w:rPr>
          <w:rFonts w:ascii="Times New Roman" w:hAnsi="Times New Roman"/>
          <w:sz w:val="20"/>
          <w:szCs w:val="20"/>
          <w:lang w:val="be-BY"/>
        </w:rPr>
        <w:t xml:space="preserve">                                                               </w:t>
      </w:r>
      <w:r w:rsidR="008C6DE7">
        <w:rPr>
          <w:rFonts w:ascii="Times New Roman" w:hAnsi="Times New Roman"/>
          <w:sz w:val="20"/>
          <w:szCs w:val="20"/>
          <w:lang w:val="be-BY"/>
        </w:rPr>
        <w:t xml:space="preserve">                 </w:t>
      </w:r>
      <w:r w:rsidR="00605FF9" w:rsidRPr="00B643DD"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B643DD">
        <w:rPr>
          <w:rFonts w:ascii="Times New Roman" w:hAnsi="Times New Roman"/>
          <w:sz w:val="20"/>
          <w:szCs w:val="20"/>
          <w:lang w:val="be-BY"/>
        </w:rPr>
        <w:t xml:space="preserve">познавательного и речевого </w:t>
      </w:r>
    </w:p>
    <w:p w:rsidR="00257B85" w:rsidRPr="00B643DD" w:rsidRDefault="00257B85" w:rsidP="00A06FC7">
      <w:pPr>
        <w:tabs>
          <w:tab w:val="left" w:pos="4095"/>
        </w:tabs>
        <w:spacing w:after="0"/>
        <w:jc w:val="both"/>
        <w:rPr>
          <w:rFonts w:ascii="Times New Roman" w:hAnsi="Times New Roman"/>
          <w:sz w:val="20"/>
          <w:szCs w:val="20"/>
          <w:lang w:val="be-BY"/>
        </w:rPr>
      </w:pPr>
      <w:r w:rsidRPr="00B643DD">
        <w:rPr>
          <w:rFonts w:ascii="Times New Roman" w:hAnsi="Times New Roman"/>
          <w:sz w:val="20"/>
          <w:szCs w:val="20"/>
          <w:lang w:val="be-BY"/>
        </w:rPr>
        <w:t xml:space="preserve">                                                                  </w:t>
      </w:r>
      <w:r w:rsidR="00605FF9" w:rsidRPr="00B643DD">
        <w:rPr>
          <w:rFonts w:ascii="Times New Roman" w:hAnsi="Times New Roman"/>
          <w:sz w:val="20"/>
          <w:szCs w:val="20"/>
          <w:lang w:val="be-BY"/>
        </w:rPr>
        <w:t xml:space="preserve">          </w:t>
      </w:r>
      <w:r w:rsidR="008C6DE7">
        <w:rPr>
          <w:rFonts w:ascii="Times New Roman" w:hAnsi="Times New Roman"/>
          <w:sz w:val="20"/>
          <w:szCs w:val="20"/>
          <w:lang w:val="be-BY"/>
        </w:rPr>
        <w:t xml:space="preserve">    </w:t>
      </w:r>
      <w:r w:rsidR="00605FF9" w:rsidRPr="00B643DD">
        <w:rPr>
          <w:rFonts w:ascii="Times New Roman" w:hAnsi="Times New Roman"/>
          <w:sz w:val="20"/>
          <w:szCs w:val="20"/>
          <w:lang w:val="be-BY"/>
        </w:rPr>
        <w:t xml:space="preserve"> </w:t>
      </w:r>
      <w:r w:rsidRPr="00B643DD">
        <w:rPr>
          <w:rFonts w:ascii="Times New Roman" w:hAnsi="Times New Roman"/>
          <w:sz w:val="20"/>
          <w:szCs w:val="20"/>
          <w:lang w:val="be-BY"/>
        </w:rPr>
        <w:t xml:space="preserve"> развития.</w:t>
      </w:r>
    </w:p>
    <w:p w:rsidR="00257B85" w:rsidRPr="00B643DD" w:rsidRDefault="00257B85" w:rsidP="00A06FC7">
      <w:pPr>
        <w:tabs>
          <w:tab w:val="left" w:pos="4095"/>
        </w:tabs>
        <w:spacing w:after="0"/>
        <w:jc w:val="both"/>
        <w:rPr>
          <w:rFonts w:ascii="Times New Roman" w:hAnsi="Times New Roman"/>
          <w:sz w:val="20"/>
          <w:szCs w:val="20"/>
          <w:lang w:val="be-BY"/>
        </w:rPr>
      </w:pPr>
      <w:r w:rsidRPr="00B643DD">
        <w:rPr>
          <w:rFonts w:ascii="Times New Roman" w:hAnsi="Times New Roman"/>
          <w:sz w:val="20"/>
          <w:szCs w:val="20"/>
          <w:lang w:val="be-BY"/>
        </w:rPr>
        <w:t xml:space="preserve">     </w:t>
      </w:r>
      <w:r w:rsidRPr="00B643DD">
        <w:rPr>
          <w:rFonts w:ascii="Times New Roman" w:hAnsi="Times New Roman"/>
          <w:sz w:val="20"/>
          <w:szCs w:val="20"/>
        </w:rPr>
        <w:t xml:space="preserve">                 </w:t>
      </w:r>
    </w:p>
    <w:p w:rsidR="00257B85" w:rsidRPr="00B643DD" w:rsidRDefault="00E254C7" w:rsidP="00A06FC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57B85" w:rsidRPr="00B643DD">
        <w:rPr>
          <w:rFonts w:ascii="Times New Roman" w:hAnsi="Times New Roman"/>
          <w:sz w:val="20"/>
          <w:szCs w:val="20"/>
        </w:rPr>
        <w:t xml:space="preserve">Оказанная ранее помощь                          </w:t>
      </w:r>
      <w:r w:rsidR="008C6DE7">
        <w:rPr>
          <w:rFonts w:ascii="Times New Roman" w:hAnsi="Times New Roman"/>
          <w:sz w:val="20"/>
          <w:szCs w:val="20"/>
        </w:rPr>
        <w:t xml:space="preserve">                      </w:t>
      </w:r>
      <w:r w:rsidR="00D576A5" w:rsidRPr="00B643DD">
        <w:rPr>
          <w:rFonts w:ascii="Times New Roman" w:hAnsi="Times New Roman"/>
          <w:sz w:val="20"/>
          <w:szCs w:val="20"/>
        </w:rPr>
        <w:t xml:space="preserve"> </w:t>
      </w:r>
      <w:r w:rsidR="00257B85" w:rsidRPr="00B643DD">
        <w:rPr>
          <w:rFonts w:ascii="Times New Roman" w:hAnsi="Times New Roman"/>
          <w:sz w:val="20"/>
          <w:szCs w:val="20"/>
        </w:rPr>
        <w:t xml:space="preserve">Реабилитационный курс в ОЦМР   </w:t>
      </w:r>
    </w:p>
    <w:p w:rsidR="00257B85" w:rsidRPr="00B643DD" w:rsidRDefault="00257B85" w:rsidP="00A06FC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8C6DE7">
        <w:rPr>
          <w:rFonts w:ascii="Times New Roman" w:hAnsi="Times New Roman"/>
          <w:sz w:val="20"/>
          <w:szCs w:val="20"/>
        </w:rPr>
        <w:t xml:space="preserve">             </w:t>
      </w:r>
      <w:r w:rsidRPr="00B643DD">
        <w:rPr>
          <w:rFonts w:ascii="Times New Roman" w:hAnsi="Times New Roman"/>
          <w:sz w:val="20"/>
          <w:szCs w:val="20"/>
        </w:rPr>
        <w:t xml:space="preserve"> «Тонус». Занятия с учителем- </w:t>
      </w:r>
    </w:p>
    <w:p w:rsidR="00257B85" w:rsidRPr="00B643DD" w:rsidRDefault="00257B85" w:rsidP="00A06FC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8C6DE7">
        <w:rPr>
          <w:rFonts w:ascii="Times New Roman" w:hAnsi="Times New Roman"/>
          <w:sz w:val="20"/>
          <w:szCs w:val="20"/>
        </w:rPr>
        <w:t xml:space="preserve">            </w:t>
      </w:r>
      <w:r w:rsidRPr="00B643DD">
        <w:rPr>
          <w:rFonts w:ascii="Times New Roman" w:hAnsi="Times New Roman"/>
          <w:sz w:val="20"/>
          <w:szCs w:val="20"/>
        </w:rPr>
        <w:t xml:space="preserve">дефектологом и педагогом-  </w:t>
      </w:r>
    </w:p>
    <w:p w:rsidR="00257B85" w:rsidRPr="00B643DD" w:rsidRDefault="00257B85" w:rsidP="00A06FC7">
      <w:pPr>
        <w:spacing w:after="0"/>
        <w:jc w:val="both"/>
        <w:rPr>
          <w:rFonts w:ascii="Times New Roman" w:hAnsi="Times New Roman"/>
          <w:sz w:val="20"/>
          <w:szCs w:val="20"/>
          <w:lang w:val="be-BY"/>
        </w:rPr>
      </w:pPr>
      <w:r w:rsidRPr="00B643DD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8C6DE7">
        <w:rPr>
          <w:rFonts w:ascii="Times New Roman" w:hAnsi="Times New Roman"/>
          <w:sz w:val="20"/>
          <w:szCs w:val="20"/>
        </w:rPr>
        <w:t xml:space="preserve">            </w:t>
      </w:r>
      <w:r w:rsidR="00605FF9" w:rsidRPr="00B643DD">
        <w:rPr>
          <w:rFonts w:ascii="Times New Roman" w:hAnsi="Times New Roman"/>
          <w:sz w:val="20"/>
          <w:szCs w:val="20"/>
        </w:rPr>
        <w:t xml:space="preserve"> </w:t>
      </w:r>
      <w:r w:rsidRPr="00B643DD">
        <w:rPr>
          <w:rFonts w:ascii="Times New Roman" w:hAnsi="Times New Roman"/>
          <w:sz w:val="20"/>
          <w:szCs w:val="20"/>
        </w:rPr>
        <w:t>психологом в ОЦКРОиР.</w:t>
      </w:r>
    </w:p>
    <w:p w:rsidR="00257B85" w:rsidRPr="00B643DD" w:rsidRDefault="00257B85" w:rsidP="00A06FC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57B85" w:rsidRPr="00B643DD" w:rsidRDefault="00E254C7" w:rsidP="00A06FC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57B85" w:rsidRPr="00B643DD">
        <w:rPr>
          <w:rFonts w:ascii="Times New Roman" w:hAnsi="Times New Roman"/>
          <w:sz w:val="20"/>
          <w:szCs w:val="20"/>
        </w:rPr>
        <w:t xml:space="preserve">Период коррекционно-педагогической </w:t>
      </w:r>
    </w:p>
    <w:p w:rsidR="00257B85" w:rsidRPr="00B643DD" w:rsidRDefault="00E254C7" w:rsidP="00A06FC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57B85" w:rsidRPr="00B643DD">
        <w:rPr>
          <w:rFonts w:ascii="Times New Roman" w:hAnsi="Times New Roman"/>
          <w:sz w:val="20"/>
          <w:szCs w:val="20"/>
        </w:rPr>
        <w:t xml:space="preserve">работы                                                        </w:t>
      </w:r>
      <w:r w:rsidR="00117C2C" w:rsidRPr="00B643DD">
        <w:rPr>
          <w:rFonts w:ascii="Times New Roman" w:hAnsi="Times New Roman"/>
          <w:sz w:val="20"/>
          <w:szCs w:val="20"/>
        </w:rPr>
        <w:t xml:space="preserve">                       </w:t>
      </w:r>
      <w:r w:rsidR="00257B85" w:rsidRPr="00B643DD">
        <w:rPr>
          <w:rFonts w:ascii="Times New Roman" w:hAnsi="Times New Roman"/>
          <w:sz w:val="20"/>
          <w:szCs w:val="20"/>
        </w:rPr>
        <w:t>01.10.2013– 30.04.2014</w:t>
      </w:r>
    </w:p>
    <w:p w:rsidR="00257B85" w:rsidRPr="00B643DD" w:rsidRDefault="00257B85" w:rsidP="00A06FC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 xml:space="preserve">  </w:t>
      </w:r>
    </w:p>
    <w:p w:rsidR="00257B85" w:rsidRPr="00B643DD" w:rsidRDefault="00E254C7" w:rsidP="00A06FC7">
      <w:pPr>
        <w:tabs>
          <w:tab w:val="center" w:pos="4848"/>
        </w:tabs>
        <w:spacing w:after="0"/>
        <w:jc w:val="both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0"/>
          <w:szCs w:val="20"/>
          <w:lang w:val="be-BY"/>
        </w:rPr>
        <w:t xml:space="preserve"> </w:t>
      </w:r>
      <w:r w:rsidR="00257B85" w:rsidRPr="00B643DD">
        <w:rPr>
          <w:rFonts w:ascii="Times New Roman" w:hAnsi="Times New Roman"/>
          <w:sz w:val="20"/>
          <w:szCs w:val="20"/>
          <w:lang w:val="be-BY"/>
        </w:rPr>
        <w:t xml:space="preserve">Количество занятий </w:t>
      </w:r>
      <w:r w:rsidR="00257B85" w:rsidRPr="00B643DD">
        <w:rPr>
          <w:rFonts w:ascii="Times New Roman" w:hAnsi="Times New Roman"/>
          <w:sz w:val="20"/>
          <w:szCs w:val="20"/>
          <w:lang w:val="be-BY"/>
        </w:rPr>
        <w:tab/>
        <w:t xml:space="preserve">                   </w:t>
      </w:r>
      <w:r w:rsidR="00D576A5" w:rsidRPr="00B643DD">
        <w:rPr>
          <w:rFonts w:ascii="Times New Roman" w:hAnsi="Times New Roman"/>
          <w:sz w:val="20"/>
          <w:szCs w:val="20"/>
          <w:lang w:val="be-BY"/>
        </w:rPr>
        <w:t xml:space="preserve">                        </w:t>
      </w:r>
      <w:r w:rsidR="00257B85" w:rsidRPr="00B643DD">
        <w:rPr>
          <w:rFonts w:ascii="Times New Roman" w:hAnsi="Times New Roman"/>
          <w:sz w:val="20"/>
          <w:szCs w:val="20"/>
          <w:lang w:val="be-BY"/>
        </w:rPr>
        <w:t>50-55</w:t>
      </w:r>
    </w:p>
    <w:p w:rsidR="00A06FC7" w:rsidRDefault="00A06FC7" w:rsidP="00257B85">
      <w:pPr>
        <w:spacing w:after="12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8C6DE7" w:rsidRDefault="008C6DE7" w:rsidP="00257B85">
      <w:pPr>
        <w:spacing w:after="12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257B85" w:rsidRPr="00B643DD" w:rsidRDefault="00257B85" w:rsidP="00257B85">
      <w:pPr>
        <w:spacing w:after="120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B643DD">
        <w:rPr>
          <w:rFonts w:ascii="Times New Roman" w:hAnsi="Times New Roman"/>
          <w:b/>
          <w:sz w:val="20"/>
          <w:szCs w:val="20"/>
        </w:rPr>
        <w:t xml:space="preserve"> блок: </w:t>
      </w:r>
      <w:r w:rsidRPr="00B643DD">
        <w:rPr>
          <w:rFonts w:ascii="Times New Roman" w:hAnsi="Times New Roman"/>
          <w:b/>
          <w:sz w:val="20"/>
          <w:szCs w:val="20"/>
          <w:lang w:val="be-BY"/>
        </w:rPr>
        <w:t xml:space="preserve"> </w:t>
      </w:r>
      <w:r w:rsidRPr="00B643DD">
        <w:rPr>
          <w:rFonts w:ascii="Times New Roman" w:hAnsi="Times New Roman"/>
          <w:i/>
          <w:sz w:val="20"/>
          <w:szCs w:val="20"/>
        </w:rPr>
        <w:t>Оценка уровня сформированности основных функциональных областей развития ребёнка</w:t>
      </w:r>
    </w:p>
    <w:p w:rsidR="00257B85" w:rsidRPr="00A06FC7" w:rsidRDefault="00257B85" w:rsidP="00A06FC7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</w:rPr>
        <w:lastRenderedPageBreak/>
        <w:t>Антропометрический профиль (по Аксеновой</w:t>
      </w:r>
      <w:r w:rsidR="002E7912" w:rsidRPr="00B643DD">
        <w:rPr>
          <w:rFonts w:ascii="Times New Roman" w:hAnsi="Times New Roman"/>
          <w:b/>
          <w:sz w:val="20"/>
          <w:szCs w:val="20"/>
        </w:rPr>
        <w:t xml:space="preserve"> Л.И.</w:t>
      </w:r>
      <w:r w:rsidRPr="00B643DD">
        <w:rPr>
          <w:rFonts w:ascii="Times New Roman" w:hAnsi="Times New Roman"/>
          <w:b/>
          <w:sz w:val="20"/>
          <w:szCs w:val="20"/>
        </w:rPr>
        <w:t>).</w:t>
      </w:r>
    </w:p>
    <w:tbl>
      <w:tblPr>
        <w:tblStyle w:val="ae"/>
        <w:tblW w:w="75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425"/>
        <w:gridCol w:w="567"/>
        <w:gridCol w:w="567"/>
        <w:gridCol w:w="1701"/>
        <w:gridCol w:w="426"/>
        <w:gridCol w:w="885"/>
      </w:tblGrid>
      <w:tr w:rsidR="00257B85" w:rsidRPr="008C6DE7" w:rsidTr="00F55545">
        <w:tc>
          <w:tcPr>
            <w:tcW w:w="851" w:type="dxa"/>
          </w:tcPr>
          <w:p w:rsidR="00257B85" w:rsidRPr="008C6DE7" w:rsidRDefault="00257B85" w:rsidP="00D9669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Биологический возраст</w:t>
            </w:r>
          </w:p>
        </w:tc>
        <w:tc>
          <w:tcPr>
            <w:tcW w:w="992" w:type="dxa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Возраст развития</w:t>
            </w:r>
          </w:p>
        </w:tc>
        <w:tc>
          <w:tcPr>
            <w:tcW w:w="4571" w:type="dxa"/>
            <w:gridSpan w:val="6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Основные показатели</w:t>
            </w:r>
          </w:p>
        </w:tc>
      </w:tr>
      <w:tr w:rsidR="00257B85" w:rsidRPr="008C6DE7" w:rsidTr="00F55545">
        <w:tc>
          <w:tcPr>
            <w:tcW w:w="851" w:type="dxa"/>
            <w:vMerge w:val="restart"/>
          </w:tcPr>
          <w:p w:rsidR="00257B85" w:rsidRPr="008C6DE7" w:rsidRDefault="00257B85" w:rsidP="00D9669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01.10.13</w:t>
            </w:r>
          </w:p>
        </w:tc>
        <w:tc>
          <w:tcPr>
            <w:tcW w:w="1134" w:type="dxa"/>
            <w:vMerge w:val="restart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992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B85" w:rsidRPr="008C6DE7" w:rsidTr="00F55545">
        <w:tc>
          <w:tcPr>
            <w:tcW w:w="851" w:type="dxa"/>
            <w:vMerge/>
          </w:tcPr>
          <w:p w:rsidR="00257B85" w:rsidRPr="008C6DE7" w:rsidRDefault="00257B85" w:rsidP="00D9669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B85" w:rsidRPr="008C6DE7" w:rsidTr="00F55545">
        <w:tc>
          <w:tcPr>
            <w:tcW w:w="851" w:type="dxa"/>
            <w:vMerge/>
          </w:tcPr>
          <w:p w:rsidR="00257B85" w:rsidRPr="008C6DE7" w:rsidRDefault="00257B85" w:rsidP="00D9669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B85" w:rsidRPr="008C6DE7" w:rsidTr="00F55545">
        <w:tc>
          <w:tcPr>
            <w:tcW w:w="851" w:type="dxa"/>
            <w:vMerge w:val="restart"/>
          </w:tcPr>
          <w:p w:rsidR="00257B85" w:rsidRPr="008C6DE7" w:rsidRDefault="00257B85" w:rsidP="00D9669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B85" w:rsidRPr="008C6DE7" w:rsidTr="00F55545">
        <w:tc>
          <w:tcPr>
            <w:tcW w:w="851" w:type="dxa"/>
            <w:vMerge/>
          </w:tcPr>
          <w:p w:rsidR="00257B85" w:rsidRPr="008C6DE7" w:rsidRDefault="00257B85" w:rsidP="00D9669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B85" w:rsidRPr="008C6DE7" w:rsidTr="00F55545">
        <w:tc>
          <w:tcPr>
            <w:tcW w:w="851" w:type="dxa"/>
            <w:vMerge/>
          </w:tcPr>
          <w:p w:rsidR="00257B85" w:rsidRPr="008C6DE7" w:rsidRDefault="00257B85" w:rsidP="00D9669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257B85" w:rsidRPr="008C6DE7" w:rsidRDefault="00953EEA" w:rsidP="00D9669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87630</wp:posOffset>
                      </wp:positionV>
                      <wp:extent cx="438150" cy="190500"/>
                      <wp:effectExtent l="10160" t="8890" r="8890" b="1016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815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1B2C5" id="AutoShape 20" o:spid="_x0000_s1026" type="#_x0000_t32" style="position:absolute;margin-left:9pt;margin-top:6.9pt;width:34.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l1KwIAAEoEAAAOAAAAZHJzL2Uyb0RvYy54bWysVE2P2jAQvVfqf7B8hyRsoBARVqsEetl2&#10;kXbbu7GdxKpjW7YhoKr/vWPDUra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257B85" w:rsidRPr="008C6DE7" w:rsidRDefault="00953EEA" w:rsidP="00D9669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87630</wp:posOffset>
                      </wp:positionV>
                      <wp:extent cx="419100" cy="190500"/>
                      <wp:effectExtent l="8255" t="8890" r="10795" b="1016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BDB81" id="AutoShape 21" o:spid="_x0000_s1026" type="#_x0000_t32" style="position:absolute;margin-left:12.35pt;margin-top:6.9pt;width:33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"/>
                  </w:pict>
                </mc:Fallback>
              </mc:AlternateContent>
            </w:r>
            <w:r w:rsidR="00257B85" w:rsidRPr="008C6DE7">
              <w:rPr>
                <w:rFonts w:ascii="Times New Roman" w:hAnsi="Times New Roman"/>
                <w:color w:val="FF0000"/>
                <w:sz w:val="16"/>
                <w:szCs w:val="16"/>
              </w:rPr>
              <w:t>•</w:t>
            </w: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B85" w:rsidRPr="008C6DE7" w:rsidTr="00F55545">
        <w:tc>
          <w:tcPr>
            <w:tcW w:w="851" w:type="dxa"/>
            <w:vMerge w:val="restart"/>
          </w:tcPr>
          <w:p w:rsidR="00257B85" w:rsidRPr="008C6DE7" w:rsidRDefault="00257B85" w:rsidP="00D9669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FF0000"/>
                <w:sz w:val="16"/>
                <w:szCs w:val="16"/>
              </w:rPr>
              <w:t>•</w:t>
            </w: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953EEA" w:rsidP="00D9669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96520</wp:posOffset>
                      </wp:positionV>
                      <wp:extent cx="790575" cy="0"/>
                      <wp:effectExtent l="7620" t="7620" r="11430" b="11430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DB729" id="AutoShape 22" o:spid="_x0000_s1026" type="#_x0000_t32" style="position:absolute;margin-left:11.7pt;margin-top:7.6pt;width:6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mO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"/>
                  </w:pict>
                </mc:Fallback>
              </mc:AlternateContent>
            </w:r>
            <w:r w:rsidR="00257B85" w:rsidRPr="008C6DE7">
              <w:rPr>
                <w:rFonts w:ascii="Times New Roman" w:hAnsi="Times New Roman"/>
                <w:color w:val="FF0000"/>
                <w:sz w:val="16"/>
                <w:szCs w:val="16"/>
              </w:rPr>
              <w:t>•</w:t>
            </w:r>
          </w:p>
        </w:tc>
        <w:tc>
          <w:tcPr>
            <w:tcW w:w="1701" w:type="dxa"/>
            <w:vAlign w:val="center"/>
          </w:tcPr>
          <w:p w:rsidR="00257B85" w:rsidRPr="008C6DE7" w:rsidRDefault="00953EEA" w:rsidP="00D9669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96520</wp:posOffset>
                      </wp:positionV>
                      <wp:extent cx="800100" cy="152400"/>
                      <wp:effectExtent l="6985" t="7620" r="12065" b="1143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C7979" id="AutoShape 23" o:spid="_x0000_s1026" type="#_x0000_t32" style="position:absolute;margin-left:40.3pt;margin-top:7.6pt;width:63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"/>
                  </w:pict>
                </mc:Fallback>
              </mc:AlternateContent>
            </w:r>
            <w:r w:rsidR="00257B85" w:rsidRPr="008C6DE7">
              <w:rPr>
                <w:rFonts w:ascii="Times New Roman" w:hAnsi="Times New Roman"/>
                <w:color w:val="FF0000"/>
                <w:sz w:val="16"/>
                <w:szCs w:val="16"/>
              </w:rPr>
              <w:t>•</w:t>
            </w:r>
          </w:p>
        </w:tc>
        <w:tc>
          <w:tcPr>
            <w:tcW w:w="426" w:type="dxa"/>
            <w:vAlign w:val="center"/>
          </w:tcPr>
          <w:p w:rsidR="00257B85" w:rsidRPr="008C6DE7" w:rsidRDefault="00953EEA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96520</wp:posOffset>
                      </wp:positionV>
                      <wp:extent cx="485775" cy="152400"/>
                      <wp:effectExtent l="13335" t="7620" r="5715" b="1143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57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89D7E" id="AutoShape 24" o:spid="_x0000_s1026" type="#_x0000_t32" style="position:absolute;margin-left:11.25pt;margin-top:7.6pt;width:38.2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"/>
                  </w:pict>
                </mc:Fallback>
              </mc:AlternateContent>
            </w:r>
          </w:p>
        </w:tc>
        <w:tc>
          <w:tcPr>
            <w:tcW w:w="88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FF0000"/>
                <w:sz w:val="16"/>
                <w:szCs w:val="16"/>
              </w:rPr>
              <w:t>•</w:t>
            </w:r>
          </w:p>
        </w:tc>
      </w:tr>
      <w:tr w:rsidR="00257B85" w:rsidRPr="008C6DE7" w:rsidTr="00F55545">
        <w:tc>
          <w:tcPr>
            <w:tcW w:w="851" w:type="dxa"/>
            <w:vMerge/>
          </w:tcPr>
          <w:p w:rsidR="00257B85" w:rsidRPr="008C6DE7" w:rsidRDefault="00257B85" w:rsidP="00D9669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FF0000"/>
                <w:sz w:val="16"/>
                <w:szCs w:val="16"/>
              </w:rPr>
              <w:t>•</w:t>
            </w:r>
          </w:p>
        </w:tc>
        <w:tc>
          <w:tcPr>
            <w:tcW w:w="885" w:type="dxa"/>
            <w:vAlign w:val="center"/>
          </w:tcPr>
          <w:p w:rsidR="00257B85" w:rsidRPr="008C6DE7" w:rsidRDefault="00257B85" w:rsidP="00D966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7B85" w:rsidRPr="008C6DE7" w:rsidTr="00F55545">
        <w:trPr>
          <w:cantSplit/>
          <w:trHeight w:val="2062"/>
        </w:trPr>
        <w:tc>
          <w:tcPr>
            <w:tcW w:w="2977" w:type="dxa"/>
            <w:gridSpan w:val="3"/>
          </w:tcPr>
          <w:p w:rsidR="00257B85" w:rsidRPr="008C6DE7" w:rsidRDefault="00257B85" w:rsidP="00D96696">
            <w:pPr>
              <w:ind w:left="340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257B85" w:rsidRPr="008C6DE7" w:rsidRDefault="00257B85" w:rsidP="00D96696">
            <w:pPr>
              <w:ind w:left="340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Сенсорное развитие</w:t>
            </w:r>
          </w:p>
        </w:tc>
        <w:tc>
          <w:tcPr>
            <w:tcW w:w="567" w:type="dxa"/>
            <w:textDirection w:val="btLr"/>
          </w:tcPr>
          <w:p w:rsidR="00257B85" w:rsidRPr="008C6DE7" w:rsidRDefault="00257B85" w:rsidP="00D96696">
            <w:pPr>
              <w:ind w:left="340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Развитие общих движений</w:t>
            </w:r>
          </w:p>
        </w:tc>
        <w:tc>
          <w:tcPr>
            <w:tcW w:w="567" w:type="dxa"/>
            <w:textDirection w:val="btLr"/>
          </w:tcPr>
          <w:p w:rsidR="00257B85" w:rsidRPr="008C6DE7" w:rsidRDefault="00257B85" w:rsidP="00D96696">
            <w:pPr>
              <w:ind w:left="340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Развитие тонкой моторики</w:t>
            </w:r>
          </w:p>
        </w:tc>
        <w:tc>
          <w:tcPr>
            <w:tcW w:w="1701" w:type="dxa"/>
            <w:textDirection w:val="btLr"/>
          </w:tcPr>
          <w:p w:rsidR="00257B85" w:rsidRPr="008C6DE7" w:rsidRDefault="00257B85" w:rsidP="00D96696">
            <w:pPr>
              <w:ind w:left="340" w:right="113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Формирование предметной деятельности, предпосылок к игровой и продуктивной деятельности</w:t>
            </w:r>
          </w:p>
        </w:tc>
        <w:tc>
          <w:tcPr>
            <w:tcW w:w="426" w:type="dxa"/>
            <w:textDirection w:val="btLr"/>
          </w:tcPr>
          <w:p w:rsidR="00257B85" w:rsidRPr="008C6DE7" w:rsidRDefault="00257B85" w:rsidP="00D96696">
            <w:pPr>
              <w:ind w:left="340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Развитие речи</w:t>
            </w:r>
          </w:p>
        </w:tc>
        <w:tc>
          <w:tcPr>
            <w:tcW w:w="885" w:type="dxa"/>
            <w:textDirection w:val="btLr"/>
          </w:tcPr>
          <w:p w:rsidR="00257B85" w:rsidRPr="008C6DE7" w:rsidRDefault="00257B85" w:rsidP="00D96696">
            <w:pPr>
              <w:ind w:left="340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Навыки самообслуживания</w:t>
            </w:r>
          </w:p>
        </w:tc>
      </w:tr>
    </w:tbl>
    <w:p w:rsidR="00257B85" w:rsidRPr="00B643DD" w:rsidRDefault="00257B85" w:rsidP="00F55545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</w:rPr>
        <w:t>Социальное развитие</w:t>
      </w:r>
    </w:p>
    <w:tbl>
      <w:tblPr>
        <w:tblStyle w:val="ae"/>
        <w:tblW w:w="7513" w:type="dxa"/>
        <w:tblInd w:w="250" w:type="dxa"/>
        <w:tblLook w:val="04A0" w:firstRow="1" w:lastRow="0" w:firstColumn="1" w:lastColumn="0" w:noHBand="0" w:noVBand="1"/>
      </w:tblPr>
      <w:tblGrid>
        <w:gridCol w:w="534"/>
        <w:gridCol w:w="2726"/>
        <w:gridCol w:w="1985"/>
        <w:gridCol w:w="1133"/>
        <w:gridCol w:w="1135"/>
      </w:tblGrid>
      <w:tr w:rsidR="00257B85" w:rsidRPr="00257B85" w:rsidTr="00F55545">
        <w:tc>
          <w:tcPr>
            <w:tcW w:w="534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726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Основные показатели</w:t>
            </w:r>
          </w:p>
        </w:tc>
        <w:tc>
          <w:tcPr>
            <w:tcW w:w="1985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1 об</w:t>
            </w:r>
            <w:r w:rsidRPr="008C6DE7">
              <w:rPr>
                <w:rFonts w:ascii="Times New Roman" w:hAnsi="Times New Roman"/>
                <w:color w:val="000000"/>
                <w:spacing w:val="-7"/>
                <w:sz w:val="16"/>
                <w:szCs w:val="16"/>
                <w:lang w:val="en-US"/>
              </w:rPr>
              <w:t>c</w:t>
            </w:r>
            <w:r w:rsidRPr="008C6DE7">
              <w:rPr>
                <w:rFonts w:ascii="Times New Roman" w:hAnsi="Times New Roman"/>
                <w:color w:val="000000"/>
                <w:spacing w:val="-7"/>
                <w:sz w:val="16"/>
                <w:szCs w:val="16"/>
              </w:rPr>
              <w:t>ледов.</w:t>
            </w:r>
          </w:p>
        </w:tc>
        <w:tc>
          <w:tcPr>
            <w:tcW w:w="1133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4"/>
                <w:sz w:val="16"/>
                <w:szCs w:val="16"/>
              </w:rPr>
              <w:t>2 обследов.</w:t>
            </w:r>
          </w:p>
        </w:tc>
        <w:tc>
          <w:tcPr>
            <w:tcW w:w="1135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5"/>
                <w:sz w:val="16"/>
                <w:szCs w:val="16"/>
              </w:rPr>
              <w:t>3 обследов.</w:t>
            </w:r>
          </w:p>
        </w:tc>
      </w:tr>
      <w:tr w:rsidR="00257B85" w:rsidRPr="00257B85" w:rsidTr="00F55545">
        <w:tc>
          <w:tcPr>
            <w:tcW w:w="534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left="14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6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left="1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Отвечает на активность других</w:t>
            </w:r>
          </w:p>
        </w:tc>
        <w:tc>
          <w:tcPr>
            <w:tcW w:w="198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/>
              </w:rPr>
              <w:t>Вступает в контакт на игровом материале</w:t>
            </w:r>
          </w:p>
        </w:tc>
        <w:tc>
          <w:tcPr>
            <w:tcW w:w="1133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13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257B85" w:rsidRPr="00257B85" w:rsidTr="00F55545">
        <w:tc>
          <w:tcPr>
            <w:tcW w:w="534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lef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6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Проявляет активность</w:t>
            </w:r>
          </w:p>
        </w:tc>
        <w:tc>
          <w:tcPr>
            <w:tcW w:w="198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/>
              </w:rPr>
              <w:t>Активность носит ситуативный характер</w:t>
            </w:r>
          </w:p>
        </w:tc>
        <w:tc>
          <w:tcPr>
            <w:tcW w:w="1133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13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257B85" w:rsidRPr="00257B85" w:rsidTr="00F55545">
        <w:tc>
          <w:tcPr>
            <w:tcW w:w="534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left="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6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Негативное,   агрессивное   от</w:t>
            </w:r>
            <w:r w:rsidRPr="008C6DE7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ношение в ситуации общения</w:t>
            </w:r>
          </w:p>
        </w:tc>
        <w:tc>
          <w:tcPr>
            <w:tcW w:w="198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/>
              </w:rPr>
              <w:t>Неагрессивна</w:t>
            </w:r>
          </w:p>
        </w:tc>
        <w:tc>
          <w:tcPr>
            <w:tcW w:w="1133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13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257B85" w:rsidRPr="00257B85" w:rsidTr="00F55545">
        <w:tc>
          <w:tcPr>
            <w:tcW w:w="534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left="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6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Не вступает в контакт</w:t>
            </w:r>
          </w:p>
        </w:tc>
        <w:tc>
          <w:tcPr>
            <w:tcW w:w="198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/>
              </w:rPr>
              <w:t>В контакте формальна</w:t>
            </w:r>
          </w:p>
        </w:tc>
        <w:tc>
          <w:tcPr>
            <w:tcW w:w="1133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13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257B85" w:rsidRPr="00257B85" w:rsidTr="00F55545">
        <w:tc>
          <w:tcPr>
            <w:tcW w:w="534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26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Предпочитает играть один</w:t>
            </w:r>
          </w:p>
        </w:tc>
        <w:tc>
          <w:tcPr>
            <w:tcW w:w="1985" w:type="dxa"/>
          </w:tcPr>
          <w:p w:rsidR="00257B85" w:rsidRPr="008C6DE7" w:rsidRDefault="00257B85" w:rsidP="00D96696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/>
              </w:rPr>
              <w:t>__</w:t>
            </w:r>
          </w:p>
        </w:tc>
        <w:tc>
          <w:tcPr>
            <w:tcW w:w="1133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13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257B85" w:rsidRPr="00257B85" w:rsidTr="00F55545">
        <w:tc>
          <w:tcPr>
            <w:tcW w:w="534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26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Ищет контакта</w:t>
            </w:r>
          </w:p>
        </w:tc>
        <w:tc>
          <w:tcPr>
            <w:tcW w:w="1985" w:type="dxa"/>
          </w:tcPr>
          <w:p w:rsidR="00257B85" w:rsidRPr="008C6DE7" w:rsidRDefault="00257B85" w:rsidP="00D96696">
            <w:pPr>
              <w:spacing w:after="120"/>
              <w:jc w:val="both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/>
              </w:rPr>
              <w:t>С близкими людьми проявляет эмоции привязанности</w:t>
            </w:r>
          </w:p>
        </w:tc>
        <w:tc>
          <w:tcPr>
            <w:tcW w:w="1133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13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257B85" w:rsidRPr="00257B85" w:rsidTr="00F55545">
        <w:tc>
          <w:tcPr>
            <w:tcW w:w="534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26" w:type="dxa"/>
            <w:vAlign w:val="center"/>
          </w:tcPr>
          <w:p w:rsidR="00257B85" w:rsidRPr="008C6DE7" w:rsidRDefault="00257B85" w:rsidP="00D96696">
            <w:pPr>
              <w:shd w:val="clear" w:color="auto" w:fill="FFFFFF"/>
              <w:ind w:hanging="10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Умеет соблюдать очередность </w:t>
            </w:r>
            <w:r w:rsidRPr="008C6DE7">
              <w:rPr>
                <w:rFonts w:ascii="Times New Roman" w:hAnsi="Times New Roman"/>
                <w:color w:val="000000"/>
                <w:sz w:val="16"/>
                <w:szCs w:val="16"/>
              </w:rPr>
              <w:t>в игре</w:t>
            </w:r>
          </w:p>
        </w:tc>
        <w:tc>
          <w:tcPr>
            <w:tcW w:w="1985" w:type="dxa"/>
          </w:tcPr>
          <w:p w:rsidR="00257B85" w:rsidRPr="008C6DE7" w:rsidRDefault="00257B85" w:rsidP="00D96696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/>
              </w:rPr>
              <w:t>__</w:t>
            </w:r>
          </w:p>
        </w:tc>
        <w:tc>
          <w:tcPr>
            <w:tcW w:w="1133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135" w:type="dxa"/>
          </w:tcPr>
          <w:p w:rsidR="00257B85" w:rsidRPr="008C6DE7" w:rsidRDefault="00257B85" w:rsidP="00D96696">
            <w:pPr>
              <w:spacing w:after="12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</w:tbl>
    <w:p w:rsidR="00257B85" w:rsidRPr="00257B85" w:rsidRDefault="00257B85" w:rsidP="00257B85">
      <w:pPr>
        <w:spacing w:after="120"/>
        <w:rPr>
          <w:rFonts w:ascii="Times New Roman" w:hAnsi="Times New Roman"/>
          <w:sz w:val="24"/>
          <w:szCs w:val="24"/>
          <w:lang w:val="be-BY"/>
        </w:rPr>
      </w:pPr>
    </w:p>
    <w:p w:rsidR="00A06FC7" w:rsidRPr="00F55545" w:rsidRDefault="00257B85" w:rsidP="00F55545">
      <w:pPr>
        <w:spacing w:after="120"/>
        <w:ind w:firstLine="567"/>
        <w:rPr>
          <w:rFonts w:ascii="Times New Roman" w:hAnsi="Times New Roman"/>
          <w:sz w:val="20"/>
          <w:szCs w:val="20"/>
          <w:lang w:val="be-BY"/>
        </w:rPr>
      </w:pPr>
      <w:r w:rsidRPr="00B643DD">
        <w:rPr>
          <w:rFonts w:ascii="Times New Roman" w:hAnsi="Times New Roman"/>
          <w:sz w:val="20"/>
          <w:szCs w:val="20"/>
          <w:lang w:val="be-BY"/>
        </w:rPr>
        <w:t>Средний возраст развития соответствует возрасту 1,3.</w:t>
      </w:r>
    </w:p>
    <w:p w:rsidR="00257B85" w:rsidRPr="00B643DD" w:rsidRDefault="00257B85" w:rsidP="00257B85">
      <w:pPr>
        <w:spacing w:after="120"/>
        <w:ind w:firstLine="567"/>
        <w:rPr>
          <w:rFonts w:ascii="Times New Roman" w:hAnsi="Times New Roman"/>
          <w:b/>
          <w:sz w:val="20"/>
          <w:szCs w:val="20"/>
          <w:lang w:val="be-BY"/>
        </w:rPr>
      </w:pPr>
      <w:r w:rsidRPr="00B643DD">
        <w:rPr>
          <w:rFonts w:ascii="Times New Roman" w:hAnsi="Times New Roman"/>
          <w:b/>
          <w:sz w:val="20"/>
          <w:szCs w:val="20"/>
          <w:lang w:val="be-BY"/>
        </w:rPr>
        <w:t xml:space="preserve">ІІІ </w:t>
      </w:r>
      <w:r w:rsidRPr="00B643DD">
        <w:rPr>
          <w:rFonts w:ascii="Times New Roman" w:hAnsi="Times New Roman"/>
          <w:b/>
          <w:sz w:val="20"/>
          <w:szCs w:val="20"/>
        </w:rPr>
        <w:t xml:space="preserve">блок:  </w:t>
      </w:r>
      <w:r w:rsidRPr="00B643DD">
        <w:rPr>
          <w:rFonts w:ascii="Times New Roman" w:hAnsi="Times New Roman"/>
          <w:i/>
          <w:sz w:val="20"/>
          <w:szCs w:val="20"/>
        </w:rPr>
        <w:t>Сведения о родителях:</w:t>
      </w:r>
    </w:p>
    <w:p w:rsidR="00257B85" w:rsidRPr="00B643DD" w:rsidRDefault="00257B85" w:rsidP="00E10A83">
      <w:pPr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  <w:lang w:val="be-BY"/>
        </w:rPr>
        <w:t>А</w:t>
      </w:r>
      <w:r w:rsidRPr="00B643DD">
        <w:rPr>
          <w:rFonts w:ascii="Times New Roman" w:hAnsi="Times New Roman"/>
          <w:b/>
          <w:sz w:val="20"/>
          <w:szCs w:val="20"/>
        </w:rPr>
        <w:t>нализ социальных условий развития и воспитания ребёнка в семье, социальный статус родителей (социально-бытовой, социально-средовой, социально-экономический):</w:t>
      </w:r>
    </w:p>
    <w:p w:rsidR="00257B85" w:rsidRPr="00B643DD" w:rsidRDefault="00257B85" w:rsidP="00E10A83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lastRenderedPageBreak/>
        <w:t xml:space="preserve">Проживают в 2-хкомнатной квартире. В семье два ребенка. Материальное положения семьи среднее. У обоих родителей среднее специальное  образование. </w:t>
      </w:r>
    </w:p>
    <w:p w:rsidR="00B35623" w:rsidRPr="008C6DE7" w:rsidRDefault="00257B85" w:rsidP="008C6DE7">
      <w:pPr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  <w:lang w:val="be-BY"/>
        </w:rPr>
        <w:t>У</w:t>
      </w:r>
      <w:r w:rsidRPr="00B643DD">
        <w:rPr>
          <w:rFonts w:ascii="Times New Roman" w:hAnsi="Times New Roman"/>
          <w:b/>
          <w:sz w:val="20"/>
          <w:szCs w:val="20"/>
        </w:rPr>
        <w:t xml:space="preserve">ровень психолого-педагогической компетенции: </w:t>
      </w:r>
      <w:r w:rsidR="008C6DE7">
        <w:rPr>
          <w:rFonts w:ascii="Times New Roman" w:hAnsi="Times New Roman"/>
          <w:b/>
          <w:sz w:val="20"/>
          <w:szCs w:val="20"/>
        </w:rPr>
        <w:t xml:space="preserve"> </w:t>
      </w:r>
      <w:r w:rsidRPr="00B643DD">
        <w:rPr>
          <w:rFonts w:ascii="Times New Roman" w:hAnsi="Times New Roman"/>
          <w:sz w:val="20"/>
          <w:szCs w:val="20"/>
        </w:rPr>
        <w:t>У родителей сформированы недостаточно адекватные ожидания по отношению к возможностям ребенка. В достаточной мере сформированы представления об  играх и занятиях детей данного возраста. При выражении протеста ребенком, невыполнению требований взрослого</w:t>
      </w:r>
      <w:r w:rsidR="00F51860">
        <w:rPr>
          <w:rFonts w:ascii="Times New Roman" w:hAnsi="Times New Roman"/>
          <w:sz w:val="20"/>
          <w:szCs w:val="20"/>
        </w:rPr>
        <w:t xml:space="preserve">, родители </w:t>
      </w:r>
      <w:r w:rsidRPr="00B643DD">
        <w:rPr>
          <w:rFonts w:ascii="Times New Roman" w:hAnsi="Times New Roman"/>
          <w:sz w:val="20"/>
          <w:szCs w:val="20"/>
        </w:rPr>
        <w:t xml:space="preserve"> чаще реагируют повышением голоса, замечаниями, объясн</w:t>
      </w:r>
      <w:r w:rsidR="00F51860">
        <w:rPr>
          <w:rFonts w:ascii="Times New Roman" w:hAnsi="Times New Roman"/>
          <w:sz w:val="20"/>
          <w:szCs w:val="20"/>
        </w:rPr>
        <w:t>яют ребенку последствия поступка</w:t>
      </w:r>
      <w:r w:rsidRPr="00B643DD">
        <w:rPr>
          <w:rFonts w:ascii="Times New Roman" w:hAnsi="Times New Roman"/>
          <w:sz w:val="20"/>
          <w:szCs w:val="20"/>
        </w:rPr>
        <w:t>.</w:t>
      </w:r>
    </w:p>
    <w:p w:rsidR="00257B85" w:rsidRPr="008C6DE7" w:rsidRDefault="00257B85" w:rsidP="008C6DE7">
      <w:pPr>
        <w:spacing w:line="36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  <w:lang w:val="be-BY"/>
        </w:rPr>
        <w:t>О</w:t>
      </w:r>
      <w:r w:rsidRPr="00B643DD">
        <w:rPr>
          <w:rFonts w:ascii="Times New Roman" w:hAnsi="Times New Roman"/>
          <w:b/>
          <w:sz w:val="20"/>
          <w:szCs w:val="20"/>
        </w:rPr>
        <w:t>собенности отношения к ребёнку:</w:t>
      </w:r>
      <w:r w:rsidR="008C6DE7">
        <w:rPr>
          <w:rFonts w:ascii="Times New Roman" w:hAnsi="Times New Roman"/>
          <w:b/>
          <w:sz w:val="20"/>
          <w:szCs w:val="20"/>
        </w:rPr>
        <w:t xml:space="preserve">  </w:t>
      </w:r>
      <w:r w:rsidRPr="00B643DD">
        <w:rPr>
          <w:rFonts w:ascii="Times New Roman" w:hAnsi="Times New Roman"/>
          <w:sz w:val="20"/>
          <w:szCs w:val="20"/>
        </w:rPr>
        <w:t>Преобладает позитивное отношение к ребенку, его принятие. Соблюдается режим дня, выделяется время для совместного досуга. Иногда посещают парк культуры и отдыха,  зоопарк, ходят в гости вместе с ребенком, принимают гостей у себя. Родитель удовлетворяет основные потребности ребенка, но при этом стремится развивать его самостоятельность.</w:t>
      </w:r>
    </w:p>
    <w:p w:rsidR="00257B85" w:rsidRPr="00B643DD" w:rsidRDefault="00257B85" w:rsidP="008C6DE7">
      <w:pPr>
        <w:spacing w:line="36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</w:rPr>
        <w:t>Психологические личностные особенности родителей:</w:t>
      </w:r>
      <w:r w:rsidR="008C6DE7">
        <w:rPr>
          <w:rFonts w:ascii="Times New Roman" w:hAnsi="Times New Roman"/>
          <w:b/>
          <w:sz w:val="20"/>
          <w:szCs w:val="20"/>
        </w:rPr>
        <w:t xml:space="preserve"> </w:t>
      </w:r>
      <w:r w:rsidRPr="00B643DD">
        <w:rPr>
          <w:rFonts w:ascii="Times New Roman" w:hAnsi="Times New Roman"/>
          <w:sz w:val="20"/>
          <w:szCs w:val="20"/>
        </w:rPr>
        <w:t xml:space="preserve">Мать доброжелательная, ответственна при посещении занятий, открыта в выражении чувств, склонна к сотрудничеству. Не всегда проявляет ответственность при выполнении заданий специалистов дома. В семье преобладающими являются отношения, основанные на доверии и сотрудничестве. </w:t>
      </w:r>
    </w:p>
    <w:p w:rsidR="00257B85" w:rsidRPr="00B643DD" w:rsidRDefault="00257B85" w:rsidP="00257B85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B643DD">
        <w:rPr>
          <w:rFonts w:ascii="Times New Roman" w:hAnsi="Times New Roman"/>
          <w:b/>
          <w:sz w:val="20"/>
          <w:szCs w:val="20"/>
        </w:rPr>
        <w:t xml:space="preserve"> блок:  </w:t>
      </w:r>
      <w:r w:rsidRPr="00B643DD">
        <w:rPr>
          <w:rFonts w:ascii="Times New Roman" w:hAnsi="Times New Roman"/>
          <w:i/>
          <w:sz w:val="20"/>
          <w:szCs w:val="20"/>
        </w:rPr>
        <w:t>Работа с семьей:</w:t>
      </w:r>
    </w:p>
    <w:p w:rsidR="00257B85" w:rsidRPr="008C6DE7" w:rsidRDefault="00257B85" w:rsidP="00E10A83">
      <w:pPr>
        <w:jc w:val="both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  <w:lang w:val="be-BY"/>
        </w:rPr>
        <w:t>О</w:t>
      </w:r>
      <w:r w:rsidRPr="00B643DD">
        <w:rPr>
          <w:rFonts w:ascii="Times New Roman" w:hAnsi="Times New Roman"/>
          <w:b/>
          <w:sz w:val="20"/>
          <w:szCs w:val="20"/>
        </w:rPr>
        <w:t xml:space="preserve">пределение задач консультирования: </w:t>
      </w:r>
      <w:r w:rsidR="008C6DE7">
        <w:rPr>
          <w:rFonts w:ascii="Times New Roman" w:hAnsi="Times New Roman"/>
          <w:b/>
          <w:sz w:val="20"/>
          <w:szCs w:val="20"/>
        </w:rPr>
        <w:t xml:space="preserve"> </w:t>
      </w:r>
      <w:r w:rsidRPr="00B643DD">
        <w:rPr>
          <w:rFonts w:ascii="Times New Roman" w:hAnsi="Times New Roman"/>
          <w:sz w:val="20"/>
          <w:szCs w:val="20"/>
        </w:rPr>
        <w:t>Повышение психолого-педагогической компетенции родителей в вопросах воспитания и развития ребенка.</w:t>
      </w:r>
    </w:p>
    <w:p w:rsidR="00257B85" w:rsidRPr="00B643DD" w:rsidRDefault="00257B85" w:rsidP="00257B8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>Коррекция воспитательных позиций родителей и помощь в выборе адекватных мер воздействия.</w:t>
      </w:r>
    </w:p>
    <w:p w:rsidR="00257B85" w:rsidRPr="00B643DD" w:rsidRDefault="00257B85" w:rsidP="00257B85">
      <w:pPr>
        <w:jc w:val="both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  <w:lang w:val="be-BY"/>
        </w:rPr>
        <w:t>В</w:t>
      </w:r>
      <w:r w:rsidRPr="00B643DD">
        <w:rPr>
          <w:rFonts w:ascii="Times New Roman" w:hAnsi="Times New Roman"/>
          <w:b/>
          <w:sz w:val="20"/>
          <w:szCs w:val="20"/>
        </w:rPr>
        <w:t xml:space="preserve">ыбор форм взаимодействия: </w:t>
      </w:r>
    </w:p>
    <w:p w:rsidR="00257B85" w:rsidRPr="00B643DD" w:rsidRDefault="00257B85" w:rsidP="007761B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>Индивидуальное консультирование.</w:t>
      </w:r>
    </w:p>
    <w:p w:rsidR="00257B85" w:rsidRPr="00B643DD" w:rsidRDefault="00257B85" w:rsidP="00257B8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>Детско-родительские занятия.</w:t>
      </w:r>
    </w:p>
    <w:p w:rsidR="00257B85" w:rsidRPr="00B643DD" w:rsidRDefault="00257B85" w:rsidP="00257B85">
      <w:pPr>
        <w:jc w:val="both"/>
        <w:rPr>
          <w:rFonts w:ascii="Times New Roman" w:hAnsi="Times New Roman"/>
          <w:b/>
          <w:sz w:val="20"/>
          <w:szCs w:val="20"/>
        </w:rPr>
      </w:pPr>
      <w:r w:rsidRPr="00B643DD">
        <w:rPr>
          <w:rFonts w:ascii="Times New Roman" w:hAnsi="Times New Roman"/>
          <w:b/>
          <w:sz w:val="20"/>
          <w:szCs w:val="20"/>
          <w:lang w:val="be-BY"/>
        </w:rPr>
        <w:t>О</w:t>
      </w:r>
      <w:r w:rsidRPr="00B643DD">
        <w:rPr>
          <w:rFonts w:ascii="Times New Roman" w:hAnsi="Times New Roman"/>
          <w:b/>
          <w:sz w:val="20"/>
          <w:szCs w:val="20"/>
        </w:rPr>
        <w:t>пределени</w:t>
      </w:r>
      <w:r w:rsidRPr="00B643DD">
        <w:rPr>
          <w:rFonts w:ascii="Times New Roman" w:hAnsi="Times New Roman"/>
          <w:b/>
          <w:sz w:val="20"/>
          <w:szCs w:val="20"/>
          <w:lang w:val="be-BY"/>
        </w:rPr>
        <w:t>е</w:t>
      </w:r>
      <w:r w:rsidRPr="00B643DD">
        <w:rPr>
          <w:rFonts w:ascii="Times New Roman" w:hAnsi="Times New Roman"/>
          <w:b/>
          <w:sz w:val="20"/>
          <w:szCs w:val="20"/>
        </w:rPr>
        <w:t xml:space="preserve"> перечня мероприятий по психологической поддержке родителей:</w:t>
      </w:r>
    </w:p>
    <w:p w:rsidR="00257B85" w:rsidRPr="00B643DD" w:rsidRDefault="00257B85" w:rsidP="007761B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>Индивидуальное консультирование родителей по актуальным темам.</w:t>
      </w:r>
    </w:p>
    <w:p w:rsidR="00257B85" w:rsidRPr="00B643DD" w:rsidRDefault="00257B85" w:rsidP="007761B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>Участие в родительских собраниях, тренингах «Успешный родитель».</w:t>
      </w:r>
    </w:p>
    <w:p w:rsidR="00257B85" w:rsidRPr="00B643DD" w:rsidRDefault="00257B85" w:rsidP="007761B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643DD">
        <w:rPr>
          <w:rFonts w:ascii="Times New Roman" w:hAnsi="Times New Roman"/>
          <w:sz w:val="20"/>
          <w:szCs w:val="20"/>
        </w:rPr>
        <w:t xml:space="preserve">Участие в праздничных мероприятиях. </w:t>
      </w:r>
    </w:p>
    <w:p w:rsidR="00A06FC7" w:rsidRDefault="00A06FC7" w:rsidP="00257B85">
      <w:pPr>
        <w:rPr>
          <w:sz w:val="20"/>
          <w:szCs w:val="20"/>
        </w:rPr>
      </w:pPr>
    </w:p>
    <w:p w:rsidR="00830DFA" w:rsidRPr="00D576A5" w:rsidRDefault="008C6DE7" w:rsidP="00830DFA">
      <w:pPr>
        <w:tabs>
          <w:tab w:val="left" w:pos="5670"/>
        </w:tabs>
        <w:spacing w:after="0"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830DFA" w:rsidRPr="00D576A5">
        <w:rPr>
          <w:rFonts w:ascii="Times New Roman" w:hAnsi="Times New Roman"/>
          <w:b/>
          <w:sz w:val="20"/>
          <w:szCs w:val="20"/>
          <w:lang w:val="en-US"/>
        </w:rPr>
        <w:t>V</w:t>
      </w:r>
      <w:r w:rsidR="00830DFA" w:rsidRPr="00D576A5">
        <w:rPr>
          <w:rFonts w:ascii="Times New Roman" w:hAnsi="Times New Roman"/>
          <w:b/>
          <w:sz w:val="20"/>
          <w:szCs w:val="20"/>
        </w:rPr>
        <w:t xml:space="preserve"> блок: </w:t>
      </w:r>
      <w:r w:rsidR="00830DFA" w:rsidRPr="00D576A5">
        <w:rPr>
          <w:rFonts w:ascii="Times New Roman" w:hAnsi="Times New Roman"/>
          <w:i/>
          <w:sz w:val="20"/>
          <w:szCs w:val="20"/>
        </w:rPr>
        <w:t>Содержание коррекционно-педагогической работы специалистов ЦКРОиР:</w:t>
      </w:r>
    </w:p>
    <w:p w:rsidR="00830DFA" w:rsidRPr="00D576A5" w:rsidRDefault="00830DFA" w:rsidP="00830DFA">
      <w:pPr>
        <w:spacing w:after="0"/>
        <w:rPr>
          <w:rFonts w:ascii="Times New Roman" w:hAnsi="Times New Roman"/>
          <w:sz w:val="20"/>
          <w:szCs w:val="20"/>
        </w:rPr>
      </w:pPr>
      <w:r w:rsidRPr="00D576A5">
        <w:rPr>
          <w:rFonts w:ascii="Times New Roman" w:hAnsi="Times New Roman"/>
          <w:i/>
          <w:sz w:val="20"/>
          <w:szCs w:val="20"/>
        </w:rPr>
        <w:t xml:space="preserve">Цель коррекционно-педагогической работы: </w:t>
      </w:r>
      <w:r w:rsidRPr="00D576A5">
        <w:rPr>
          <w:rFonts w:ascii="Times New Roman" w:hAnsi="Times New Roman"/>
          <w:sz w:val="20"/>
          <w:szCs w:val="20"/>
        </w:rPr>
        <w:t>развитие предметно-игровой деятельности, сенсорной сферы, пассивной и активной речи, эмоциональной сферы.</w:t>
      </w:r>
    </w:p>
    <w:p w:rsidR="00830DFA" w:rsidRDefault="00830DFA" w:rsidP="00830DFA">
      <w:pPr>
        <w:spacing w:after="0"/>
        <w:rPr>
          <w:rFonts w:ascii="Times New Roman" w:hAnsi="Times New Roman"/>
          <w:sz w:val="20"/>
          <w:szCs w:val="20"/>
        </w:rPr>
      </w:pPr>
      <w:r w:rsidRPr="00D576A5">
        <w:rPr>
          <w:rFonts w:ascii="Times New Roman" w:hAnsi="Times New Roman"/>
          <w:i/>
          <w:sz w:val="20"/>
          <w:szCs w:val="20"/>
        </w:rPr>
        <w:t>Период коррекционно-педагогической работы:</w:t>
      </w:r>
      <w:r w:rsidRPr="00D576A5">
        <w:rPr>
          <w:rFonts w:ascii="Times New Roman" w:hAnsi="Times New Roman"/>
          <w:sz w:val="20"/>
          <w:szCs w:val="20"/>
        </w:rPr>
        <w:t xml:space="preserve"> 1.10.2013 – 31.12.2013</w:t>
      </w:r>
    </w:p>
    <w:p w:rsidR="00C02CF7" w:rsidRDefault="00C02CF7" w:rsidP="00830DFA">
      <w:pPr>
        <w:spacing w:after="0"/>
        <w:rPr>
          <w:rFonts w:ascii="Times New Roman" w:hAnsi="Times New Roman"/>
          <w:sz w:val="20"/>
          <w:szCs w:val="20"/>
        </w:rPr>
      </w:pPr>
    </w:p>
    <w:p w:rsidR="00C02CF7" w:rsidRDefault="00C02CF7" w:rsidP="00830DF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e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418"/>
      </w:tblGrid>
      <w:tr w:rsidR="00830DFA" w:rsidRPr="00B643DD" w:rsidTr="008C6D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b/>
                <w:sz w:val="16"/>
                <w:szCs w:val="16"/>
                <w:lang w:val="be-BY" w:eastAsia="en-US"/>
              </w:rPr>
              <w:t>Направления работы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b/>
                <w:sz w:val="16"/>
                <w:szCs w:val="16"/>
                <w:lang w:val="be-BY" w:eastAsia="en-US"/>
              </w:rPr>
              <w:t>Задачи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tabs>
                <w:tab w:val="left" w:pos="6980"/>
              </w:tabs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b/>
                <w:sz w:val="16"/>
                <w:szCs w:val="16"/>
                <w:lang w:val="be-BY" w:eastAsia="en-US"/>
              </w:rPr>
              <w:t>Ответственный специалист</w:t>
            </w:r>
          </w:p>
        </w:tc>
      </w:tr>
      <w:tr w:rsidR="00830DFA" w:rsidRPr="00B643DD" w:rsidTr="008C6D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Сенсорное развитие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1.Формировать умение ориентироваться в двух цветах, находить по подражанию, соотносить предметы по цвету.</w:t>
            </w:r>
          </w:p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2.Формировать умение ориентироваться в двух величинах, соотносить предметы по величине, находить по подражанию, выбирать по показу большой-маленький.</w:t>
            </w:r>
          </w:p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3. Формировать умение ориентироваться в двух  формах,  соотносить, сортировать предметы по форме, находить по подражанию, показу.</w:t>
            </w:r>
          </w:p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4. Формировать умение соотносить и сортировать предметы по виду, по подражанию и словесной инструкции.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tabs>
                <w:tab w:val="left" w:pos="2302"/>
                <w:tab w:val="left" w:pos="2586"/>
                <w:tab w:val="left" w:pos="5137"/>
                <w:tab w:val="left" w:pos="6129"/>
                <w:tab w:val="left" w:pos="6612"/>
              </w:tabs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учитель-дефектолог  Казакова Юлия Владимировна</w:t>
            </w:r>
          </w:p>
        </w:tc>
      </w:tr>
      <w:tr w:rsidR="00830DFA" w:rsidRPr="00B643DD" w:rsidTr="008C6D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Речевое развитие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1.Обогащать пассивный и стимулировать активный словарь по лексическим темам: “Части тела”, “Фрукты, овощи”, “Игрушки”, “Посуда”, “Зима”.</w:t>
            </w:r>
          </w:p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2.Развивать слуховое восприятие: формировать акустическую установку на звук и голос, развивать слуховые дифференцировки (громко-тихо).</w:t>
            </w:r>
          </w:p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3.Учить выполнять простые речевые инструкции, подкрепленные жестом.</w:t>
            </w:r>
          </w:p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4.Вырабатывать направленную струю воздуха, ротовой выдох.</w:t>
            </w:r>
          </w:p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5. Формировать уклады гласных звуков.</w:t>
            </w:r>
          </w:p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6.Развивать артикуляционную моторику и мелкую моторику пальцев рук.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учитель-дефектолог  Казакова Юлия Владимировна</w:t>
            </w:r>
          </w:p>
        </w:tc>
      </w:tr>
      <w:tr w:rsidR="00830DFA" w:rsidRPr="00B643DD" w:rsidTr="008C6D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Предметно-игровая деятельность</w:t>
            </w:r>
          </w:p>
          <w:p w:rsidR="00830DFA" w:rsidRPr="008C6DE7" w:rsidRDefault="00830DFA" w:rsidP="00352C2A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1.</w:t>
            </w:r>
            <w:r w:rsidRPr="008C6DE7">
              <w:rPr>
                <w:rFonts w:ascii="Times New Roman" w:hAnsi="Times New Roman"/>
                <w:sz w:val="16"/>
                <w:szCs w:val="16"/>
                <w:lang w:eastAsia="en-US"/>
              </w:rPr>
              <w:t>Формировать представление о неизменности существования предметов, умение действовать с предметами.</w:t>
            </w:r>
          </w:p>
          <w:p w:rsidR="00830DFA" w:rsidRPr="008C6DE7" w:rsidRDefault="00830DFA" w:rsidP="00352C2A">
            <w:pPr>
              <w:jc w:val="both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eastAsia="en-US"/>
              </w:rPr>
              <w:t>2.Формировать умение отображать в функциональной игре одно - два действия.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учитель-дефектолог  Казакова Юлия Владимировна</w:t>
            </w:r>
          </w:p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 xml:space="preserve">педагог-психолог </w:t>
            </w:r>
          </w:p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Рыбачук Ольга Георгиевна</w:t>
            </w:r>
          </w:p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</w:p>
        </w:tc>
      </w:tr>
      <w:tr w:rsidR="00830DFA" w:rsidRPr="00B643DD" w:rsidTr="008C6DE7">
        <w:trPr>
          <w:trHeight w:val="42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CF7" w:rsidRPr="008C6DE7" w:rsidRDefault="00830DFA" w:rsidP="00C02CF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Социально-эмоциональное развитие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pStyle w:val="a5"/>
              <w:ind w:left="0"/>
              <w:jc w:val="both"/>
              <w:rPr>
                <w:sz w:val="16"/>
                <w:szCs w:val="16"/>
                <w:lang w:val="be-BY" w:eastAsia="en-US"/>
              </w:rPr>
            </w:pPr>
            <w:r w:rsidRPr="008C6DE7">
              <w:rPr>
                <w:sz w:val="16"/>
                <w:szCs w:val="16"/>
                <w:lang w:val="be-BY" w:eastAsia="en-US"/>
              </w:rPr>
              <w:t>1.Учить выполнять имитационные действия и психомоторные движения.</w:t>
            </w:r>
          </w:p>
          <w:p w:rsidR="00830DFA" w:rsidRPr="008C6DE7" w:rsidRDefault="00830DFA" w:rsidP="00352C2A">
            <w:pPr>
              <w:pStyle w:val="a5"/>
              <w:ind w:left="0"/>
              <w:jc w:val="both"/>
              <w:rPr>
                <w:sz w:val="16"/>
                <w:szCs w:val="16"/>
                <w:lang w:val="be-BY" w:eastAsia="en-US"/>
              </w:rPr>
            </w:pPr>
            <w:r w:rsidRPr="008C6DE7">
              <w:rPr>
                <w:sz w:val="16"/>
                <w:szCs w:val="16"/>
                <w:lang w:val="be-BY" w:eastAsia="en-US"/>
              </w:rPr>
              <w:t>2. Учить проявлять эмоциональный отклик в игровой ситуации.</w:t>
            </w:r>
          </w:p>
          <w:p w:rsidR="00830DFA" w:rsidRPr="008C6DE7" w:rsidRDefault="00830DFA" w:rsidP="00352C2A">
            <w:pPr>
              <w:pStyle w:val="a5"/>
              <w:ind w:left="0"/>
              <w:jc w:val="both"/>
              <w:rPr>
                <w:sz w:val="16"/>
                <w:szCs w:val="16"/>
                <w:lang w:val="be-BY" w:eastAsia="en-US"/>
              </w:rPr>
            </w:pPr>
            <w:r w:rsidRPr="008C6DE7">
              <w:rPr>
                <w:sz w:val="16"/>
                <w:szCs w:val="16"/>
                <w:lang w:val="be-BY" w:eastAsia="en-US"/>
              </w:rPr>
              <w:t>3. Формирование представлений о собственном теле.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 xml:space="preserve">педагог-психолог </w:t>
            </w:r>
          </w:p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Рыбачук Ольга Георгиевна</w:t>
            </w:r>
          </w:p>
        </w:tc>
      </w:tr>
      <w:tr w:rsidR="00830DFA" w:rsidRPr="00B643DD" w:rsidTr="008C6D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DE7">
              <w:rPr>
                <w:rFonts w:ascii="Times New Roman" w:hAnsi="Times New Roman"/>
                <w:sz w:val="16"/>
                <w:szCs w:val="16"/>
              </w:rPr>
              <w:t>Обучение родителя эффективным навыкам взаимодействия с ребенком.</w:t>
            </w:r>
          </w:p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  <w:r w:rsidRPr="008C6DE7">
              <w:rPr>
                <w:bCs/>
                <w:sz w:val="16"/>
                <w:szCs w:val="16"/>
                <w:lang w:eastAsia="en-US"/>
              </w:rPr>
              <w:t>1. Обучать маму способам предъявления заданий ребенку, умения правильно формулировать инструкции к заданиям.</w:t>
            </w:r>
          </w:p>
          <w:p w:rsidR="00830DFA" w:rsidRPr="008C6DE7" w:rsidRDefault="00830DFA" w:rsidP="00352C2A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  <w:r w:rsidRPr="008C6DE7">
              <w:rPr>
                <w:bCs/>
                <w:sz w:val="16"/>
                <w:szCs w:val="16"/>
                <w:lang w:eastAsia="en-US"/>
              </w:rPr>
              <w:t>2.Обучать маму правильно использовать различные виды помощи.</w:t>
            </w:r>
          </w:p>
          <w:p w:rsidR="00830DFA" w:rsidRPr="008C6DE7" w:rsidRDefault="00830DFA" w:rsidP="00352C2A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  <w:r w:rsidRPr="008C6DE7">
              <w:rPr>
                <w:bCs/>
                <w:sz w:val="16"/>
                <w:szCs w:val="16"/>
                <w:lang w:eastAsia="en-US"/>
              </w:rPr>
              <w:t xml:space="preserve"> 3.Способствовать отреагированию  собственных эмоций, оказание психологической поддержке маме, что способствует формированию принятия ребенка с особенностями психофизического развития.</w:t>
            </w:r>
          </w:p>
          <w:p w:rsidR="00830DFA" w:rsidRPr="008C6DE7" w:rsidRDefault="00830DFA" w:rsidP="00352C2A">
            <w:pPr>
              <w:pStyle w:val="a5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 xml:space="preserve">педагог-психолог </w:t>
            </w:r>
          </w:p>
          <w:p w:rsidR="00830DFA" w:rsidRPr="008C6DE7" w:rsidRDefault="00830DFA" w:rsidP="00352C2A">
            <w:pPr>
              <w:jc w:val="center"/>
              <w:rPr>
                <w:rFonts w:ascii="Times New Roman" w:hAnsi="Times New Roman"/>
                <w:sz w:val="16"/>
                <w:szCs w:val="16"/>
                <w:lang w:val="be-BY" w:eastAsia="en-US"/>
              </w:rPr>
            </w:pPr>
            <w:r w:rsidRPr="008C6DE7">
              <w:rPr>
                <w:rFonts w:ascii="Times New Roman" w:hAnsi="Times New Roman"/>
                <w:sz w:val="16"/>
                <w:szCs w:val="16"/>
                <w:lang w:val="be-BY" w:eastAsia="en-US"/>
              </w:rPr>
              <w:t>Рыбачук Ольга Георгиевна</w:t>
            </w:r>
          </w:p>
        </w:tc>
      </w:tr>
    </w:tbl>
    <w:p w:rsidR="00B35623" w:rsidRDefault="00B35623" w:rsidP="00257B85">
      <w:pPr>
        <w:rPr>
          <w:sz w:val="20"/>
          <w:szCs w:val="20"/>
        </w:rPr>
      </w:pPr>
    </w:p>
    <w:tbl>
      <w:tblPr>
        <w:tblStyle w:val="ae"/>
        <w:tblW w:w="7513" w:type="dxa"/>
        <w:tblInd w:w="250" w:type="dxa"/>
        <w:tblLook w:val="04A0" w:firstRow="1" w:lastRow="0" w:firstColumn="1" w:lastColumn="0" w:noHBand="0" w:noVBand="1"/>
      </w:tblPr>
      <w:tblGrid>
        <w:gridCol w:w="709"/>
        <w:gridCol w:w="2693"/>
        <w:gridCol w:w="48"/>
        <w:gridCol w:w="2929"/>
        <w:gridCol w:w="1134"/>
      </w:tblGrid>
      <w:tr w:rsidR="00C02CF7" w:rsidRPr="0043523C" w:rsidTr="008C6DE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CF7" w:rsidRPr="0043523C" w:rsidRDefault="00C02CF7" w:rsidP="00352C2A">
            <w:pPr>
              <w:ind w:left="-150" w:firstLine="108"/>
              <w:jc w:val="center"/>
              <w:rPr>
                <w:rFonts w:ascii="Times New Roman" w:hAnsi="Times New Roman"/>
                <w:b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b/>
                <w:sz w:val="18"/>
                <w:szCs w:val="18"/>
                <w:lang w:val="be-BY" w:eastAsia="en-US"/>
              </w:rPr>
              <w:lastRenderedPageBreak/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2CF7" w:rsidRPr="0043523C" w:rsidRDefault="00C02CF7" w:rsidP="00352C2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b/>
                <w:sz w:val="18"/>
                <w:szCs w:val="18"/>
                <w:lang w:val="be-BY" w:eastAsia="en-US"/>
              </w:rPr>
              <w:t>Задачи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CF7" w:rsidRPr="0043523C" w:rsidRDefault="00C02CF7" w:rsidP="00352C2A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b/>
                <w:sz w:val="18"/>
                <w:szCs w:val="18"/>
                <w:lang w:val="be-BY" w:eastAsia="en-US"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CF7" w:rsidRPr="0043523C" w:rsidRDefault="00C02CF7" w:rsidP="00352C2A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b/>
                <w:sz w:val="18"/>
                <w:szCs w:val="18"/>
                <w:lang w:val="be-BY" w:eastAsia="en-US"/>
              </w:rPr>
              <w:t>Динамика</w:t>
            </w:r>
          </w:p>
        </w:tc>
      </w:tr>
      <w:tr w:rsidR="00C02CF7" w:rsidRPr="0043523C" w:rsidTr="008C6DE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CF7" w:rsidRPr="0043523C" w:rsidRDefault="00C02CF7" w:rsidP="00352C2A">
            <w:pPr>
              <w:ind w:left="-108" w:firstLine="108"/>
              <w:jc w:val="center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 xml:space="preserve">  1.10 -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Углубленная диагностика уровня психоречевого развития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МФДр, методика Е.А. Стребелевой, методы наблюдения, беседы с родителями.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</w:tc>
      </w:tr>
      <w:tr w:rsidR="00C02CF7" w:rsidRPr="0043523C" w:rsidTr="008C6DE7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02CF7" w:rsidRPr="0043523C" w:rsidRDefault="00C02CF7" w:rsidP="00352C2A">
            <w:pPr>
              <w:jc w:val="center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 xml:space="preserve">  7.10 - 8.10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CF7" w:rsidRPr="0043523C" w:rsidRDefault="00C02CF7" w:rsidP="00352C2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i/>
                <w:sz w:val="18"/>
                <w:szCs w:val="18"/>
                <w:lang w:val="be-BY" w:eastAsia="en-US"/>
              </w:rPr>
              <w:t>Развитие сенсорной сферы</w:t>
            </w:r>
          </w:p>
        </w:tc>
      </w:tr>
      <w:tr w:rsidR="00C02CF7" w:rsidRPr="0043523C" w:rsidTr="008C6DE7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02CF7" w:rsidRPr="0043523C" w:rsidRDefault="00C02CF7" w:rsidP="00352C2A">
            <w:pPr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1.Формировать умение соотносить предметы по 2 цветам:  красный, синий.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2. Формировать умение соотносить предметы по величине: большой, маленький.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3.Формировать умение сортировать предметы по виду: каштаны, желуди.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Упражнение: “Разложи кубики в мисочки по цвету” (методом совместных действий со взрослым).</w:t>
            </w:r>
          </w:p>
          <w:p w:rsidR="00C02CF7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Упражнения: “Большие ноги…”, “Чьи ножки, ручки?”, “Построй домик” (совместные действия, по образцу).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  <w:p w:rsidR="00EE2C18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Упр.: “Выбери только каштаны и р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азложи их по ячейкам” (сомвестные действия, действие по  показу).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2CF7" w:rsidRPr="0043523C" w:rsidRDefault="00C02CF7" w:rsidP="00352C2A">
            <w:pPr>
              <w:jc w:val="center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</w:tc>
      </w:tr>
      <w:tr w:rsidR="00C02CF7" w:rsidRPr="0043523C" w:rsidTr="008C6DE7">
        <w:tc>
          <w:tcPr>
            <w:tcW w:w="709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2CF7" w:rsidRPr="0043523C" w:rsidRDefault="00C02CF7" w:rsidP="00352C2A">
            <w:pPr>
              <w:jc w:val="center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CF7" w:rsidRPr="0043523C" w:rsidRDefault="00C02CF7" w:rsidP="00352C2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i/>
                <w:sz w:val="18"/>
                <w:szCs w:val="18"/>
                <w:lang w:val="be-BY" w:eastAsia="en-US"/>
              </w:rPr>
              <w:t>Развитие речи</w:t>
            </w:r>
          </w:p>
        </w:tc>
      </w:tr>
      <w:tr w:rsidR="00C02CF7" w:rsidRPr="0043523C" w:rsidTr="008C6DE7">
        <w:tc>
          <w:tcPr>
            <w:tcW w:w="709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02CF7" w:rsidRPr="0043523C" w:rsidRDefault="00C02CF7" w:rsidP="00352C2A">
            <w:pPr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1.Обогащать пассивный и стимулировать активный словарь по теме: “Части тела и лица”.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2. Формировать понимание названия частей тела.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3.Формировать понимание названия действий человека, речевых инструкций.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4.Формировать уклад гласного “А”, умение модулировать голос.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5.Формировать длительный речевой выдох.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Игры: “Муха”, “ Мишенька болен”, “Ладушки” (вызывать звукокомплексы и лепетные слова по подражанию).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Упр. “Покажи у куклы глазки, носик и т.п.”, “Сложи мишку из частей”.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 xml:space="preserve">Выполнение движений под музыку согласно тексту песни “Пляшут-пляшут наши ручки” (действие по показу, совместно со взрослым). 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Компьютерная игра “Звуковичок”, звук “А”. (вызывание звука по подражанию, механическим способом), просмотр картинок.</w:t>
            </w:r>
          </w:p>
          <w:p w:rsidR="00C02CF7" w:rsidRPr="0043523C" w:rsidRDefault="00C02CF7" w:rsidP="00352C2A">
            <w:pPr>
              <w:jc w:val="both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  <w:r w:rsidRPr="0043523C">
              <w:rPr>
                <w:rFonts w:ascii="Times New Roman" w:hAnsi="Times New Roman"/>
                <w:sz w:val="18"/>
                <w:szCs w:val="18"/>
                <w:lang w:val="be-BY" w:eastAsia="en-US"/>
              </w:rPr>
              <w:t>Дыхательные упражнения на дыхательных тренажерах.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CF7" w:rsidRPr="0043523C" w:rsidRDefault="00C02CF7" w:rsidP="00352C2A">
            <w:pPr>
              <w:jc w:val="center"/>
              <w:rPr>
                <w:rFonts w:ascii="Times New Roman" w:hAnsi="Times New Roman"/>
                <w:sz w:val="18"/>
                <w:szCs w:val="18"/>
                <w:lang w:val="be-BY" w:eastAsia="en-US"/>
              </w:rPr>
            </w:pPr>
          </w:p>
        </w:tc>
      </w:tr>
    </w:tbl>
    <w:p w:rsidR="00B35623" w:rsidRDefault="00B35623" w:rsidP="00F55545">
      <w:pPr>
        <w:spacing w:line="280" w:lineRule="exact"/>
        <w:rPr>
          <w:rFonts w:ascii="Times New Roman" w:hAnsi="Times New Roman"/>
          <w:b/>
          <w:sz w:val="20"/>
          <w:szCs w:val="20"/>
        </w:rPr>
      </w:pPr>
    </w:p>
    <w:p w:rsidR="00F3139C" w:rsidRDefault="00F3139C" w:rsidP="00F55545">
      <w:pPr>
        <w:spacing w:line="280" w:lineRule="exact"/>
        <w:rPr>
          <w:rFonts w:ascii="Times New Roman" w:hAnsi="Times New Roman"/>
          <w:b/>
          <w:sz w:val="20"/>
          <w:szCs w:val="20"/>
        </w:rPr>
      </w:pPr>
    </w:p>
    <w:p w:rsidR="00F3139C" w:rsidRDefault="00F3139C" w:rsidP="00F55545">
      <w:pPr>
        <w:spacing w:line="280" w:lineRule="exact"/>
        <w:rPr>
          <w:rFonts w:ascii="Times New Roman" w:hAnsi="Times New Roman"/>
          <w:b/>
          <w:sz w:val="20"/>
          <w:szCs w:val="20"/>
        </w:rPr>
      </w:pPr>
    </w:p>
    <w:p w:rsidR="00F3139C" w:rsidRDefault="00F3139C" w:rsidP="00F55545">
      <w:pPr>
        <w:spacing w:line="280" w:lineRule="exact"/>
        <w:rPr>
          <w:rFonts w:ascii="Times New Roman" w:hAnsi="Times New Roman"/>
          <w:b/>
          <w:sz w:val="20"/>
          <w:szCs w:val="20"/>
        </w:rPr>
      </w:pPr>
    </w:p>
    <w:p w:rsidR="00F3139C" w:rsidRDefault="00F3139C" w:rsidP="00F55545">
      <w:pPr>
        <w:spacing w:line="280" w:lineRule="exact"/>
        <w:rPr>
          <w:rFonts w:ascii="Times New Roman" w:hAnsi="Times New Roman"/>
          <w:b/>
          <w:sz w:val="20"/>
          <w:szCs w:val="20"/>
        </w:rPr>
      </w:pPr>
    </w:p>
    <w:p w:rsidR="00C02CF7" w:rsidRPr="0043523C" w:rsidRDefault="00C02CF7" w:rsidP="00C02CF7">
      <w:pPr>
        <w:spacing w:line="280" w:lineRule="exact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b/>
          <w:sz w:val="20"/>
          <w:szCs w:val="20"/>
        </w:rPr>
        <w:t xml:space="preserve">Расписание  индивидуальных занятий </w:t>
      </w:r>
      <w:r w:rsidR="00F51860">
        <w:rPr>
          <w:rFonts w:ascii="Times New Roman" w:hAnsi="Times New Roman"/>
          <w:sz w:val="20"/>
          <w:szCs w:val="20"/>
        </w:rPr>
        <w:t xml:space="preserve">с детьми </w:t>
      </w:r>
      <w:r w:rsidRPr="0043523C">
        <w:rPr>
          <w:rFonts w:ascii="Times New Roman" w:hAnsi="Times New Roman"/>
          <w:sz w:val="20"/>
          <w:szCs w:val="20"/>
        </w:rPr>
        <w:t>раннего возраста с ОПФР составляется с учетом длительности и периодичности посещения.</w:t>
      </w:r>
    </w:p>
    <w:p w:rsidR="00C02CF7" w:rsidRPr="0043523C" w:rsidRDefault="00C02CF7" w:rsidP="00C02CF7">
      <w:pPr>
        <w:pStyle w:val="a5"/>
        <w:numPr>
          <w:ilvl w:val="0"/>
          <w:numId w:val="5"/>
        </w:numPr>
        <w:spacing w:line="280" w:lineRule="exact"/>
        <w:jc w:val="both"/>
        <w:rPr>
          <w:b/>
          <w:i/>
          <w:sz w:val="20"/>
          <w:szCs w:val="20"/>
        </w:rPr>
      </w:pPr>
      <w:r w:rsidRPr="0043523C">
        <w:rPr>
          <w:b/>
          <w:i/>
          <w:sz w:val="20"/>
          <w:szCs w:val="20"/>
        </w:rPr>
        <w:lastRenderedPageBreak/>
        <w:t>Длительность занятий</w:t>
      </w:r>
    </w:p>
    <w:p w:rsidR="00C02CF7" w:rsidRPr="0043523C" w:rsidRDefault="00C02CF7" w:rsidP="00F55545">
      <w:pPr>
        <w:pStyle w:val="a5"/>
        <w:widowControl w:val="0"/>
        <w:numPr>
          <w:ilvl w:val="0"/>
          <w:numId w:val="4"/>
        </w:numPr>
        <w:spacing w:line="280" w:lineRule="exact"/>
        <w:ind w:left="567" w:firstLine="0"/>
        <w:jc w:val="both"/>
        <w:rPr>
          <w:sz w:val="20"/>
          <w:szCs w:val="20"/>
        </w:rPr>
      </w:pPr>
      <w:r w:rsidRPr="0043523C">
        <w:rPr>
          <w:i/>
          <w:sz w:val="20"/>
          <w:szCs w:val="20"/>
        </w:rPr>
        <w:t>с воспитанниками в возрасте от 1 до 2 лет должна составлять до 10 минут, от 2 до 3 лет - до 10 - 15 минут</w:t>
      </w:r>
      <w:r w:rsidRPr="0043523C">
        <w:rPr>
          <w:sz w:val="20"/>
          <w:szCs w:val="20"/>
        </w:rPr>
        <w:t xml:space="preserve"> (</w:t>
      </w:r>
      <w:r w:rsidRPr="0043523C">
        <w:rPr>
          <w:sz w:val="20"/>
          <w:szCs w:val="20"/>
          <w:lang w:val="be-BY"/>
        </w:rPr>
        <w:t>Постановлен</w:t>
      </w:r>
      <w:r w:rsidRPr="0043523C">
        <w:rPr>
          <w:sz w:val="20"/>
          <w:szCs w:val="20"/>
        </w:rPr>
        <w:t xml:space="preserve">ие Министерство здравоохранения Республики Беларусь от 25 января </w:t>
      </w:r>
      <w:smartTag w:uri="urn:schemas-microsoft-com:office:smarttags" w:element="metricconverter">
        <w:smartTagPr>
          <w:attr w:name="ProductID" w:val="2013 г"/>
        </w:smartTagPr>
        <w:r w:rsidRPr="0043523C">
          <w:rPr>
            <w:sz w:val="20"/>
            <w:szCs w:val="20"/>
          </w:rPr>
          <w:t>2013 г</w:t>
        </w:r>
      </w:smartTag>
      <w:r w:rsidRPr="0043523C">
        <w:rPr>
          <w:sz w:val="20"/>
          <w:szCs w:val="20"/>
        </w:rPr>
        <w:t xml:space="preserve">. № 8    «Об утверждении Санитарных норм и правил «Требования для учреждений дошкольного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элементов»).        </w:t>
      </w:r>
    </w:p>
    <w:p w:rsidR="00C02CF7" w:rsidRPr="0043523C" w:rsidRDefault="00C02CF7" w:rsidP="00F55545">
      <w:pPr>
        <w:pStyle w:val="a5"/>
        <w:widowControl w:val="0"/>
        <w:numPr>
          <w:ilvl w:val="0"/>
          <w:numId w:val="4"/>
        </w:numPr>
        <w:spacing w:line="280" w:lineRule="exact"/>
        <w:ind w:left="567" w:firstLine="0"/>
        <w:jc w:val="both"/>
        <w:rPr>
          <w:sz w:val="20"/>
          <w:szCs w:val="20"/>
        </w:rPr>
      </w:pPr>
      <w:r w:rsidRPr="0043523C">
        <w:rPr>
          <w:i/>
          <w:sz w:val="20"/>
          <w:szCs w:val="20"/>
        </w:rPr>
        <w:t xml:space="preserve">в условиях семьи общая продолжительность занятия составляет 1 час </w:t>
      </w:r>
      <w:r w:rsidRPr="0043523C">
        <w:rPr>
          <w:sz w:val="20"/>
          <w:szCs w:val="20"/>
        </w:rPr>
        <w:t xml:space="preserve">(в соответствии с Положением о центре коррекционно-развивающего обучения и реабилитации от 16.08.2011 №233, с Методическими рекомендациями по оказанию РКП детям с ОПФР в возрасте  до 3 лет от 14.06.2013). </w:t>
      </w:r>
    </w:p>
    <w:p w:rsidR="00C02CF7" w:rsidRPr="0043523C" w:rsidRDefault="00C02CF7" w:rsidP="00F55545">
      <w:pPr>
        <w:pStyle w:val="a5"/>
        <w:widowControl w:val="0"/>
        <w:numPr>
          <w:ilvl w:val="0"/>
          <w:numId w:val="4"/>
        </w:numPr>
        <w:spacing w:line="280" w:lineRule="exact"/>
        <w:ind w:left="567" w:firstLine="0"/>
        <w:jc w:val="both"/>
        <w:rPr>
          <w:sz w:val="20"/>
          <w:szCs w:val="20"/>
        </w:rPr>
      </w:pPr>
      <w:r w:rsidRPr="0043523C">
        <w:rPr>
          <w:sz w:val="20"/>
          <w:szCs w:val="20"/>
        </w:rPr>
        <w:t xml:space="preserve">Продолжительность перерывов между занятиями должна быть 10 - 12 минут.                  </w:t>
      </w:r>
    </w:p>
    <w:p w:rsidR="00C02CF7" w:rsidRPr="0043523C" w:rsidRDefault="00C02CF7" w:rsidP="00C02CF7">
      <w:pPr>
        <w:pStyle w:val="a5"/>
        <w:numPr>
          <w:ilvl w:val="0"/>
          <w:numId w:val="5"/>
        </w:numPr>
        <w:spacing w:line="280" w:lineRule="exact"/>
        <w:jc w:val="both"/>
        <w:rPr>
          <w:b/>
          <w:i/>
          <w:sz w:val="20"/>
          <w:szCs w:val="20"/>
        </w:rPr>
      </w:pPr>
      <w:r w:rsidRPr="0043523C">
        <w:rPr>
          <w:b/>
          <w:i/>
          <w:sz w:val="20"/>
          <w:szCs w:val="20"/>
        </w:rPr>
        <w:t>Периодичность занятий:</w:t>
      </w:r>
    </w:p>
    <w:p w:rsidR="00C02CF7" w:rsidRPr="0043523C" w:rsidRDefault="00C02CF7" w:rsidP="00F55545">
      <w:pPr>
        <w:pStyle w:val="a5"/>
        <w:widowControl w:val="0"/>
        <w:numPr>
          <w:ilvl w:val="0"/>
          <w:numId w:val="3"/>
        </w:numPr>
        <w:spacing w:line="280" w:lineRule="exact"/>
        <w:ind w:left="567" w:firstLine="0"/>
        <w:jc w:val="both"/>
        <w:rPr>
          <w:sz w:val="20"/>
          <w:szCs w:val="20"/>
        </w:rPr>
      </w:pPr>
      <w:r w:rsidRPr="0043523C">
        <w:rPr>
          <w:sz w:val="20"/>
          <w:szCs w:val="20"/>
        </w:rPr>
        <w:t>индивидуальных занятий в условиях ЦКРОиР – 2-3 раза в неделю;</w:t>
      </w:r>
    </w:p>
    <w:p w:rsidR="00C02CF7" w:rsidRPr="0043523C" w:rsidRDefault="00C02CF7" w:rsidP="00F55545">
      <w:pPr>
        <w:pStyle w:val="a5"/>
        <w:widowControl w:val="0"/>
        <w:numPr>
          <w:ilvl w:val="0"/>
          <w:numId w:val="3"/>
        </w:numPr>
        <w:spacing w:line="280" w:lineRule="exact"/>
        <w:ind w:left="567" w:firstLine="0"/>
        <w:jc w:val="both"/>
        <w:rPr>
          <w:sz w:val="20"/>
          <w:szCs w:val="20"/>
        </w:rPr>
      </w:pPr>
      <w:r w:rsidRPr="0043523C">
        <w:rPr>
          <w:sz w:val="20"/>
          <w:szCs w:val="20"/>
        </w:rPr>
        <w:t>групповых занятий в условиях  ЦКРОиР – 2-5 раз в неделю (2-4 ребенка);</w:t>
      </w:r>
    </w:p>
    <w:p w:rsidR="00C02CF7" w:rsidRPr="0043523C" w:rsidRDefault="00C02CF7" w:rsidP="00F55545">
      <w:pPr>
        <w:pStyle w:val="a5"/>
        <w:widowControl w:val="0"/>
        <w:numPr>
          <w:ilvl w:val="0"/>
          <w:numId w:val="3"/>
        </w:numPr>
        <w:spacing w:line="280" w:lineRule="exact"/>
        <w:ind w:left="567" w:firstLine="0"/>
        <w:jc w:val="both"/>
        <w:rPr>
          <w:sz w:val="20"/>
          <w:szCs w:val="20"/>
        </w:rPr>
      </w:pPr>
      <w:r w:rsidRPr="0043523C">
        <w:rPr>
          <w:sz w:val="20"/>
          <w:szCs w:val="20"/>
        </w:rPr>
        <w:t>в условиях семьи – 2-3 раза в месяц (в соответствии с Положением о центре коррекционно-развивающего обучения и реабилитации от 16.08.2011 № 233, с Инструктивно-методическим письмом «Об организации и оказании РКП детям с ОПФР в возрасте до 3 лет от 25.05.2012).</w:t>
      </w:r>
    </w:p>
    <w:p w:rsidR="00830DFA" w:rsidRDefault="00830DFA" w:rsidP="00257B85">
      <w:pPr>
        <w:rPr>
          <w:sz w:val="20"/>
          <w:szCs w:val="20"/>
        </w:rPr>
      </w:pPr>
    </w:p>
    <w:p w:rsidR="00B35623" w:rsidRDefault="00B35623" w:rsidP="00257B85">
      <w:pPr>
        <w:rPr>
          <w:sz w:val="20"/>
          <w:szCs w:val="20"/>
        </w:rPr>
      </w:pPr>
    </w:p>
    <w:p w:rsidR="00F3139C" w:rsidRDefault="00F3139C" w:rsidP="00257B85">
      <w:pPr>
        <w:rPr>
          <w:sz w:val="20"/>
          <w:szCs w:val="20"/>
        </w:rPr>
      </w:pPr>
    </w:p>
    <w:p w:rsidR="00F3139C" w:rsidRDefault="00F3139C" w:rsidP="00257B85">
      <w:pPr>
        <w:rPr>
          <w:sz w:val="20"/>
          <w:szCs w:val="20"/>
        </w:rPr>
      </w:pPr>
    </w:p>
    <w:p w:rsidR="00F3139C" w:rsidRDefault="00F3139C" w:rsidP="00257B85">
      <w:pPr>
        <w:rPr>
          <w:sz w:val="20"/>
          <w:szCs w:val="20"/>
        </w:rPr>
      </w:pPr>
    </w:p>
    <w:p w:rsidR="00F3139C" w:rsidRDefault="00F3139C" w:rsidP="00257B85">
      <w:pPr>
        <w:rPr>
          <w:sz w:val="20"/>
          <w:szCs w:val="20"/>
        </w:rPr>
      </w:pPr>
    </w:p>
    <w:p w:rsidR="00F3139C" w:rsidRDefault="00F3139C" w:rsidP="00257B85">
      <w:pPr>
        <w:rPr>
          <w:sz w:val="20"/>
          <w:szCs w:val="20"/>
        </w:rPr>
      </w:pPr>
    </w:p>
    <w:p w:rsidR="00B35623" w:rsidRPr="0043523C" w:rsidRDefault="00B35623" w:rsidP="00B356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523C">
        <w:rPr>
          <w:rFonts w:ascii="Times New Roman" w:hAnsi="Times New Roman"/>
          <w:b/>
          <w:sz w:val="20"/>
          <w:szCs w:val="20"/>
        </w:rPr>
        <w:t>РАСПИСАНИЕ</w:t>
      </w:r>
    </w:p>
    <w:p w:rsidR="00B35623" w:rsidRPr="0043523C" w:rsidRDefault="00B35623" w:rsidP="00B3562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индивидуальных коррекционно - педагогических занятий и консультаций</w:t>
      </w:r>
    </w:p>
    <w:p w:rsidR="00B35623" w:rsidRPr="0043523C" w:rsidRDefault="00B35623" w:rsidP="00B3562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 xml:space="preserve">учителя-дефектолога </w:t>
      </w:r>
    </w:p>
    <w:p w:rsidR="00B35623" w:rsidRPr="0043523C" w:rsidRDefault="00B35623" w:rsidP="00B35623">
      <w:pPr>
        <w:spacing w:after="0"/>
        <w:ind w:left="-284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ФИО</w:t>
      </w:r>
    </w:p>
    <w:p w:rsidR="00B35623" w:rsidRPr="0043523C" w:rsidRDefault="00B35623" w:rsidP="00B3562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lastRenderedPageBreak/>
        <w:t>на 2013/14 учебный год</w:t>
      </w:r>
    </w:p>
    <w:p w:rsidR="00B35623" w:rsidRPr="0043523C" w:rsidRDefault="00B35623" w:rsidP="00B3562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с 01.10.2013 по 30.04.2014</w:t>
      </w:r>
    </w:p>
    <w:p w:rsidR="00B35623" w:rsidRDefault="00B35623" w:rsidP="00B356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(понедельник, вторник)</w:t>
      </w:r>
    </w:p>
    <w:p w:rsidR="00B35623" w:rsidRPr="00A16598" w:rsidRDefault="00B35623" w:rsidP="00B356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e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1558"/>
        <w:gridCol w:w="2126"/>
        <w:gridCol w:w="1702"/>
        <w:gridCol w:w="1701"/>
      </w:tblGrid>
      <w:tr w:rsidR="00B35623" w:rsidRPr="0043523C" w:rsidTr="00F3139C">
        <w:trPr>
          <w:trHeight w:val="47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23" w:rsidRPr="00F3139C" w:rsidRDefault="00B35623" w:rsidP="00F55545">
            <w:pPr>
              <w:ind w:left="-42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B35623" w:rsidRPr="00F3139C" w:rsidRDefault="00B35623" w:rsidP="00F55545">
            <w:pPr>
              <w:ind w:left="-42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ФИО ребенка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Коррекционно-педагогические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Консультации</w:t>
            </w:r>
          </w:p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для родителей</w:t>
            </w:r>
          </w:p>
        </w:tc>
      </w:tr>
      <w:tr w:rsidR="00B35623" w:rsidRPr="0043523C" w:rsidTr="00F3139C">
        <w:trPr>
          <w:trHeight w:val="49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Развитие сенсорной сферы и предметной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Развитие речи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5623" w:rsidRPr="0043523C" w:rsidTr="00F3139C">
        <w:trPr>
          <w:trHeight w:val="39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tabs>
                <w:tab w:val="left" w:pos="30"/>
                <w:tab w:val="center" w:pos="158"/>
              </w:tabs>
              <w:ind w:left="-42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Петров  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8.30 – 8.40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8.50 – 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8.40 – 8.50</w:t>
            </w:r>
          </w:p>
        </w:tc>
      </w:tr>
      <w:tr w:rsidR="00B35623" w:rsidRPr="0043523C" w:rsidTr="00F3139C">
        <w:trPr>
          <w:trHeight w:val="40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ind w:left="-42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Иванова Мария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9.10 – 9.20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9.30 – 9.40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9.20 – 9.30</w:t>
            </w:r>
          </w:p>
        </w:tc>
      </w:tr>
      <w:tr w:rsidR="00B35623" w:rsidRPr="0043523C" w:rsidTr="00F3139C">
        <w:trPr>
          <w:trHeight w:val="4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ind w:left="-42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Сидоров  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9.50- 10.00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10.10 – 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10.00 – 10.10</w:t>
            </w:r>
          </w:p>
        </w:tc>
      </w:tr>
      <w:tr w:rsidR="00B35623" w:rsidRPr="0043523C" w:rsidTr="00F3139C">
        <w:trPr>
          <w:trHeight w:val="2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ind w:left="-42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Default="00B35623" w:rsidP="00F55545">
            <w:pPr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Кораблев Денис</w:t>
            </w:r>
          </w:p>
          <w:p w:rsidR="00F3139C" w:rsidRPr="00F3139C" w:rsidRDefault="00F3139C" w:rsidP="00F555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10.30 – 10.40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10.50 – 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623" w:rsidRPr="00F3139C" w:rsidRDefault="00B35623" w:rsidP="00F555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10.40 – 10.50</w:t>
            </w:r>
          </w:p>
        </w:tc>
      </w:tr>
    </w:tbl>
    <w:p w:rsidR="00B35623" w:rsidRDefault="00B35623" w:rsidP="00B3562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35623" w:rsidRDefault="00B35623" w:rsidP="00B3562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35623" w:rsidRPr="0043523C" w:rsidRDefault="00B35623" w:rsidP="00B3562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35623" w:rsidRPr="0043523C" w:rsidRDefault="00B35623" w:rsidP="00B35623">
      <w:pPr>
        <w:spacing w:after="0" w:line="240" w:lineRule="auto"/>
        <w:jc w:val="center"/>
        <w:rPr>
          <w:b/>
          <w:sz w:val="20"/>
          <w:szCs w:val="20"/>
        </w:rPr>
      </w:pPr>
      <w:r w:rsidRPr="0043523C">
        <w:rPr>
          <w:rFonts w:ascii="Times New Roman" w:hAnsi="Times New Roman"/>
          <w:b/>
          <w:sz w:val="20"/>
          <w:szCs w:val="20"/>
        </w:rPr>
        <w:t>РАСПИСАНИЕ</w:t>
      </w:r>
    </w:p>
    <w:p w:rsidR="00B35623" w:rsidRPr="0043523C" w:rsidRDefault="00B35623" w:rsidP="00B356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индивидуальных коррекционно-педагогических занятий и консультаций</w:t>
      </w:r>
    </w:p>
    <w:p w:rsidR="00B35623" w:rsidRPr="0043523C" w:rsidRDefault="00B35623" w:rsidP="00B356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 xml:space="preserve">педагога-психолога </w:t>
      </w:r>
    </w:p>
    <w:p w:rsidR="00B35623" w:rsidRPr="0043523C" w:rsidRDefault="00B35623" w:rsidP="00B356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ФИО</w:t>
      </w:r>
    </w:p>
    <w:p w:rsidR="00B35623" w:rsidRPr="0043523C" w:rsidRDefault="00B35623" w:rsidP="00B356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на  2013/14 учебный год</w:t>
      </w:r>
    </w:p>
    <w:p w:rsidR="00B35623" w:rsidRPr="0043523C" w:rsidRDefault="00B35623" w:rsidP="00B356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с 01.10.2013 по 30.04.2014</w:t>
      </w:r>
    </w:p>
    <w:p w:rsidR="00B35623" w:rsidRDefault="00B35623" w:rsidP="00B356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(понедельник, вторник)</w:t>
      </w:r>
    </w:p>
    <w:p w:rsidR="00B35623" w:rsidRPr="008C4F59" w:rsidRDefault="00B35623" w:rsidP="00B356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7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126"/>
        <w:gridCol w:w="1843"/>
        <w:gridCol w:w="1418"/>
      </w:tblGrid>
      <w:tr w:rsidR="00B35623" w:rsidRPr="0043523C" w:rsidTr="00F3139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ребенка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Коррекционно-педагогические занятия</w:t>
            </w:r>
            <w:r w:rsidRPr="00F3139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Консультации для родителей</w:t>
            </w:r>
          </w:p>
        </w:tc>
      </w:tr>
      <w:tr w:rsidR="00B35623" w:rsidRPr="0043523C" w:rsidTr="00F3139C">
        <w:trPr>
          <w:trHeight w:val="9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23" w:rsidRPr="00F3139C" w:rsidRDefault="00B35623" w:rsidP="00F55545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23" w:rsidRPr="00F3139C" w:rsidRDefault="00B35623" w:rsidP="00F55545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Социально-эмоциональное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Обучение родителя эффективным навыкам взаимодействия с ребенком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23" w:rsidRPr="00F3139C" w:rsidRDefault="00B35623" w:rsidP="00F55545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35623" w:rsidRPr="0043523C" w:rsidTr="00F3139C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Иванова Мария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8.30 –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 xml:space="preserve">8. 50 – 9. 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8.40 – 8.50</w:t>
            </w:r>
          </w:p>
        </w:tc>
      </w:tr>
      <w:tr w:rsidR="00B35623" w:rsidRPr="0043523C" w:rsidTr="00F31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Сидоров  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10.30 – 10.40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10.50 – 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10.40 – 10.50</w:t>
            </w:r>
          </w:p>
        </w:tc>
      </w:tr>
      <w:tr w:rsidR="00B35623" w:rsidRPr="0043523C" w:rsidTr="00F31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Кораблев Денис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11.10 – 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11. 30 – 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23" w:rsidRPr="00F3139C" w:rsidRDefault="00B35623" w:rsidP="00F555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39C">
              <w:rPr>
                <w:rFonts w:ascii="Times New Roman" w:hAnsi="Times New Roman"/>
                <w:sz w:val="16"/>
                <w:szCs w:val="16"/>
              </w:rPr>
              <w:t>11.10 – 11.30</w:t>
            </w:r>
          </w:p>
        </w:tc>
      </w:tr>
    </w:tbl>
    <w:p w:rsidR="00B35623" w:rsidRPr="00C02CF7" w:rsidRDefault="00B35623" w:rsidP="00C6048C">
      <w:pPr>
        <w:framePr w:w="8923" w:wrap="auto" w:hAnchor="text" w:x="1"/>
        <w:rPr>
          <w:sz w:val="20"/>
          <w:szCs w:val="20"/>
        </w:rPr>
        <w:sectPr w:rsidR="00B35623" w:rsidRPr="00C02CF7" w:rsidSect="00EE6A9A">
          <w:footerReference w:type="default" r:id="rId8"/>
          <w:pgSz w:w="8419" w:h="11906" w:orient="landscape" w:code="9"/>
          <w:pgMar w:top="454" w:right="284" w:bottom="142" w:left="426" w:header="0" w:footer="0" w:gutter="0"/>
          <w:cols w:space="720"/>
          <w:titlePg/>
          <w:docGrid w:linePitch="299"/>
        </w:sectPr>
      </w:pPr>
    </w:p>
    <w:p w:rsidR="00AA7ED9" w:rsidRPr="00A24319" w:rsidRDefault="00AA7ED9" w:rsidP="007008ED">
      <w:pPr>
        <w:spacing w:after="0" w:line="240" w:lineRule="auto"/>
      </w:pPr>
    </w:p>
    <w:sectPr w:rsidR="00AA7ED9" w:rsidRPr="00A24319" w:rsidSect="00EE2C18">
      <w:footerReference w:type="default" r:id="rId9"/>
      <w:pgSz w:w="8419" w:h="11906" w:orient="landscape" w:code="9"/>
      <w:pgMar w:top="454" w:right="284" w:bottom="454" w:left="284" w:header="4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D4" w:rsidRDefault="005908D4" w:rsidP="00004E3A">
      <w:pPr>
        <w:spacing w:after="0" w:line="240" w:lineRule="auto"/>
      </w:pPr>
      <w:r>
        <w:separator/>
      </w:r>
    </w:p>
  </w:endnote>
  <w:endnote w:type="continuationSeparator" w:id="0">
    <w:p w:rsidR="005908D4" w:rsidRDefault="005908D4" w:rsidP="0000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1047"/>
      <w:docPartObj>
        <w:docPartGallery w:val="Page Numbers (Bottom of Page)"/>
        <w:docPartUnique/>
      </w:docPartObj>
    </w:sdtPr>
    <w:sdtEndPr/>
    <w:sdtContent>
      <w:p w:rsidR="00F55545" w:rsidRDefault="00F55545">
        <w:pPr>
          <w:pStyle w:val="a6"/>
          <w:jc w:val="right"/>
        </w:pPr>
        <w:r>
          <w:ptab w:relativeTo="margin" w:alignment="center" w:leader="none"/>
        </w:r>
        <w:r w:rsidR="005908D4">
          <w:fldChar w:fldCharType="begin"/>
        </w:r>
        <w:r w:rsidR="005908D4">
          <w:instrText xml:space="preserve"> PAGE   \* MERGEFORMAT </w:instrText>
        </w:r>
        <w:r w:rsidR="005908D4">
          <w:fldChar w:fldCharType="separate"/>
        </w:r>
        <w:r w:rsidR="00953EEA">
          <w:rPr>
            <w:noProof/>
          </w:rPr>
          <w:t>6</w:t>
        </w:r>
        <w:r w:rsidR="005908D4">
          <w:rPr>
            <w:noProof/>
          </w:rPr>
          <w:fldChar w:fldCharType="end"/>
        </w:r>
      </w:p>
    </w:sdtContent>
  </w:sdt>
  <w:p w:rsidR="00F55545" w:rsidRDefault="00F555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45" w:rsidRPr="002364FE" w:rsidRDefault="000809EA">
    <w:pPr>
      <w:pStyle w:val="a6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="00F55545"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F55545">
      <w:rPr>
        <w:rFonts w:ascii="Times New Roman" w:hAnsi="Times New Roman"/>
        <w:noProof/>
      </w:rPr>
      <w:t>23</w:t>
    </w:r>
    <w:r w:rsidRPr="002364FE">
      <w:rPr>
        <w:rFonts w:ascii="Times New Roman" w:hAnsi="Times New Roman"/>
      </w:rPr>
      <w:fldChar w:fldCharType="end"/>
    </w:r>
  </w:p>
  <w:p w:rsidR="00F55545" w:rsidRDefault="00F555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D4" w:rsidRDefault="005908D4" w:rsidP="00004E3A">
      <w:pPr>
        <w:spacing w:after="0" w:line="240" w:lineRule="auto"/>
      </w:pPr>
      <w:r>
        <w:separator/>
      </w:r>
    </w:p>
  </w:footnote>
  <w:footnote w:type="continuationSeparator" w:id="0">
    <w:p w:rsidR="005908D4" w:rsidRDefault="005908D4" w:rsidP="0000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B42374"/>
    <w:multiLevelType w:val="hybridMultilevel"/>
    <w:tmpl w:val="97867682"/>
    <w:lvl w:ilvl="0" w:tplc="B78866B8">
      <w:start w:val="10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1E1769"/>
    <w:multiLevelType w:val="hybridMultilevel"/>
    <w:tmpl w:val="1D74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427E0"/>
    <w:multiLevelType w:val="hybridMultilevel"/>
    <w:tmpl w:val="AE0ECE92"/>
    <w:lvl w:ilvl="0" w:tplc="95E294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4CC45C5"/>
    <w:multiLevelType w:val="hybridMultilevel"/>
    <w:tmpl w:val="AC4204B4"/>
    <w:lvl w:ilvl="0" w:tplc="E5D6F53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E10830"/>
    <w:multiLevelType w:val="singleLevel"/>
    <w:tmpl w:val="8A5A310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A5E7853"/>
    <w:multiLevelType w:val="hybridMultilevel"/>
    <w:tmpl w:val="DDAA811C"/>
    <w:lvl w:ilvl="0" w:tplc="0826E2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63DA4"/>
    <w:multiLevelType w:val="singleLevel"/>
    <w:tmpl w:val="E5D6F5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9477EE"/>
    <w:multiLevelType w:val="hybridMultilevel"/>
    <w:tmpl w:val="7DA8FDD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23759A1"/>
    <w:multiLevelType w:val="hybridMultilevel"/>
    <w:tmpl w:val="81E0E7A4"/>
    <w:lvl w:ilvl="0" w:tplc="32DEF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09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F61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4C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F6C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E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88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A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A63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8C4D66"/>
    <w:multiLevelType w:val="singleLevel"/>
    <w:tmpl w:val="D39A61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BC1950"/>
    <w:multiLevelType w:val="singleLevel"/>
    <w:tmpl w:val="8EF007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B1550B6"/>
    <w:multiLevelType w:val="hybridMultilevel"/>
    <w:tmpl w:val="6E50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816367"/>
    <w:multiLevelType w:val="singleLevel"/>
    <w:tmpl w:val="6E76287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EE1C88"/>
    <w:multiLevelType w:val="hybridMultilevel"/>
    <w:tmpl w:val="9E140152"/>
    <w:lvl w:ilvl="0" w:tplc="8EF007DE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21C23"/>
    <w:multiLevelType w:val="singleLevel"/>
    <w:tmpl w:val="48EA9B1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CC8518B"/>
    <w:multiLevelType w:val="hybridMultilevel"/>
    <w:tmpl w:val="7AB6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FE5843"/>
    <w:multiLevelType w:val="singleLevel"/>
    <w:tmpl w:val="B78866B8"/>
    <w:lvl w:ilvl="0">
      <w:start w:val="10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cs="Symbol" w:hint="default"/>
      </w:rPr>
    </w:lvl>
  </w:abstractNum>
  <w:abstractNum w:abstractNumId="18" w15:restartNumberingAfterBreak="0">
    <w:nsid w:val="4EC77BBA"/>
    <w:multiLevelType w:val="singleLevel"/>
    <w:tmpl w:val="9DDEB6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936374E"/>
    <w:multiLevelType w:val="singleLevel"/>
    <w:tmpl w:val="E53AA6D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94C062A"/>
    <w:multiLevelType w:val="hybridMultilevel"/>
    <w:tmpl w:val="64A213A4"/>
    <w:lvl w:ilvl="0" w:tplc="B78866B8">
      <w:start w:val="10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C44DE"/>
    <w:multiLevelType w:val="hybridMultilevel"/>
    <w:tmpl w:val="A6B61608"/>
    <w:lvl w:ilvl="0" w:tplc="9AFC4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282733"/>
    <w:multiLevelType w:val="singleLevel"/>
    <w:tmpl w:val="2C2297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7654C1C"/>
    <w:multiLevelType w:val="hybridMultilevel"/>
    <w:tmpl w:val="4798147E"/>
    <w:lvl w:ilvl="0" w:tplc="95A43F3C">
      <w:start w:val="1"/>
      <w:numFmt w:val="decimal"/>
      <w:lvlText w:val="%1."/>
      <w:lvlJc w:val="left"/>
      <w:pPr>
        <w:ind w:left="1260" w:hanging="840"/>
      </w:pPr>
      <w:rPr>
        <w:rFonts w:hint="default"/>
      </w:rPr>
    </w:lvl>
    <w:lvl w:ilvl="1" w:tplc="4322F5A6" w:tentative="1">
      <w:start w:val="1"/>
      <w:numFmt w:val="lowerLetter"/>
      <w:lvlText w:val="%2."/>
      <w:lvlJc w:val="left"/>
      <w:pPr>
        <w:ind w:left="1500" w:hanging="360"/>
      </w:pPr>
    </w:lvl>
    <w:lvl w:ilvl="2" w:tplc="75408A8E" w:tentative="1">
      <w:start w:val="1"/>
      <w:numFmt w:val="lowerRoman"/>
      <w:lvlText w:val="%3."/>
      <w:lvlJc w:val="right"/>
      <w:pPr>
        <w:ind w:left="2220" w:hanging="180"/>
      </w:pPr>
    </w:lvl>
    <w:lvl w:ilvl="3" w:tplc="077CA378" w:tentative="1">
      <w:start w:val="1"/>
      <w:numFmt w:val="decimal"/>
      <w:lvlText w:val="%4."/>
      <w:lvlJc w:val="left"/>
      <w:pPr>
        <w:ind w:left="2940" w:hanging="360"/>
      </w:pPr>
    </w:lvl>
    <w:lvl w:ilvl="4" w:tplc="C2CEFB1C" w:tentative="1">
      <w:start w:val="1"/>
      <w:numFmt w:val="lowerLetter"/>
      <w:lvlText w:val="%5."/>
      <w:lvlJc w:val="left"/>
      <w:pPr>
        <w:ind w:left="3660" w:hanging="360"/>
      </w:pPr>
    </w:lvl>
    <w:lvl w:ilvl="5" w:tplc="F15E35B0" w:tentative="1">
      <w:start w:val="1"/>
      <w:numFmt w:val="lowerRoman"/>
      <w:lvlText w:val="%6."/>
      <w:lvlJc w:val="right"/>
      <w:pPr>
        <w:ind w:left="4380" w:hanging="180"/>
      </w:pPr>
    </w:lvl>
    <w:lvl w:ilvl="6" w:tplc="0F129ED8" w:tentative="1">
      <w:start w:val="1"/>
      <w:numFmt w:val="decimal"/>
      <w:lvlText w:val="%7."/>
      <w:lvlJc w:val="left"/>
      <w:pPr>
        <w:ind w:left="5100" w:hanging="360"/>
      </w:pPr>
    </w:lvl>
    <w:lvl w:ilvl="7" w:tplc="5B6E1166" w:tentative="1">
      <w:start w:val="1"/>
      <w:numFmt w:val="lowerLetter"/>
      <w:lvlText w:val="%8."/>
      <w:lvlJc w:val="left"/>
      <w:pPr>
        <w:ind w:left="5820" w:hanging="360"/>
      </w:pPr>
    </w:lvl>
    <w:lvl w:ilvl="8" w:tplc="DF380B1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A603B03"/>
    <w:multiLevelType w:val="singleLevel"/>
    <w:tmpl w:val="35EADD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322513"/>
    <w:multiLevelType w:val="hybridMultilevel"/>
    <w:tmpl w:val="A84A931C"/>
    <w:lvl w:ilvl="0" w:tplc="D4D46A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07249"/>
    <w:multiLevelType w:val="hybridMultilevel"/>
    <w:tmpl w:val="C190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B302F"/>
    <w:multiLevelType w:val="hybridMultilevel"/>
    <w:tmpl w:val="913AC658"/>
    <w:lvl w:ilvl="0" w:tplc="7866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F45050" w:tentative="1">
      <w:start w:val="1"/>
      <w:numFmt w:val="lowerLetter"/>
      <w:lvlText w:val="%2."/>
      <w:lvlJc w:val="left"/>
      <w:pPr>
        <w:ind w:left="1789" w:hanging="360"/>
      </w:pPr>
    </w:lvl>
    <w:lvl w:ilvl="2" w:tplc="9FE80738" w:tentative="1">
      <w:start w:val="1"/>
      <w:numFmt w:val="lowerRoman"/>
      <w:lvlText w:val="%3."/>
      <w:lvlJc w:val="right"/>
      <w:pPr>
        <w:ind w:left="2509" w:hanging="180"/>
      </w:pPr>
    </w:lvl>
    <w:lvl w:ilvl="3" w:tplc="31D41AC8" w:tentative="1">
      <w:start w:val="1"/>
      <w:numFmt w:val="decimal"/>
      <w:lvlText w:val="%4."/>
      <w:lvlJc w:val="left"/>
      <w:pPr>
        <w:ind w:left="3229" w:hanging="360"/>
      </w:pPr>
    </w:lvl>
    <w:lvl w:ilvl="4" w:tplc="B7D28668" w:tentative="1">
      <w:start w:val="1"/>
      <w:numFmt w:val="lowerLetter"/>
      <w:lvlText w:val="%5."/>
      <w:lvlJc w:val="left"/>
      <w:pPr>
        <w:ind w:left="3949" w:hanging="360"/>
      </w:pPr>
    </w:lvl>
    <w:lvl w:ilvl="5" w:tplc="E3EA1684" w:tentative="1">
      <w:start w:val="1"/>
      <w:numFmt w:val="lowerRoman"/>
      <w:lvlText w:val="%6."/>
      <w:lvlJc w:val="right"/>
      <w:pPr>
        <w:ind w:left="4669" w:hanging="180"/>
      </w:pPr>
    </w:lvl>
    <w:lvl w:ilvl="6" w:tplc="08C4974C" w:tentative="1">
      <w:start w:val="1"/>
      <w:numFmt w:val="decimal"/>
      <w:lvlText w:val="%7."/>
      <w:lvlJc w:val="left"/>
      <w:pPr>
        <w:ind w:left="5389" w:hanging="360"/>
      </w:pPr>
    </w:lvl>
    <w:lvl w:ilvl="7" w:tplc="DB06FBD0" w:tentative="1">
      <w:start w:val="1"/>
      <w:numFmt w:val="lowerLetter"/>
      <w:lvlText w:val="%8."/>
      <w:lvlJc w:val="left"/>
      <w:pPr>
        <w:ind w:left="6109" w:hanging="360"/>
      </w:pPr>
    </w:lvl>
    <w:lvl w:ilvl="8" w:tplc="FD54277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23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1"/>
  </w:num>
  <w:num w:numId="14">
    <w:abstractNumId w:val="22"/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9"/>
  </w:num>
  <w:num w:numId="19">
    <w:abstractNumId w:val="19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18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0"/>
  </w:num>
  <w:num w:numId="27">
    <w:abstractNumId w:val="1"/>
  </w:num>
  <w:num w:numId="28">
    <w:abstractNumId w:val="4"/>
  </w:num>
  <w:num w:numId="29">
    <w:abstractNumId w:val="26"/>
  </w:num>
  <w:num w:numId="30">
    <w:abstractNumId w:val="9"/>
  </w:num>
  <w:num w:numId="31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6B"/>
    <w:rsid w:val="00004E3A"/>
    <w:rsid w:val="00022B98"/>
    <w:rsid w:val="000809EA"/>
    <w:rsid w:val="00087305"/>
    <w:rsid w:val="000A3A07"/>
    <w:rsid w:val="000A3FB6"/>
    <w:rsid w:val="00117C2C"/>
    <w:rsid w:val="001C2C88"/>
    <w:rsid w:val="001D7BF5"/>
    <w:rsid w:val="001E26BC"/>
    <w:rsid w:val="002533CD"/>
    <w:rsid w:val="00257B85"/>
    <w:rsid w:val="00282B0B"/>
    <w:rsid w:val="00292E35"/>
    <w:rsid w:val="0029778C"/>
    <w:rsid w:val="002C3987"/>
    <w:rsid w:val="002E7912"/>
    <w:rsid w:val="002F630E"/>
    <w:rsid w:val="00302FCC"/>
    <w:rsid w:val="00312B67"/>
    <w:rsid w:val="00352C2A"/>
    <w:rsid w:val="0036100D"/>
    <w:rsid w:val="003D72BB"/>
    <w:rsid w:val="003F09B3"/>
    <w:rsid w:val="003F3CB4"/>
    <w:rsid w:val="00403FE4"/>
    <w:rsid w:val="0043523C"/>
    <w:rsid w:val="004820A4"/>
    <w:rsid w:val="004A1F7F"/>
    <w:rsid w:val="004C3CEC"/>
    <w:rsid w:val="00503EBB"/>
    <w:rsid w:val="00515DF2"/>
    <w:rsid w:val="005512D1"/>
    <w:rsid w:val="00576EEB"/>
    <w:rsid w:val="005908D4"/>
    <w:rsid w:val="005C117F"/>
    <w:rsid w:val="00605FF9"/>
    <w:rsid w:val="00626294"/>
    <w:rsid w:val="00640BB8"/>
    <w:rsid w:val="0066484A"/>
    <w:rsid w:val="006711B7"/>
    <w:rsid w:val="00672699"/>
    <w:rsid w:val="00692D13"/>
    <w:rsid w:val="007008ED"/>
    <w:rsid w:val="007761BE"/>
    <w:rsid w:val="007C5249"/>
    <w:rsid w:val="00824036"/>
    <w:rsid w:val="00825A91"/>
    <w:rsid w:val="00830DFA"/>
    <w:rsid w:val="00896DA7"/>
    <w:rsid w:val="008B1F71"/>
    <w:rsid w:val="008B204B"/>
    <w:rsid w:val="008C4F59"/>
    <w:rsid w:val="008C6DE7"/>
    <w:rsid w:val="008D12A2"/>
    <w:rsid w:val="0092483F"/>
    <w:rsid w:val="009475F2"/>
    <w:rsid w:val="00953EEA"/>
    <w:rsid w:val="00975077"/>
    <w:rsid w:val="009E6249"/>
    <w:rsid w:val="00A06FC7"/>
    <w:rsid w:val="00A16598"/>
    <w:rsid w:val="00A24319"/>
    <w:rsid w:val="00A37A60"/>
    <w:rsid w:val="00A37F86"/>
    <w:rsid w:val="00A701A9"/>
    <w:rsid w:val="00AA7ED9"/>
    <w:rsid w:val="00AC3336"/>
    <w:rsid w:val="00AC3B4F"/>
    <w:rsid w:val="00B27A87"/>
    <w:rsid w:val="00B32687"/>
    <w:rsid w:val="00B35623"/>
    <w:rsid w:val="00B471EC"/>
    <w:rsid w:val="00B6334A"/>
    <w:rsid w:val="00B643DD"/>
    <w:rsid w:val="00B7330F"/>
    <w:rsid w:val="00B73B20"/>
    <w:rsid w:val="00C02CF7"/>
    <w:rsid w:val="00C6048C"/>
    <w:rsid w:val="00C73439"/>
    <w:rsid w:val="00C7356B"/>
    <w:rsid w:val="00CF1D00"/>
    <w:rsid w:val="00D576A5"/>
    <w:rsid w:val="00D96696"/>
    <w:rsid w:val="00E10A83"/>
    <w:rsid w:val="00E140F2"/>
    <w:rsid w:val="00E20774"/>
    <w:rsid w:val="00E24D3A"/>
    <w:rsid w:val="00E254C7"/>
    <w:rsid w:val="00E473A1"/>
    <w:rsid w:val="00E57B25"/>
    <w:rsid w:val="00E724C8"/>
    <w:rsid w:val="00EA2B24"/>
    <w:rsid w:val="00EE2C18"/>
    <w:rsid w:val="00EE6A9A"/>
    <w:rsid w:val="00F3139C"/>
    <w:rsid w:val="00F51860"/>
    <w:rsid w:val="00F55545"/>
    <w:rsid w:val="00F91FB0"/>
    <w:rsid w:val="00FB464C"/>
    <w:rsid w:val="00F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8BDC13E-1AA0-4AFF-AD2F-B255DA0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6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56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356B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35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735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356B"/>
    <w:rPr>
      <w:rFonts w:ascii="Calibri" w:eastAsia="Times New Roman" w:hAnsi="Calibri"/>
      <w:sz w:val="22"/>
      <w:szCs w:val="22"/>
      <w:lang w:eastAsia="ru-RU"/>
    </w:rPr>
  </w:style>
  <w:style w:type="paragraph" w:styleId="a8">
    <w:name w:val="No Spacing"/>
    <w:link w:val="a9"/>
    <w:uiPriority w:val="1"/>
    <w:qFormat/>
    <w:rsid w:val="00C7356B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C7356B"/>
    <w:rPr>
      <w:rFonts w:ascii="Calibri" w:eastAsia="Times New Roman" w:hAnsi="Calibri"/>
      <w:sz w:val="22"/>
      <w:szCs w:val="22"/>
    </w:rPr>
  </w:style>
  <w:style w:type="paragraph" w:styleId="aa">
    <w:name w:val="Normal (Web)"/>
    <w:basedOn w:val="a"/>
    <w:uiPriority w:val="99"/>
    <w:rsid w:val="00C73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№2_"/>
    <w:basedOn w:val="a0"/>
    <w:link w:val="21"/>
    <w:locked/>
    <w:rsid w:val="00C7356B"/>
    <w:rPr>
      <w:b/>
      <w:bCs/>
      <w:spacing w:val="20"/>
      <w:sz w:val="29"/>
      <w:szCs w:val="29"/>
      <w:shd w:val="clear" w:color="auto" w:fill="FFFFFF"/>
    </w:rPr>
  </w:style>
  <w:style w:type="paragraph" w:customStyle="1" w:styleId="21">
    <w:name w:val="Заголовок №2"/>
    <w:basedOn w:val="a"/>
    <w:link w:val="20"/>
    <w:rsid w:val="00C7356B"/>
    <w:pPr>
      <w:shd w:val="clear" w:color="auto" w:fill="FFFFFF"/>
      <w:spacing w:after="0" w:line="274" w:lineRule="exact"/>
      <w:ind w:firstLine="380"/>
      <w:outlineLvl w:val="1"/>
    </w:pPr>
    <w:rPr>
      <w:rFonts w:ascii="Times New Roman" w:eastAsiaTheme="minorHAnsi" w:hAnsi="Times New Roman"/>
      <w:b/>
      <w:bCs/>
      <w:spacing w:val="20"/>
      <w:sz w:val="29"/>
      <w:szCs w:val="29"/>
      <w:lang w:eastAsia="en-US"/>
    </w:rPr>
  </w:style>
  <w:style w:type="character" w:customStyle="1" w:styleId="11">
    <w:name w:val="Заголовок №1_"/>
    <w:basedOn w:val="a0"/>
    <w:link w:val="12"/>
    <w:rsid w:val="00C7356B"/>
    <w:rPr>
      <w:rFonts w:ascii="MS Reference Sans Serif" w:eastAsia="MS Reference Sans Serif" w:hAnsi="MS Reference Sans Serif" w:cs="MS Reference Sans Serif"/>
      <w:sz w:val="45"/>
      <w:szCs w:val="45"/>
      <w:shd w:val="clear" w:color="auto" w:fill="FFFFFF"/>
    </w:rPr>
  </w:style>
  <w:style w:type="character" w:customStyle="1" w:styleId="ab">
    <w:name w:val="Основной текст_"/>
    <w:basedOn w:val="a0"/>
    <w:link w:val="22"/>
    <w:rsid w:val="00C7356B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b"/>
    <w:rsid w:val="00C7356B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120">
    <w:name w:val="Заголовок №1 (2)"/>
    <w:basedOn w:val="a0"/>
    <w:rsid w:val="00C7356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7356B"/>
    <w:pPr>
      <w:shd w:val="clear" w:color="auto" w:fill="FFFFFF"/>
      <w:spacing w:after="0" w:line="562" w:lineRule="exact"/>
      <w:outlineLvl w:val="0"/>
    </w:pPr>
    <w:rPr>
      <w:rFonts w:ascii="MS Reference Sans Serif" w:eastAsia="MS Reference Sans Serif" w:hAnsi="MS Reference Sans Serif" w:cs="MS Reference Sans Serif"/>
      <w:sz w:val="45"/>
      <w:szCs w:val="45"/>
      <w:lang w:eastAsia="en-US"/>
    </w:rPr>
  </w:style>
  <w:style w:type="paragraph" w:customStyle="1" w:styleId="22">
    <w:name w:val="Основной текст2"/>
    <w:basedOn w:val="a"/>
    <w:link w:val="ab"/>
    <w:rsid w:val="00C7356B"/>
    <w:pPr>
      <w:shd w:val="clear" w:color="auto" w:fill="FFFFFF"/>
      <w:spacing w:after="240" w:line="278" w:lineRule="exact"/>
      <w:ind w:hanging="340"/>
    </w:pPr>
    <w:rPr>
      <w:rFonts w:ascii="MS Reference Sans Serif" w:eastAsia="MS Reference Sans Serif" w:hAnsi="MS Reference Sans Serif" w:cs="MS Reference Sans Serif"/>
      <w:lang w:eastAsia="en-US"/>
    </w:rPr>
  </w:style>
  <w:style w:type="character" w:customStyle="1" w:styleId="115pt0pt">
    <w:name w:val="Основной текст + 11;5 pt;Полужирный;Интервал 0 pt"/>
    <w:basedOn w:val="ab"/>
    <w:rsid w:val="00C7356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C7356B"/>
  </w:style>
  <w:style w:type="character" w:styleId="ac">
    <w:name w:val="Emphasis"/>
    <w:basedOn w:val="a0"/>
    <w:qFormat/>
    <w:rsid w:val="00C7356B"/>
    <w:rPr>
      <w:i/>
      <w:iCs/>
    </w:rPr>
  </w:style>
  <w:style w:type="character" w:styleId="ad">
    <w:name w:val="Strong"/>
    <w:basedOn w:val="a0"/>
    <w:qFormat/>
    <w:rsid w:val="00C7356B"/>
    <w:rPr>
      <w:b/>
      <w:bCs/>
    </w:rPr>
  </w:style>
  <w:style w:type="table" w:styleId="ae">
    <w:name w:val="Table Grid"/>
    <w:basedOn w:val="a1"/>
    <w:uiPriority w:val="59"/>
    <w:rsid w:val="00C73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Bullet 2"/>
    <w:basedOn w:val="a"/>
    <w:unhideWhenUsed/>
    <w:rsid w:val="00D96696"/>
    <w:pPr>
      <w:numPr>
        <w:numId w:val="9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 First Indent"/>
    <w:basedOn w:val="a3"/>
    <w:link w:val="af0"/>
    <w:unhideWhenUsed/>
    <w:rsid w:val="00D96696"/>
    <w:pPr>
      <w:ind w:firstLine="210"/>
    </w:pPr>
  </w:style>
  <w:style w:type="character" w:customStyle="1" w:styleId="af0">
    <w:name w:val="Красная строка Знак"/>
    <w:basedOn w:val="a4"/>
    <w:link w:val="af"/>
    <w:rsid w:val="00D96696"/>
    <w:rPr>
      <w:rFonts w:eastAsia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D966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96696"/>
    <w:rPr>
      <w:rFonts w:ascii="Calibri" w:eastAsia="Times New Roman" w:hAnsi="Calibri"/>
      <w:sz w:val="22"/>
      <w:szCs w:val="2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9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966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3A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3229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334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238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515">
          <w:marLeft w:val="5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79A6-079D-495F-A940-8C8B8F82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7335</Words>
  <Characters>41810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Анатолий Пашкевич</cp:lastModifiedBy>
  <cp:revision>4</cp:revision>
  <cp:lastPrinted>2013-10-21T11:44:00Z</cp:lastPrinted>
  <dcterms:created xsi:type="dcterms:W3CDTF">2013-11-01T10:20:00Z</dcterms:created>
  <dcterms:modified xsi:type="dcterms:W3CDTF">2016-07-12T09:21:00Z</dcterms:modified>
</cp:coreProperties>
</file>